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668" w:rsidRDefault="00003668" w:rsidP="000036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003668" w:rsidRDefault="00003668" w:rsidP="000036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заседаниях Комиссии по противодействию коррупции муниципального автономного дошкольного образовательного учреждения </w:t>
      </w:r>
    </w:p>
    <w:p w:rsidR="00003668" w:rsidRDefault="00003668" w:rsidP="000036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«Детский сад №3 «Золотой ключик» в 2024 году</w:t>
      </w:r>
    </w:p>
    <w:p w:rsidR="00003668" w:rsidRDefault="00003668" w:rsidP="000036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3668" w:rsidRPr="00003668" w:rsidRDefault="00003668" w:rsidP="00003668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03668">
        <w:rPr>
          <w:rFonts w:ascii="Times New Roman" w:hAnsi="Times New Roman" w:cs="Times New Roman"/>
          <w:b/>
          <w:sz w:val="24"/>
          <w:szCs w:val="24"/>
        </w:rPr>
        <w:t>22.01.2024 состоялось заседание Комиссии по следующим вопросам:</w:t>
      </w:r>
    </w:p>
    <w:p w:rsidR="00003668" w:rsidRPr="00003668" w:rsidRDefault="00003668" w:rsidP="00003668">
      <w:pPr>
        <w:pStyle w:val="1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Выборы секретаря комиссии по противодействию коррупции на 2024г.</w:t>
      </w:r>
    </w:p>
    <w:p w:rsidR="00003668" w:rsidRPr="00003668" w:rsidRDefault="00003668" w:rsidP="00003668">
      <w:pPr>
        <w:pStyle w:val="1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Составление плана работы комиссии на 2024г.</w:t>
      </w:r>
    </w:p>
    <w:p w:rsidR="00003668" w:rsidRPr="00003668" w:rsidRDefault="00003668" w:rsidP="00003668">
      <w:pPr>
        <w:pStyle w:val="1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Отчет о выполнении плана работы учреждения по противодействию коррупции на 2023 год</w:t>
      </w:r>
    </w:p>
    <w:p w:rsidR="00003668" w:rsidRPr="00003668" w:rsidRDefault="00003668" w:rsidP="00003668">
      <w:pPr>
        <w:pStyle w:val="1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Рассмотрение локальных актов:</w:t>
      </w:r>
    </w:p>
    <w:p w:rsidR="00003668" w:rsidRPr="00003668" w:rsidRDefault="00003668" w:rsidP="00003668">
      <w:pPr>
        <w:pStyle w:val="1"/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- Порядок по уведомлению о склонении к коррупции для работников МАДОУ №3</w:t>
      </w:r>
    </w:p>
    <w:p w:rsidR="00003668" w:rsidRPr="00003668" w:rsidRDefault="00003668" w:rsidP="00003668">
      <w:pPr>
        <w:pStyle w:val="1"/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- Кодекс профессиональной этики и служебного поведения работников</w:t>
      </w:r>
    </w:p>
    <w:p w:rsidR="00003668" w:rsidRPr="00003668" w:rsidRDefault="00003668" w:rsidP="00003668">
      <w:pPr>
        <w:pStyle w:val="1"/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- Положение о конфликте интересов и мерах по его урегулированию</w:t>
      </w:r>
    </w:p>
    <w:p w:rsidR="00003668" w:rsidRPr="00003668" w:rsidRDefault="00003668" w:rsidP="00003668">
      <w:pPr>
        <w:pStyle w:val="1"/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- Положение информирования работниками работодателя, органов прокуратуры и иных правоохранительных органов о случаях склонения их к совершению коррупционных нарушений и порядка рассмотрения таких нарушений</w:t>
      </w:r>
    </w:p>
    <w:p w:rsidR="00003668" w:rsidRPr="00003668" w:rsidRDefault="00003668" w:rsidP="00003668">
      <w:pPr>
        <w:pStyle w:val="1"/>
        <w:spacing w:line="360" w:lineRule="auto"/>
        <w:ind w:left="0"/>
        <w:rPr>
          <w:sz w:val="24"/>
          <w:szCs w:val="24"/>
        </w:rPr>
      </w:pPr>
    </w:p>
    <w:p w:rsidR="00003668" w:rsidRPr="00003668" w:rsidRDefault="00003668" w:rsidP="00003668">
      <w:pPr>
        <w:pStyle w:val="1"/>
        <w:spacing w:line="360" w:lineRule="auto"/>
        <w:ind w:left="0"/>
        <w:rPr>
          <w:b/>
          <w:sz w:val="24"/>
          <w:szCs w:val="24"/>
        </w:rPr>
      </w:pPr>
      <w:r w:rsidRPr="00003668">
        <w:rPr>
          <w:b/>
          <w:sz w:val="24"/>
          <w:szCs w:val="24"/>
        </w:rPr>
        <w:t>22.03.2024 состоялось заседание Комиссии по следующим вопросам:</w:t>
      </w:r>
    </w:p>
    <w:p w:rsidR="00003668" w:rsidRPr="00003668" w:rsidRDefault="00003668" w:rsidP="00003668">
      <w:pPr>
        <w:pStyle w:val="a4"/>
        <w:numPr>
          <w:ilvl w:val="0"/>
          <w:numId w:val="3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 xml:space="preserve">Отчет </w:t>
      </w:r>
      <w:proofErr w:type="spellStart"/>
      <w:r w:rsidRPr="00003668">
        <w:rPr>
          <w:sz w:val="24"/>
          <w:szCs w:val="24"/>
        </w:rPr>
        <w:t>и.о</w:t>
      </w:r>
      <w:proofErr w:type="gramStart"/>
      <w:r w:rsidRPr="00003668">
        <w:rPr>
          <w:sz w:val="24"/>
          <w:szCs w:val="24"/>
        </w:rPr>
        <w:t>.з</w:t>
      </w:r>
      <w:proofErr w:type="gramEnd"/>
      <w:r w:rsidRPr="00003668">
        <w:rPr>
          <w:sz w:val="24"/>
          <w:szCs w:val="24"/>
        </w:rPr>
        <w:t>аведующего</w:t>
      </w:r>
      <w:proofErr w:type="spellEnd"/>
      <w:r w:rsidRPr="00003668">
        <w:rPr>
          <w:sz w:val="24"/>
          <w:szCs w:val="24"/>
        </w:rPr>
        <w:t xml:space="preserve"> Банниковой К.Н. о ходе реализации мер по противодействию коррупции за 1 квартал 2024г.. в МАДОУ №3 «Золотой ключик».</w:t>
      </w:r>
    </w:p>
    <w:p w:rsidR="00003668" w:rsidRPr="00003668" w:rsidRDefault="00003668" w:rsidP="00003668">
      <w:pPr>
        <w:pStyle w:val="a4"/>
        <w:numPr>
          <w:ilvl w:val="0"/>
          <w:numId w:val="3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Организации питания воспитанников в МАДОУ №3.</w:t>
      </w:r>
    </w:p>
    <w:p w:rsidR="00003668" w:rsidRPr="00003668" w:rsidRDefault="00003668" w:rsidP="00003668">
      <w:pPr>
        <w:tabs>
          <w:tab w:val="left" w:pos="7240"/>
        </w:tabs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ab/>
      </w:r>
    </w:p>
    <w:p w:rsidR="00003668" w:rsidRPr="00003668" w:rsidRDefault="00003668" w:rsidP="00003668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03668">
        <w:rPr>
          <w:rFonts w:ascii="Times New Roman" w:hAnsi="Times New Roman" w:cs="Times New Roman"/>
          <w:b/>
          <w:sz w:val="24"/>
          <w:szCs w:val="24"/>
        </w:rPr>
        <w:t>21.06.2024 состоялось заседание Комиссии по следующим вопросам:</w:t>
      </w:r>
    </w:p>
    <w:p w:rsidR="00003668" w:rsidRDefault="00003668" w:rsidP="00003668">
      <w:pPr>
        <w:pStyle w:val="a4"/>
        <w:numPr>
          <w:ilvl w:val="0"/>
          <w:numId w:val="4"/>
        </w:numPr>
        <w:spacing w:line="360" w:lineRule="auto"/>
        <w:rPr>
          <w:sz w:val="24"/>
          <w:szCs w:val="24"/>
        </w:rPr>
      </w:pPr>
      <w:r w:rsidRPr="00003668">
        <w:rPr>
          <w:sz w:val="24"/>
          <w:szCs w:val="24"/>
        </w:rPr>
        <w:t>Отчет Председателя комиссии  о ходе реализации мер по противодействию коррупции за 2 квартал 2024г. и  первое полугодие 2024г. в МАДОУ №3 «Золотой ключик».</w:t>
      </w:r>
    </w:p>
    <w:p w:rsidR="00003668" w:rsidRPr="00003668" w:rsidRDefault="00003668" w:rsidP="00003668">
      <w:pPr>
        <w:pStyle w:val="a4"/>
        <w:spacing w:line="360" w:lineRule="auto"/>
        <w:ind w:left="900"/>
        <w:rPr>
          <w:sz w:val="24"/>
          <w:szCs w:val="24"/>
        </w:rPr>
      </w:pPr>
    </w:p>
    <w:p w:rsidR="00003668" w:rsidRDefault="00003668" w:rsidP="00003668">
      <w:pPr>
        <w:tabs>
          <w:tab w:val="left" w:pos="2980"/>
        </w:tabs>
        <w:spacing w:line="360" w:lineRule="auto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28.09.2024 состоялось заседание Комиссии по следующим вопросам:</w:t>
      </w:r>
      <w:r>
        <w:rPr>
          <w:sz w:val="24"/>
          <w:szCs w:val="24"/>
        </w:rPr>
        <w:tab/>
      </w:r>
    </w:p>
    <w:p w:rsidR="00003668" w:rsidRDefault="00003668" w:rsidP="00003668">
      <w:pPr>
        <w:pStyle w:val="a4"/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EB770A">
        <w:rPr>
          <w:sz w:val="24"/>
          <w:szCs w:val="24"/>
        </w:rPr>
        <w:t xml:space="preserve">Отчет </w:t>
      </w:r>
      <w:r>
        <w:rPr>
          <w:sz w:val="24"/>
          <w:szCs w:val="24"/>
        </w:rPr>
        <w:t>Председателя комиссии</w:t>
      </w:r>
      <w:r w:rsidRPr="00EB770A">
        <w:rPr>
          <w:sz w:val="24"/>
          <w:szCs w:val="24"/>
        </w:rPr>
        <w:t xml:space="preserve"> о ходе реализации мер по противодейс</w:t>
      </w:r>
      <w:r>
        <w:rPr>
          <w:sz w:val="24"/>
          <w:szCs w:val="24"/>
        </w:rPr>
        <w:t>твию коррупции за 3 квартал 2024</w:t>
      </w:r>
      <w:r w:rsidRPr="00EB770A">
        <w:rPr>
          <w:sz w:val="24"/>
          <w:szCs w:val="24"/>
        </w:rPr>
        <w:t>г. в МАДОУ №3 «Золотой ключик».</w:t>
      </w:r>
    </w:p>
    <w:p w:rsidR="00003668" w:rsidRPr="007F3114" w:rsidRDefault="00003668" w:rsidP="00003668">
      <w:pPr>
        <w:pStyle w:val="a4"/>
        <w:numPr>
          <w:ilvl w:val="0"/>
          <w:numId w:val="5"/>
        </w:numPr>
        <w:spacing w:line="360" w:lineRule="auto"/>
        <w:rPr>
          <w:sz w:val="24"/>
          <w:szCs w:val="24"/>
        </w:rPr>
      </w:pPr>
      <w:r>
        <w:rPr>
          <w:iCs/>
          <w:sz w:val="24"/>
          <w:szCs w:val="24"/>
        </w:rPr>
        <w:t>О нарушениях, выявленных при обращении родителей о наличии сведений о фактах коррупции и проверки наличии фактов, указанных в обращении.</w:t>
      </w:r>
    </w:p>
    <w:p w:rsidR="00003668" w:rsidRDefault="00003668" w:rsidP="00003668">
      <w:pPr>
        <w:tabs>
          <w:tab w:val="left" w:pos="1740"/>
        </w:tabs>
        <w:spacing w:line="360" w:lineRule="auto"/>
        <w:rPr>
          <w:sz w:val="24"/>
          <w:szCs w:val="24"/>
        </w:rPr>
      </w:pPr>
    </w:p>
    <w:p w:rsidR="00003668" w:rsidRDefault="00003668" w:rsidP="00003668">
      <w:pPr>
        <w:tabs>
          <w:tab w:val="left" w:pos="1740"/>
        </w:tabs>
        <w:spacing w:line="360" w:lineRule="auto"/>
        <w:rPr>
          <w:sz w:val="24"/>
          <w:szCs w:val="24"/>
        </w:rPr>
      </w:pPr>
    </w:p>
    <w:p w:rsidR="00003668" w:rsidRPr="00003668" w:rsidRDefault="00003668" w:rsidP="00003668">
      <w:pPr>
        <w:tabs>
          <w:tab w:val="left" w:pos="174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03668">
        <w:rPr>
          <w:rFonts w:ascii="Times New Roman" w:hAnsi="Times New Roman" w:cs="Times New Roman"/>
          <w:b/>
          <w:sz w:val="24"/>
          <w:szCs w:val="24"/>
        </w:rPr>
        <w:lastRenderedPageBreak/>
        <w:t>23.12.2024 состоялось заседание Комиссии по следующим вопросам:</w:t>
      </w:r>
    </w:p>
    <w:p w:rsidR="00003668" w:rsidRDefault="00003668" w:rsidP="00003668">
      <w:pPr>
        <w:pStyle w:val="a4"/>
        <w:numPr>
          <w:ilvl w:val="0"/>
          <w:numId w:val="6"/>
        </w:numPr>
        <w:spacing w:line="360" w:lineRule="auto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Отчет Председателя комиссии о ходе реализации мер по противодействию коррупции за 4 квартал 2024г. в МАДОУ №3 «Золотой ключик».</w:t>
      </w:r>
    </w:p>
    <w:p w:rsidR="00003668" w:rsidRDefault="00003668" w:rsidP="00003668">
      <w:pPr>
        <w:pStyle w:val="a4"/>
        <w:numPr>
          <w:ilvl w:val="0"/>
          <w:numId w:val="6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Отчет Председателя комиссии о ходе реализации мер по противодействию коррупции за второе полугодие  2024г. в МАДОУ №3 «Золотой ключик».</w:t>
      </w:r>
    </w:p>
    <w:p w:rsidR="00003668" w:rsidRDefault="00003668" w:rsidP="00003668">
      <w:pPr>
        <w:pStyle w:val="a4"/>
        <w:numPr>
          <w:ilvl w:val="0"/>
          <w:numId w:val="6"/>
        </w:numPr>
        <w:spacing w:line="360" w:lineRule="auto"/>
        <w:rPr>
          <w:sz w:val="24"/>
          <w:szCs w:val="24"/>
        </w:rPr>
      </w:pPr>
      <w:r>
        <w:rPr>
          <w:iCs/>
          <w:sz w:val="24"/>
          <w:szCs w:val="24"/>
        </w:rPr>
        <w:t>О нарушениях, выявленных при обращении родителей о наличии сведений о фактах коррупции и проверки наличии фактов, указанных в обращении.</w:t>
      </w:r>
    </w:p>
    <w:p w:rsidR="00003668" w:rsidRPr="00003668" w:rsidRDefault="00003668" w:rsidP="00003668">
      <w:pPr>
        <w:tabs>
          <w:tab w:val="left" w:pos="1740"/>
        </w:tabs>
        <w:spacing w:line="360" w:lineRule="auto"/>
        <w:rPr>
          <w:sz w:val="24"/>
          <w:szCs w:val="24"/>
        </w:rPr>
      </w:pPr>
    </w:p>
    <w:sectPr w:rsidR="00003668" w:rsidRPr="00003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510B3"/>
    <w:multiLevelType w:val="hybridMultilevel"/>
    <w:tmpl w:val="313C15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5405856"/>
    <w:multiLevelType w:val="hybridMultilevel"/>
    <w:tmpl w:val="6D1E95C2"/>
    <w:lvl w:ilvl="0" w:tplc="7C462A8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482F67D3"/>
    <w:multiLevelType w:val="hybridMultilevel"/>
    <w:tmpl w:val="9B64DFC2"/>
    <w:lvl w:ilvl="0" w:tplc="0419000F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283763"/>
    <w:multiLevelType w:val="hybridMultilevel"/>
    <w:tmpl w:val="066EF3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CD14C4"/>
    <w:multiLevelType w:val="hybridMultilevel"/>
    <w:tmpl w:val="3B3822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7CF354CF"/>
    <w:multiLevelType w:val="hybridMultilevel"/>
    <w:tmpl w:val="9B64DFC2"/>
    <w:lvl w:ilvl="0" w:tplc="0419000F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005"/>
    <w:rsid w:val="00003668"/>
    <w:rsid w:val="00AB4005"/>
    <w:rsid w:val="00AB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3668"/>
    <w:pPr>
      <w:spacing w:after="0" w:line="240" w:lineRule="auto"/>
    </w:pPr>
  </w:style>
  <w:style w:type="paragraph" w:customStyle="1" w:styleId="1">
    <w:name w:val="Абзац списка1"/>
    <w:basedOn w:val="a"/>
    <w:rsid w:val="0000366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99"/>
    <w:qFormat/>
    <w:rsid w:val="0000366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3668"/>
    <w:pPr>
      <w:spacing w:after="0" w:line="240" w:lineRule="auto"/>
    </w:pPr>
  </w:style>
  <w:style w:type="paragraph" w:customStyle="1" w:styleId="1">
    <w:name w:val="Абзац списка1"/>
    <w:basedOn w:val="a"/>
    <w:rsid w:val="0000366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99"/>
    <w:qFormat/>
    <w:rsid w:val="0000366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91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319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2025-01-10T11:16:00Z</dcterms:created>
  <dcterms:modified xsi:type="dcterms:W3CDTF">2025-01-10T11:26:00Z</dcterms:modified>
</cp:coreProperties>
</file>