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C2A" w:rsidRDefault="007D6C2A" w:rsidP="007D6C2A">
      <w:pPr>
        <w:pStyle w:val="consplusnormal"/>
        <w:shd w:val="clear" w:color="auto" w:fill="FFFFFF"/>
        <w:spacing w:before="0" w:after="150"/>
        <w:rPr>
          <w:b/>
          <w:bCs/>
          <w:color w:val="000000"/>
        </w:rPr>
      </w:pPr>
      <w:r>
        <w:rPr>
          <w:b/>
          <w:bCs/>
          <w:color w:val="000000"/>
        </w:rPr>
        <w:t>Муниципальное автономное дошкольное образовательное учреждение</w:t>
      </w:r>
    </w:p>
    <w:p w:rsidR="007D6C2A" w:rsidRDefault="007D6C2A" w:rsidP="007D6C2A">
      <w:pPr>
        <w:pStyle w:val="consplusnormal"/>
        <w:shd w:val="clear" w:color="auto" w:fill="FFFFFF"/>
        <w:spacing w:before="0" w:after="150"/>
        <w:jc w:val="center"/>
      </w:pPr>
      <w:r>
        <w:rPr>
          <w:b/>
          <w:bCs/>
          <w:color w:val="000000"/>
        </w:rPr>
        <w:t>«Детский сад №3 «Золотой ключик»</w:t>
      </w:r>
    </w:p>
    <w:p w:rsidR="007D6C2A" w:rsidRPr="00703DE9" w:rsidRDefault="007D6C2A" w:rsidP="007D6C2A">
      <w:pPr>
        <w:pStyle w:val="consplusnormal"/>
        <w:shd w:val="clear" w:color="auto" w:fill="FFFFFF"/>
        <w:spacing w:before="0" w:after="150" w:line="360" w:lineRule="auto"/>
        <w:rPr>
          <w:b/>
          <w:bCs/>
          <w:color w:val="000000"/>
        </w:rPr>
      </w:pPr>
    </w:p>
    <w:p w:rsidR="007D6C2A" w:rsidRPr="001E47FD" w:rsidRDefault="007D6C2A" w:rsidP="007D6C2A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СОГЛАСОВАНО: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УТВЕРЖДЕНО</w:t>
      </w:r>
      <w:r w:rsidRPr="001E47FD">
        <w:rPr>
          <w:rFonts w:ascii="Times New Roman" w:hAnsi="Times New Roman"/>
          <w:sz w:val="20"/>
          <w:szCs w:val="20"/>
        </w:rPr>
        <w:t>:</w:t>
      </w:r>
    </w:p>
    <w:p w:rsidR="007D6C2A" w:rsidRPr="001E47FD" w:rsidRDefault="007D6C2A" w:rsidP="007D6C2A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Протокол № </w:t>
      </w:r>
      <w:r w:rsidR="00076166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1E47FD">
        <w:rPr>
          <w:rFonts w:ascii="Times New Roman" w:hAnsi="Times New Roman"/>
          <w:sz w:val="20"/>
          <w:szCs w:val="20"/>
        </w:rPr>
        <w:t xml:space="preserve">Приказ № </w:t>
      </w:r>
      <w:r w:rsidR="00076166">
        <w:rPr>
          <w:rFonts w:ascii="Times New Roman" w:hAnsi="Times New Roman"/>
          <w:sz w:val="20"/>
          <w:szCs w:val="20"/>
        </w:rPr>
        <w:t>6/4</w:t>
      </w:r>
    </w:p>
    <w:p w:rsidR="007D6C2A" w:rsidRPr="001E47FD" w:rsidRDefault="00076166" w:rsidP="007D6C2A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«_23» __января</w:t>
      </w:r>
      <w:r w:rsidR="007D6C2A" w:rsidRPr="001E47FD">
        <w:rPr>
          <w:rFonts w:ascii="Times New Roman" w:hAnsi="Times New Roman"/>
          <w:sz w:val="20"/>
          <w:szCs w:val="20"/>
        </w:rPr>
        <w:t>__  2024г.</w:t>
      </w:r>
      <w:r w:rsidR="007D6C2A">
        <w:rPr>
          <w:rFonts w:ascii="Times New Roman" w:hAnsi="Times New Roman"/>
          <w:sz w:val="20"/>
          <w:szCs w:val="20"/>
        </w:rPr>
        <w:tab/>
      </w:r>
      <w:r w:rsidR="007D6C2A">
        <w:rPr>
          <w:rFonts w:ascii="Times New Roman" w:hAnsi="Times New Roman"/>
          <w:sz w:val="20"/>
          <w:szCs w:val="20"/>
        </w:rPr>
        <w:tab/>
      </w:r>
      <w:r w:rsidR="007D6C2A">
        <w:rPr>
          <w:rFonts w:ascii="Times New Roman" w:hAnsi="Times New Roman"/>
          <w:sz w:val="20"/>
          <w:szCs w:val="20"/>
        </w:rPr>
        <w:tab/>
      </w:r>
      <w:r w:rsidR="007D6C2A">
        <w:rPr>
          <w:rFonts w:ascii="Times New Roman" w:hAnsi="Times New Roman"/>
          <w:sz w:val="20"/>
          <w:szCs w:val="20"/>
        </w:rPr>
        <w:tab/>
      </w:r>
      <w:r w:rsidR="007D6C2A">
        <w:rPr>
          <w:rFonts w:ascii="Times New Roman" w:hAnsi="Times New Roman"/>
          <w:sz w:val="20"/>
          <w:szCs w:val="20"/>
        </w:rPr>
        <w:tab/>
      </w:r>
      <w:r w:rsidR="007D6C2A" w:rsidRPr="001E47FD">
        <w:rPr>
          <w:rFonts w:ascii="Times New Roman" w:hAnsi="Times New Roman"/>
          <w:sz w:val="20"/>
          <w:szCs w:val="20"/>
        </w:rPr>
        <w:t>от «_</w:t>
      </w:r>
      <w:r>
        <w:rPr>
          <w:rFonts w:ascii="Times New Roman" w:hAnsi="Times New Roman"/>
          <w:sz w:val="20"/>
          <w:szCs w:val="20"/>
        </w:rPr>
        <w:t>23_» __января</w:t>
      </w:r>
      <w:r w:rsidR="007D6C2A" w:rsidRPr="001E47FD">
        <w:rPr>
          <w:rFonts w:ascii="Times New Roman" w:hAnsi="Times New Roman"/>
          <w:sz w:val="20"/>
          <w:szCs w:val="20"/>
        </w:rPr>
        <w:t>__ 2024г.</w:t>
      </w:r>
    </w:p>
    <w:p w:rsidR="007D6C2A" w:rsidRPr="001E47FD" w:rsidRDefault="007D6C2A" w:rsidP="007D6C2A">
      <w:pPr>
        <w:pStyle w:val="a3"/>
        <w:rPr>
          <w:rFonts w:ascii="Times New Roman" w:hAnsi="Times New Roman"/>
          <w:sz w:val="20"/>
          <w:szCs w:val="20"/>
        </w:rPr>
      </w:pPr>
      <w:r w:rsidRPr="001E47FD">
        <w:rPr>
          <w:rFonts w:ascii="Times New Roman" w:hAnsi="Times New Roman"/>
          <w:sz w:val="20"/>
          <w:szCs w:val="20"/>
        </w:rPr>
        <w:t>Председатель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1E47FD">
        <w:rPr>
          <w:rFonts w:ascii="Times New Roman" w:hAnsi="Times New Roman"/>
          <w:sz w:val="20"/>
          <w:szCs w:val="20"/>
        </w:rPr>
        <w:t>и.о.заведующего МАДОУ №3</w:t>
      </w:r>
    </w:p>
    <w:p w:rsidR="007D6C2A" w:rsidRPr="001E47FD" w:rsidRDefault="007D6C2A" w:rsidP="007D6C2A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Общего собрания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1E47FD">
        <w:rPr>
          <w:rFonts w:ascii="Times New Roman" w:hAnsi="Times New Roman"/>
          <w:sz w:val="20"/>
          <w:szCs w:val="20"/>
        </w:rPr>
        <w:tab/>
        <w:t>_________________________</w:t>
      </w:r>
    </w:p>
    <w:p w:rsidR="007D6C2A" w:rsidRPr="001E47FD" w:rsidRDefault="00076166" w:rsidP="007D6C2A">
      <w:pPr>
        <w:pStyle w:val="a3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9618D" wp14:editId="2D8018AB">
                <wp:simplePos x="0" y="0"/>
                <wp:positionH relativeFrom="column">
                  <wp:posOffset>1311275</wp:posOffset>
                </wp:positionH>
                <wp:positionV relativeFrom="paragraph">
                  <wp:posOffset>83820</wp:posOffset>
                </wp:positionV>
                <wp:extent cx="2178685" cy="943610"/>
                <wp:effectExtent l="0" t="0" r="12065" b="2794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685" cy="9436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6166" w:rsidRDefault="00076166" w:rsidP="0007616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ДОКУМЕНТ ПОДПИСАН </w:t>
                            </w:r>
                          </w:p>
                          <w:p w:rsidR="00076166" w:rsidRDefault="00076166" w:rsidP="0007616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ЭЛЕКТРОННОЙ ПОДПИСЬЮ</w:t>
                            </w:r>
                          </w:p>
                          <w:p w:rsidR="00076166" w:rsidRDefault="00076166" w:rsidP="0007616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Сертификат 00E03B274B0D85EE497622D2EFBB5FA62C </w:t>
                            </w:r>
                          </w:p>
                          <w:p w:rsidR="00076166" w:rsidRDefault="00076166" w:rsidP="0007616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Владелец:  Банникова Ксения Николаевна </w:t>
                            </w:r>
                          </w:p>
                          <w:p w:rsidR="00076166" w:rsidRDefault="00076166" w:rsidP="0007616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Действителен: с 21.09.2023 по 22.02.2024</w:t>
                            </w:r>
                          </w:p>
                          <w:p w:rsidR="00076166" w:rsidRDefault="00076166" w:rsidP="000761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103.25pt;margin-top:6.6pt;width:171.55pt;height:7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" fillcolor="white [3201]" strokecolor="#f79646 [3209]" strokeweight="2pt">
                <v:textbox>
                  <w:txbxContent>
                    <w:p w:rsidR="00076166" w:rsidRDefault="00076166" w:rsidP="00076166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ДОКУМЕНТ ПОДПИСАН </w:t>
                      </w:r>
                    </w:p>
                    <w:p w:rsidR="00076166" w:rsidRDefault="00076166" w:rsidP="00076166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ЭЛЕКТРОННОЙ ПОДПИСЬЮ</w:t>
                      </w:r>
                    </w:p>
                    <w:p w:rsidR="00076166" w:rsidRDefault="00076166" w:rsidP="0007616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Сертификат 00E03B274B0D85EE497622D2EFBB5FA62C </w:t>
                      </w:r>
                    </w:p>
                    <w:p w:rsidR="00076166" w:rsidRDefault="00076166" w:rsidP="0007616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Владелец:  Банникова Ксения Николаевна </w:t>
                      </w:r>
                    </w:p>
                    <w:p w:rsidR="00076166" w:rsidRDefault="00076166" w:rsidP="0007616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Действителен: с 21.09.2023 по 22.02.2024</w:t>
                      </w:r>
                    </w:p>
                    <w:p w:rsidR="00076166" w:rsidRDefault="00076166" w:rsidP="0007616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D6C2A" w:rsidRPr="001E47FD">
        <w:rPr>
          <w:rFonts w:ascii="Times New Roman" w:hAnsi="Times New Roman"/>
          <w:sz w:val="20"/>
          <w:szCs w:val="20"/>
        </w:rPr>
        <w:t>_____________________</w:t>
      </w:r>
      <w:r w:rsidR="007D6C2A" w:rsidRPr="001E47FD">
        <w:rPr>
          <w:rFonts w:ascii="Times New Roman" w:hAnsi="Times New Roman"/>
          <w:sz w:val="20"/>
          <w:szCs w:val="20"/>
        </w:rPr>
        <w:tab/>
      </w:r>
      <w:r w:rsidR="007D6C2A" w:rsidRPr="001E47FD">
        <w:rPr>
          <w:rFonts w:ascii="Times New Roman" w:hAnsi="Times New Roman"/>
          <w:sz w:val="20"/>
          <w:szCs w:val="20"/>
        </w:rPr>
        <w:tab/>
      </w:r>
      <w:r w:rsidR="007D6C2A" w:rsidRPr="001E47FD">
        <w:rPr>
          <w:rFonts w:ascii="Times New Roman" w:hAnsi="Times New Roman"/>
          <w:sz w:val="20"/>
          <w:szCs w:val="20"/>
        </w:rPr>
        <w:tab/>
      </w:r>
      <w:r w:rsidR="007D6C2A" w:rsidRPr="001E47FD">
        <w:rPr>
          <w:rFonts w:ascii="Times New Roman" w:hAnsi="Times New Roman"/>
          <w:sz w:val="20"/>
          <w:szCs w:val="20"/>
        </w:rPr>
        <w:tab/>
      </w:r>
      <w:r w:rsidR="007D6C2A" w:rsidRPr="001E47FD">
        <w:rPr>
          <w:rFonts w:ascii="Times New Roman" w:hAnsi="Times New Roman"/>
          <w:sz w:val="20"/>
          <w:szCs w:val="20"/>
        </w:rPr>
        <w:tab/>
      </w:r>
      <w:r w:rsidR="007D6C2A" w:rsidRPr="001E47FD">
        <w:rPr>
          <w:rFonts w:ascii="Times New Roman" w:hAnsi="Times New Roman"/>
          <w:sz w:val="20"/>
          <w:szCs w:val="20"/>
        </w:rPr>
        <w:tab/>
      </w:r>
      <w:r w:rsidR="007D6C2A" w:rsidRPr="001E47FD">
        <w:rPr>
          <w:rFonts w:ascii="Times New Roman" w:hAnsi="Times New Roman"/>
          <w:sz w:val="20"/>
          <w:szCs w:val="20"/>
        </w:rPr>
        <w:tab/>
        <w:t>Банникова К.Н.</w:t>
      </w:r>
    </w:p>
    <w:p w:rsidR="007D6C2A" w:rsidRPr="001E47FD" w:rsidRDefault="007D6C2A" w:rsidP="007D6C2A">
      <w:pPr>
        <w:pStyle w:val="a3"/>
        <w:rPr>
          <w:rFonts w:ascii="Times New Roman" w:hAnsi="Times New Roman"/>
          <w:sz w:val="20"/>
          <w:szCs w:val="20"/>
        </w:rPr>
      </w:pPr>
      <w:r w:rsidRPr="001E47FD">
        <w:rPr>
          <w:rFonts w:ascii="Times New Roman" w:hAnsi="Times New Roman"/>
          <w:sz w:val="20"/>
          <w:szCs w:val="20"/>
        </w:rPr>
        <w:t>Козлова Е.Ю.</w:t>
      </w:r>
    </w:p>
    <w:p w:rsidR="00BF35EF" w:rsidRDefault="00076166" w:rsidP="00076166">
      <w:pPr>
        <w:pStyle w:val="consplusnormal"/>
        <w:shd w:val="clear" w:color="auto" w:fill="FFFFFF"/>
        <w:tabs>
          <w:tab w:val="left" w:pos="3620"/>
        </w:tabs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:rsidR="00BF35EF" w:rsidRDefault="00BF35EF" w:rsidP="00BF35EF">
      <w:pPr>
        <w:pStyle w:val="consplusnormal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BF35EF" w:rsidRDefault="00BF35EF" w:rsidP="00BF35EF">
      <w:pPr>
        <w:pStyle w:val="consplusnormal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BF35EF" w:rsidRDefault="00BF35EF" w:rsidP="00BF3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BF35EF" w:rsidRDefault="00BF35EF" w:rsidP="00BF3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35EF" w:rsidRPr="00BF35EF" w:rsidRDefault="00BF35EF" w:rsidP="00BF35E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F3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35EF">
        <w:rPr>
          <w:rFonts w:ascii="Times New Roman" w:hAnsi="Times New Roman" w:cs="Times New Roman"/>
          <w:b/>
          <w:sz w:val="32"/>
          <w:szCs w:val="32"/>
          <w:lang w:eastAsia="ru-RU"/>
        </w:rPr>
        <w:t>Положение</w:t>
      </w:r>
    </w:p>
    <w:p w:rsidR="00BF35EF" w:rsidRPr="00BF35EF" w:rsidRDefault="00BF35EF" w:rsidP="00BF35E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F35EF">
        <w:rPr>
          <w:rFonts w:ascii="Times New Roman" w:hAnsi="Times New Roman" w:cs="Times New Roman"/>
          <w:b/>
          <w:sz w:val="32"/>
          <w:szCs w:val="32"/>
          <w:lang w:eastAsia="ru-RU"/>
        </w:rPr>
        <w:t>информирования работниками работодателя, органов прокуратуры и иных правоохранительных органов о случаях склонения их</w:t>
      </w:r>
    </w:p>
    <w:p w:rsidR="00BF35EF" w:rsidRPr="00BF35EF" w:rsidRDefault="00BF35EF" w:rsidP="00BF35E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F35EF">
        <w:rPr>
          <w:rFonts w:ascii="Times New Roman" w:hAnsi="Times New Roman" w:cs="Times New Roman"/>
          <w:b/>
          <w:sz w:val="32"/>
          <w:szCs w:val="32"/>
          <w:lang w:eastAsia="ru-RU"/>
        </w:rPr>
        <w:t>к совершению коррупционных нарушений и</w:t>
      </w:r>
    </w:p>
    <w:p w:rsidR="00BF35EF" w:rsidRDefault="00BF35EF" w:rsidP="00BF35EF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BF35EF">
        <w:rPr>
          <w:rFonts w:ascii="Times New Roman" w:hAnsi="Times New Roman" w:cs="Times New Roman"/>
          <w:b/>
          <w:sz w:val="32"/>
          <w:szCs w:val="32"/>
          <w:lang w:eastAsia="ru-RU"/>
        </w:rPr>
        <w:t>порядка рассмотрения таких сообщений</w:t>
      </w:r>
    </w:p>
    <w:p w:rsidR="00BF35EF" w:rsidRDefault="00BF35EF" w:rsidP="00BF35EF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BF35EF" w:rsidRDefault="00BF35EF" w:rsidP="00BF35EF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BF35EF" w:rsidRDefault="00BF35EF" w:rsidP="00BF35EF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BF35EF" w:rsidRDefault="00BF35EF" w:rsidP="00BF35EF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BF35EF" w:rsidRDefault="00BF35EF" w:rsidP="00BF35EF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BF35EF" w:rsidRDefault="00BF35EF" w:rsidP="00BF35EF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BF35EF" w:rsidRDefault="00BF35EF" w:rsidP="00BF35EF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BF35EF" w:rsidRDefault="00BF35EF" w:rsidP="00BF35EF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BF35EF" w:rsidRDefault="00BF35EF" w:rsidP="00BF35EF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BF35EF" w:rsidRDefault="00BF35EF" w:rsidP="00BF35EF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BF35EF" w:rsidRDefault="00BF35EF" w:rsidP="00BF35EF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BF35EF" w:rsidRDefault="00BF35EF" w:rsidP="00BF35EF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BF35EF" w:rsidRDefault="00BF35EF" w:rsidP="00BF35EF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BF35EF" w:rsidRDefault="00BF35EF" w:rsidP="00BF35EF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BF35EF" w:rsidRDefault="00BF35EF" w:rsidP="00BF35EF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BF35EF" w:rsidRDefault="00BF35EF" w:rsidP="001F1BD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D6C2A" w:rsidRDefault="007D6C2A" w:rsidP="001F1BD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D6C2A" w:rsidRDefault="007D6C2A" w:rsidP="001F1BD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D6C2A" w:rsidRDefault="007D6C2A" w:rsidP="001F1BD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D6C2A" w:rsidRPr="001F1BD6" w:rsidRDefault="007D6C2A" w:rsidP="001F1BD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F35EF" w:rsidRPr="001F1BD6" w:rsidRDefault="00BF35EF" w:rsidP="00A001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1BD6">
        <w:rPr>
          <w:rFonts w:ascii="Times New Roman" w:hAnsi="Times New Roman" w:cs="Times New Roman"/>
          <w:sz w:val="28"/>
          <w:szCs w:val="28"/>
          <w:lang w:eastAsia="ru-RU"/>
        </w:rPr>
        <w:t>1. Настоящее Положение (далее - Положение)</w:t>
      </w:r>
      <w:bookmarkStart w:id="1" w:name="Par5"/>
      <w:bookmarkEnd w:id="1"/>
      <w:r w:rsidRPr="001F1BD6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определяет порядок информирования работодателя </w:t>
      </w:r>
      <w:r w:rsidR="001F1BD6" w:rsidRPr="001F1BD6">
        <w:rPr>
          <w:rFonts w:ascii="Times New Roman" w:hAnsi="Times New Roman" w:cs="Times New Roman"/>
          <w:sz w:val="28"/>
          <w:szCs w:val="28"/>
          <w:lang w:eastAsia="ru-RU"/>
        </w:rPr>
        <w:t>работниками МАДОУ №3 «Золотой ключик» (далее – ДОУ)</w:t>
      </w:r>
      <w:r w:rsidRPr="001F1BD6">
        <w:rPr>
          <w:rFonts w:ascii="Times New Roman" w:hAnsi="Times New Roman" w:cs="Times New Roman"/>
          <w:sz w:val="28"/>
          <w:szCs w:val="28"/>
          <w:lang w:eastAsia="ru-RU"/>
        </w:rPr>
        <w:t xml:space="preserve"> о случаях склонения работников к совершению коррупционных нарушений.</w:t>
      </w:r>
    </w:p>
    <w:p w:rsidR="00BF35EF" w:rsidRPr="001F1BD6" w:rsidRDefault="00BF35EF" w:rsidP="00A001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1BD6">
        <w:rPr>
          <w:rFonts w:ascii="Times New Roman" w:hAnsi="Times New Roman" w:cs="Times New Roman"/>
          <w:sz w:val="28"/>
          <w:szCs w:val="28"/>
          <w:lang w:eastAsia="ru-RU"/>
        </w:rPr>
        <w:t>2. В целях настоящего Положения используются следующие понятия:</w:t>
      </w:r>
    </w:p>
    <w:p w:rsidR="00BF35EF" w:rsidRPr="001F1BD6" w:rsidRDefault="00BF35EF" w:rsidP="00A001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1BD6">
        <w:rPr>
          <w:rFonts w:ascii="Times New Roman" w:hAnsi="Times New Roman" w:cs="Times New Roman"/>
          <w:sz w:val="28"/>
          <w:szCs w:val="28"/>
          <w:lang w:eastAsia="ru-RU"/>
        </w:rPr>
        <w:t>работники учреждения - физические лица, состоящие с учреждением в трудовых отношениях на основании трудового договора;</w:t>
      </w:r>
    </w:p>
    <w:p w:rsidR="00BF35EF" w:rsidRPr="001F1BD6" w:rsidRDefault="00BF35EF" w:rsidP="00A001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1BD6">
        <w:rPr>
          <w:rFonts w:ascii="Times New Roman" w:hAnsi="Times New Roman" w:cs="Times New Roman"/>
          <w:sz w:val="28"/>
          <w:szCs w:val="28"/>
          <w:lang w:eastAsia="ru-RU"/>
        </w:rPr>
        <w:t>уведомление - сообщение работника об обращении к нему в целях склонения к совершению коррупционных правонарушений;</w:t>
      </w:r>
    </w:p>
    <w:p w:rsidR="00BF35EF" w:rsidRPr="001F1BD6" w:rsidRDefault="00BF35EF" w:rsidP="00A001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1BD6">
        <w:rPr>
          <w:rFonts w:ascii="Times New Roman" w:hAnsi="Times New Roman" w:cs="Times New Roman"/>
          <w:sz w:val="28"/>
          <w:szCs w:val="28"/>
          <w:lang w:eastAsia="ru-RU"/>
        </w:rPr>
        <w:t>иные понятия, используемые в настоящем Положении, применяются в том же значении, что и в Федеральном законе от 25 декабря 2008 года № 273-ФЗ «О противодействии коррупции».</w:t>
      </w:r>
    </w:p>
    <w:p w:rsidR="00BF35EF" w:rsidRPr="001F1BD6" w:rsidRDefault="00BF35EF" w:rsidP="00A001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1BD6">
        <w:rPr>
          <w:rFonts w:ascii="Times New Roman" w:hAnsi="Times New Roman" w:cs="Times New Roman"/>
          <w:sz w:val="28"/>
          <w:szCs w:val="28"/>
          <w:lang w:eastAsia="ru-RU"/>
        </w:rPr>
        <w:t>3. Работники обязаны информировать работодателя обо всех случаях обращения к ним лиц в целях склонения их к совершению коррупционных правонарушений.</w:t>
      </w:r>
    </w:p>
    <w:p w:rsidR="00BF35EF" w:rsidRPr="001F1BD6" w:rsidRDefault="00BF35EF" w:rsidP="00A001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1BD6">
        <w:rPr>
          <w:rFonts w:ascii="Times New Roman" w:hAnsi="Times New Roman" w:cs="Times New Roman"/>
          <w:sz w:val="28"/>
          <w:szCs w:val="28"/>
          <w:lang w:eastAsia="ru-RU"/>
        </w:rPr>
        <w:t>4. В случае поступления к работнику учреждения обращения в целях склонения к совершению коррупционных правонарушений указанный работник обязан незамедлительно устно уведомить работодателя. В течение одного рабочего дня работник обязан направить работодателю уведомление в письменной форме (образец прилагается).</w:t>
      </w:r>
    </w:p>
    <w:p w:rsidR="00BF35EF" w:rsidRPr="001F1BD6" w:rsidRDefault="00BF35EF" w:rsidP="00A001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1BD6">
        <w:rPr>
          <w:rFonts w:ascii="Times New Roman" w:hAnsi="Times New Roman" w:cs="Times New Roman"/>
          <w:sz w:val="28"/>
          <w:szCs w:val="28"/>
          <w:lang w:eastAsia="ru-RU"/>
        </w:rPr>
        <w:t>При невозможности направить уведомление в указанный срок (в случае болезни, командировки, отпуска и т.д.) работник учреждения направляет работодателю уведомление в течение одного рабочего дня после прибытия на рабочее место.</w:t>
      </w:r>
    </w:p>
    <w:p w:rsidR="00BF35EF" w:rsidRPr="001F1BD6" w:rsidRDefault="00BF35EF" w:rsidP="00A001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1BD6">
        <w:rPr>
          <w:rFonts w:ascii="Times New Roman" w:hAnsi="Times New Roman" w:cs="Times New Roman"/>
          <w:sz w:val="28"/>
          <w:szCs w:val="28"/>
          <w:lang w:eastAsia="ru-RU"/>
        </w:rPr>
        <w:t>5. В уведомлении должны содержаться следующие сведения:</w:t>
      </w:r>
    </w:p>
    <w:p w:rsidR="001F1BD6" w:rsidRDefault="00BF35EF" w:rsidP="00A001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1BD6">
        <w:rPr>
          <w:rFonts w:ascii="Times New Roman" w:hAnsi="Times New Roman" w:cs="Times New Roman"/>
          <w:sz w:val="28"/>
          <w:szCs w:val="28"/>
          <w:lang w:eastAsia="ru-RU"/>
        </w:rPr>
        <w:t>фамилия, имя, отчество уведомителя,</w:t>
      </w:r>
    </w:p>
    <w:p w:rsidR="001F1BD6" w:rsidRDefault="00BF35EF" w:rsidP="00A001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1BD6">
        <w:rPr>
          <w:rFonts w:ascii="Times New Roman" w:hAnsi="Times New Roman" w:cs="Times New Roman"/>
          <w:sz w:val="28"/>
          <w:szCs w:val="28"/>
          <w:lang w:eastAsia="ru-RU"/>
        </w:rPr>
        <w:t xml:space="preserve">контактный телефон, а также иная информация, которая, по мнению уведомителя, поможет установить с ним контакт; </w:t>
      </w:r>
    </w:p>
    <w:p w:rsidR="00BF35EF" w:rsidRPr="001F1BD6" w:rsidRDefault="00BF35EF" w:rsidP="00A001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1BD6">
        <w:rPr>
          <w:rFonts w:ascii="Times New Roman" w:hAnsi="Times New Roman" w:cs="Times New Roman"/>
          <w:sz w:val="28"/>
          <w:szCs w:val="28"/>
          <w:lang w:eastAsia="ru-RU"/>
        </w:rPr>
        <w:t>должность;</w:t>
      </w:r>
    </w:p>
    <w:p w:rsidR="00BF35EF" w:rsidRPr="001F1BD6" w:rsidRDefault="00BF35EF" w:rsidP="00A001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1BD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обстоятельства, при которых произошло обращение в целях склонения к совершению коррупционных правонарушений;</w:t>
      </w:r>
    </w:p>
    <w:p w:rsidR="00BF35EF" w:rsidRPr="001F1BD6" w:rsidRDefault="00BF35EF" w:rsidP="00A001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1BD6">
        <w:rPr>
          <w:rFonts w:ascii="Times New Roman" w:hAnsi="Times New Roman" w:cs="Times New Roman"/>
          <w:sz w:val="28"/>
          <w:szCs w:val="28"/>
          <w:lang w:eastAsia="ru-RU"/>
        </w:rPr>
        <w:t>известные сведения о лице (физическом или юридическом), выступившем с обращением в целях склонения к совершению коррупционных правонарушений;</w:t>
      </w:r>
    </w:p>
    <w:p w:rsidR="00BF35EF" w:rsidRPr="001F1BD6" w:rsidRDefault="00BF35EF" w:rsidP="00A001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1BD6">
        <w:rPr>
          <w:rFonts w:ascii="Times New Roman" w:hAnsi="Times New Roman" w:cs="Times New Roman"/>
          <w:sz w:val="28"/>
          <w:szCs w:val="28"/>
          <w:lang w:eastAsia="ru-RU"/>
        </w:rPr>
        <w:t>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BF35EF" w:rsidRPr="001F1BD6" w:rsidRDefault="00BF35EF" w:rsidP="00A001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1BD6">
        <w:rPr>
          <w:rFonts w:ascii="Times New Roman" w:hAnsi="Times New Roman" w:cs="Times New Roman"/>
          <w:sz w:val="28"/>
          <w:szCs w:val="28"/>
          <w:lang w:eastAsia="ru-RU"/>
        </w:rPr>
        <w:t>сведения о лицах, имеющих отношение к данному делу, и свидетелях, если таковые имеются;</w:t>
      </w:r>
    </w:p>
    <w:p w:rsidR="00BF35EF" w:rsidRPr="001F1BD6" w:rsidRDefault="00BF35EF" w:rsidP="00A001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1BD6">
        <w:rPr>
          <w:rFonts w:ascii="Times New Roman" w:hAnsi="Times New Roman" w:cs="Times New Roman"/>
          <w:sz w:val="28"/>
          <w:szCs w:val="28"/>
          <w:lang w:eastAsia="ru-RU"/>
        </w:rPr>
        <w:t>сведения об информировании органов прокуратуры или других правоохранительных органов об обращении в целях склонения к совершению коррупционных правонарушений (при наличии);</w:t>
      </w:r>
    </w:p>
    <w:p w:rsidR="00BF35EF" w:rsidRPr="001F1BD6" w:rsidRDefault="00BF35EF" w:rsidP="00A001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1BD6">
        <w:rPr>
          <w:rFonts w:ascii="Times New Roman" w:hAnsi="Times New Roman" w:cs="Times New Roman"/>
          <w:sz w:val="28"/>
          <w:szCs w:val="28"/>
          <w:lang w:eastAsia="ru-RU"/>
        </w:rPr>
        <w:t>иные известные сведения, представляющие интерес для разбирательства по существу;</w:t>
      </w:r>
    </w:p>
    <w:p w:rsidR="00BF35EF" w:rsidRPr="001F1BD6" w:rsidRDefault="00BF35EF" w:rsidP="00A001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1BD6">
        <w:rPr>
          <w:rFonts w:ascii="Times New Roman" w:hAnsi="Times New Roman" w:cs="Times New Roman"/>
          <w:sz w:val="28"/>
          <w:szCs w:val="28"/>
          <w:lang w:eastAsia="ru-RU"/>
        </w:rPr>
        <w:t>подпись уведомителя;</w:t>
      </w:r>
    </w:p>
    <w:p w:rsidR="00BF35EF" w:rsidRDefault="00BF35EF" w:rsidP="00A001FA">
      <w:pPr>
        <w:pStyle w:val="a3"/>
        <w:tabs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1BD6">
        <w:rPr>
          <w:rFonts w:ascii="Times New Roman" w:hAnsi="Times New Roman" w:cs="Times New Roman"/>
          <w:sz w:val="28"/>
          <w:szCs w:val="28"/>
          <w:lang w:eastAsia="ru-RU"/>
        </w:rPr>
        <w:t>дата составления уведомления.</w:t>
      </w:r>
      <w:r w:rsidR="007D6C2A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7D6C2A" w:rsidRPr="007D6C2A" w:rsidRDefault="007D6C2A" w:rsidP="00A001F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C2A">
        <w:rPr>
          <w:rFonts w:ascii="Times New Roman" w:hAnsi="Times New Roman" w:cs="Times New Roman"/>
          <w:sz w:val="28"/>
          <w:szCs w:val="28"/>
        </w:rPr>
        <w:t>К уведомлению прилагаются все имеющ</w:t>
      </w:r>
      <w:r>
        <w:rPr>
          <w:rFonts w:ascii="Times New Roman" w:hAnsi="Times New Roman" w:cs="Times New Roman"/>
          <w:sz w:val="28"/>
          <w:szCs w:val="28"/>
        </w:rPr>
        <w:t xml:space="preserve">иеся материалы, подтверждающие </w:t>
      </w:r>
      <w:r w:rsidRPr="007D6C2A">
        <w:rPr>
          <w:rFonts w:ascii="Times New Roman" w:hAnsi="Times New Roman" w:cs="Times New Roman"/>
          <w:sz w:val="28"/>
          <w:szCs w:val="28"/>
        </w:rPr>
        <w:t xml:space="preserve"> обстоятельства обращения в целях склонения работника к совершению коррупционных правонарушений</w:t>
      </w:r>
    </w:p>
    <w:p w:rsidR="00BF35EF" w:rsidRPr="001F1BD6" w:rsidRDefault="00BF35EF" w:rsidP="00A001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1BD6">
        <w:rPr>
          <w:rFonts w:ascii="Times New Roman" w:hAnsi="Times New Roman" w:cs="Times New Roman"/>
          <w:sz w:val="28"/>
          <w:szCs w:val="28"/>
          <w:lang w:eastAsia="ru-RU"/>
        </w:rPr>
        <w:t>6. Работодатель рассматривает уведомление и передает его в структурное подразделение или должностному лицу, ответственному за противодействие коррупции в учреждении (либо сам), для регистрации в </w:t>
      </w:r>
      <w:hyperlink r:id="rId5" w:history="1">
        <w:r w:rsidRPr="001F1BD6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журнале</w:t>
        </w:r>
      </w:hyperlink>
      <w:r w:rsidRPr="001F1BD6">
        <w:rPr>
          <w:rFonts w:ascii="Times New Roman" w:hAnsi="Times New Roman" w:cs="Times New Roman"/>
          <w:sz w:val="28"/>
          <w:szCs w:val="28"/>
          <w:lang w:eastAsia="ru-RU"/>
        </w:rPr>
        <w:t> регистрации и учета уведомлений о фактах обращения в целях склонения работников к совершению коррупционных правонарушений (далее – журнал) (приложение к настоящему распоряжению) в день получения уведомления.</w:t>
      </w:r>
    </w:p>
    <w:p w:rsidR="00BF35EF" w:rsidRPr="001F1BD6" w:rsidRDefault="00BF35EF" w:rsidP="00A001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1BD6">
        <w:rPr>
          <w:rFonts w:ascii="Times New Roman" w:hAnsi="Times New Roman" w:cs="Times New Roman"/>
          <w:sz w:val="28"/>
          <w:szCs w:val="28"/>
          <w:lang w:eastAsia="ru-RU"/>
        </w:rPr>
        <w:t>Анонимные уведомления передаются в структурное подразделение или должностному лицу, ответственному за противодействие коррупции в учреждении, для сведения.</w:t>
      </w:r>
    </w:p>
    <w:p w:rsidR="00BF35EF" w:rsidRPr="001F1BD6" w:rsidRDefault="00BF35EF" w:rsidP="00A001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1BD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Анонимные уведомления регистрируются в </w:t>
      </w:r>
      <w:hyperlink r:id="rId6" w:history="1">
        <w:r w:rsidRPr="001F1BD6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журнале</w:t>
        </w:r>
      </w:hyperlink>
      <w:r w:rsidRPr="001F1BD6">
        <w:rPr>
          <w:rFonts w:ascii="Times New Roman" w:hAnsi="Times New Roman" w:cs="Times New Roman"/>
          <w:sz w:val="28"/>
          <w:szCs w:val="28"/>
          <w:lang w:eastAsia="ru-RU"/>
        </w:rPr>
        <w:t>, но к рассмотрению не принимаются.</w:t>
      </w:r>
    </w:p>
    <w:p w:rsidR="00BF35EF" w:rsidRPr="001F1BD6" w:rsidRDefault="00BF35EF" w:rsidP="00A001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1BD6">
        <w:rPr>
          <w:rFonts w:ascii="Times New Roman" w:hAnsi="Times New Roman" w:cs="Times New Roman"/>
          <w:sz w:val="28"/>
          <w:szCs w:val="28"/>
          <w:lang w:eastAsia="ru-RU"/>
        </w:rPr>
        <w:t>7. Проверка сведений, содержащихся в уведомлении, проводится в течение пятнадцати рабочих дней со дня регистрации уведомления.</w:t>
      </w:r>
    </w:p>
    <w:p w:rsidR="00BF35EF" w:rsidRPr="001F1BD6" w:rsidRDefault="00BF35EF" w:rsidP="00A001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1BD6">
        <w:rPr>
          <w:rFonts w:ascii="Times New Roman" w:hAnsi="Times New Roman" w:cs="Times New Roman"/>
          <w:sz w:val="28"/>
          <w:szCs w:val="28"/>
          <w:lang w:eastAsia="ru-RU"/>
        </w:rPr>
        <w:t>8. С целью организации проверки работодатель в течение трех рабочих дней создает комиссию по проверке факта обращения в целях склонения работника учреждения к совершению коррупционных правонарушений (далее – комиссия).</w:t>
      </w:r>
    </w:p>
    <w:p w:rsidR="00BF35EF" w:rsidRPr="001F1BD6" w:rsidRDefault="00BF35EF" w:rsidP="00A001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1BD6">
        <w:rPr>
          <w:rFonts w:ascii="Times New Roman" w:hAnsi="Times New Roman" w:cs="Times New Roman"/>
          <w:sz w:val="28"/>
          <w:szCs w:val="28"/>
          <w:lang w:eastAsia="ru-RU"/>
        </w:rPr>
        <w:t>9. Персональный состав комиссии (председатель, члены и секретарь комиссии) назначается работодателем и утверждается правовым актом учреждения.</w:t>
      </w:r>
    </w:p>
    <w:p w:rsidR="00BF35EF" w:rsidRPr="001F1BD6" w:rsidRDefault="00BF35EF" w:rsidP="00A001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1BD6">
        <w:rPr>
          <w:rFonts w:ascii="Times New Roman" w:hAnsi="Times New Roman" w:cs="Times New Roman"/>
          <w:sz w:val="28"/>
          <w:szCs w:val="28"/>
          <w:lang w:eastAsia="ru-RU"/>
        </w:rPr>
        <w:t>10. В ходе проверки должны быть установлены:</w:t>
      </w:r>
    </w:p>
    <w:p w:rsidR="00BF35EF" w:rsidRPr="001F1BD6" w:rsidRDefault="00BF35EF" w:rsidP="00A001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1BD6">
        <w:rPr>
          <w:rFonts w:ascii="Times New Roman" w:hAnsi="Times New Roman" w:cs="Times New Roman"/>
          <w:sz w:val="28"/>
          <w:szCs w:val="28"/>
          <w:lang w:eastAsia="ru-RU"/>
        </w:rPr>
        <w:t>причины и условия, которые способствовали обращению лица к работнику организации с целью склонения его к совершению коррупционных правонарушений;</w:t>
      </w:r>
    </w:p>
    <w:p w:rsidR="00BF35EF" w:rsidRPr="001F1BD6" w:rsidRDefault="00BF35EF" w:rsidP="00A001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1BD6">
        <w:rPr>
          <w:rFonts w:ascii="Times New Roman" w:hAnsi="Times New Roman" w:cs="Times New Roman"/>
          <w:sz w:val="28"/>
          <w:szCs w:val="28"/>
          <w:lang w:eastAsia="ru-RU"/>
        </w:rPr>
        <w:t>действия (бездействие) работника организации, к незаконному исполнению которых его пытались склонить.</w:t>
      </w:r>
    </w:p>
    <w:p w:rsidR="00BF35EF" w:rsidRPr="001F1BD6" w:rsidRDefault="00BF35EF" w:rsidP="00A001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1BD6">
        <w:rPr>
          <w:rFonts w:ascii="Times New Roman" w:hAnsi="Times New Roman" w:cs="Times New Roman"/>
          <w:sz w:val="28"/>
          <w:szCs w:val="28"/>
          <w:lang w:eastAsia="ru-RU"/>
        </w:rPr>
        <w:t>11. Результаты проверки комиссия представляет работодателю в форме письменного заключения в трехдневный срок со дня окончания проверки.</w:t>
      </w:r>
    </w:p>
    <w:p w:rsidR="00BF35EF" w:rsidRPr="001F1BD6" w:rsidRDefault="00BF35EF" w:rsidP="00A001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1BD6">
        <w:rPr>
          <w:rFonts w:ascii="Times New Roman" w:hAnsi="Times New Roman" w:cs="Times New Roman"/>
          <w:sz w:val="28"/>
          <w:szCs w:val="28"/>
          <w:lang w:eastAsia="ru-RU"/>
        </w:rPr>
        <w:t>12. В заключении указываются:</w:t>
      </w:r>
    </w:p>
    <w:p w:rsidR="00BF35EF" w:rsidRPr="001F1BD6" w:rsidRDefault="00BF35EF" w:rsidP="00A001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1BD6">
        <w:rPr>
          <w:rFonts w:ascii="Times New Roman" w:hAnsi="Times New Roman" w:cs="Times New Roman"/>
          <w:sz w:val="28"/>
          <w:szCs w:val="28"/>
          <w:lang w:eastAsia="ru-RU"/>
        </w:rPr>
        <w:t>состав комиссии;</w:t>
      </w:r>
    </w:p>
    <w:p w:rsidR="00BF35EF" w:rsidRPr="001F1BD6" w:rsidRDefault="00BF35EF" w:rsidP="00A001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1BD6">
        <w:rPr>
          <w:rFonts w:ascii="Times New Roman" w:hAnsi="Times New Roman" w:cs="Times New Roman"/>
          <w:sz w:val="28"/>
          <w:szCs w:val="28"/>
          <w:lang w:eastAsia="ru-RU"/>
        </w:rPr>
        <w:t>сроки проведения проверки;</w:t>
      </w:r>
    </w:p>
    <w:p w:rsidR="00BF35EF" w:rsidRPr="001F1BD6" w:rsidRDefault="00BF35EF" w:rsidP="00A001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1BD6">
        <w:rPr>
          <w:rFonts w:ascii="Times New Roman" w:hAnsi="Times New Roman" w:cs="Times New Roman"/>
          <w:sz w:val="28"/>
          <w:szCs w:val="28"/>
          <w:lang w:eastAsia="ru-RU"/>
        </w:rPr>
        <w:t>составитель уведомления и обстоятельства, послужившие основанием для проведения проверки;</w:t>
      </w:r>
    </w:p>
    <w:p w:rsidR="00BF35EF" w:rsidRPr="001F1BD6" w:rsidRDefault="00BF35EF" w:rsidP="00A001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1BD6">
        <w:rPr>
          <w:rFonts w:ascii="Times New Roman" w:hAnsi="Times New Roman" w:cs="Times New Roman"/>
          <w:sz w:val="28"/>
          <w:szCs w:val="28"/>
          <w:lang w:eastAsia="ru-RU"/>
        </w:rPr>
        <w:t>подтверждение достоверности (либо опровержение) факта, послужившего основанием для составления уведомления;</w:t>
      </w:r>
    </w:p>
    <w:p w:rsidR="00BF35EF" w:rsidRPr="001F1BD6" w:rsidRDefault="00BF35EF" w:rsidP="00A001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1BD6">
        <w:rPr>
          <w:rFonts w:ascii="Times New Roman" w:hAnsi="Times New Roman" w:cs="Times New Roman"/>
          <w:sz w:val="28"/>
          <w:szCs w:val="28"/>
          <w:lang w:eastAsia="ru-RU"/>
        </w:rPr>
        <w:t>причины и обстоятельства, способствовавшие обращению в целях склонения работника организации к совершению коррупционных правонарушений;</w:t>
      </w:r>
    </w:p>
    <w:p w:rsidR="00BF35EF" w:rsidRPr="001F1BD6" w:rsidRDefault="00BF35EF" w:rsidP="00A001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1BD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13. В случае подтверждения наличия факта обращения в целях склонения работника организации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p w:rsidR="00BF35EF" w:rsidRPr="001F1BD6" w:rsidRDefault="00BF35EF" w:rsidP="00A001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1BD6">
        <w:rPr>
          <w:rFonts w:ascii="Times New Roman" w:hAnsi="Times New Roman" w:cs="Times New Roman"/>
          <w:sz w:val="28"/>
          <w:szCs w:val="28"/>
          <w:lang w:eastAsia="ru-RU"/>
        </w:rPr>
        <w:t>Работодателем принимается решение о передаче информации в органы прокуратуры.</w:t>
      </w:r>
    </w:p>
    <w:p w:rsidR="00BF35EF" w:rsidRPr="001F1BD6" w:rsidRDefault="00BF35EF" w:rsidP="00A001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1BD6">
        <w:rPr>
          <w:rFonts w:ascii="Times New Roman" w:hAnsi="Times New Roman" w:cs="Times New Roman"/>
          <w:sz w:val="28"/>
          <w:szCs w:val="28"/>
          <w:lang w:eastAsia="ru-RU"/>
        </w:rPr>
        <w:t>14. В случае если факт обращения в целях склонения работника учреждения к совершению коррупционных правонарушений не 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а также заключение направляются для рассмотрения на заседании общественного (наблюдательного, совета детского сада) совета и принятия соответствующего решения, а также представляются работодателю для принятия решения о применении дисциплинарного взыскания в течение двух рабочих дней после завершения проверки.</w:t>
      </w:r>
    </w:p>
    <w:p w:rsidR="001D4453" w:rsidRDefault="001D4453" w:rsidP="001F1B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1BD6" w:rsidRDefault="001F1BD6" w:rsidP="001F1B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1BD6" w:rsidRDefault="001F1BD6" w:rsidP="001F1B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1BD6" w:rsidRDefault="001F1BD6" w:rsidP="001F1B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1BD6" w:rsidRDefault="001F1BD6" w:rsidP="001F1B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1BD6" w:rsidRDefault="001F1BD6" w:rsidP="001F1B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1BD6" w:rsidRDefault="001F1BD6" w:rsidP="001F1B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1BD6" w:rsidRDefault="001F1BD6" w:rsidP="001F1B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1BD6" w:rsidRDefault="001F1BD6" w:rsidP="001F1B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1BD6" w:rsidRDefault="001F1BD6" w:rsidP="001F1B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1BD6" w:rsidRDefault="001F1BD6" w:rsidP="001F1B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1BD6" w:rsidRDefault="001F1BD6" w:rsidP="001F1B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1BD6" w:rsidRDefault="001F1BD6" w:rsidP="001F1B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1BD6" w:rsidRDefault="001F1BD6" w:rsidP="001F1B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1BD6" w:rsidRDefault="001F1BD6" w:rsidP="001F1B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01FA" w:rsidRDefault="00A001FA" w:rsidP="001F1B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1BD6" w:rsidRDefault="001F1BD6" w:rsidP="001F1B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1BD6" w:rsidRPr="001F1BD6" w:rsidRDefault="001F1BD6" w:rsidP="001F1BD6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1BD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F1BD6" w:rsidRPr="001F1BD6" w:rsidRDefault="001F1BD6" w:rsidP="001F1BD6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1F1BD6">
        <w:rPr>
          <w:rFonts w:ascii="Times New Roman" w:hAnsi="Times New Roman" w:cs="Times New Roman"/>
          <w:sz w:val="20"/>
          <w:szCs w:val="20"/>
          <w:lang w:eastAsia="ru-RU"/>
        </w:rPr>
        <w:t>Форма уведомления</w:t>
      </w:r>
    </w:p>
    <w:p w:rsidR="001F1BD6" w:rsidRPr="001F1BD6" w:rsidRDefault="001F1BD6" w:rsidP="001F1BD6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1F1BD6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1F1BD6" w:rsidRPr="001F1BD6" w:rsidRDefault="001F1BD6" w:rsidP="001F1BD6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1F1BD6">
        <w:rPr>
          <w:rFonts w:ascii="Times New Roman" w:hAnsi="Times New Roman" w:cs="Times New Roman"/>
          <w:sz w:val="20"/>
          <w:szCs w:val="20"/>
          <w:lang w:eastAsia="ru-RU"/>
        </w:rPr>
        <w:t>(Ф.И.О., должность представителя работодателя)</w:t>
      </w:r>
    </w:p>
    <w:p w:rsidR="001F1BD6" w:rsidRPr="001F1BD6" w:rsidRDefault="001F1BD6" w:rsidP="001F1BD6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1F1BD6">
        <w:rPr>
          <w:rFonts w:ascii="Times New Roman" w:hAnsi="Times New Roman" w:cs="Times New Roman"/>
          <w:sz w:val="20"/>
          <w:szCs w:val="20"/>
          <w:lang w:eastAsia="ru-RU"/>
        </w:rPr>
        <w:t>                                    _______________________________________</w:t>
      </w:r>
    </w:p>
    <w:p w:rsidR="001F1BD6" w:rsidRPr="001F1BD6" w:rsidRDefault="001F1BD6" w:rsidP="001F1BD6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1F1BD6">
        <w:rPr>
          <w:rFonts w:ascii="Times New Roman" w:hAnsi="Times New Roman" w:cs="Times New Roman"/>
          <w:sz w:val="20"/>
          <w:szCs w:val="20"/>
          <w:lang w:eastAsia="ru-RU"/>
        </w:rPr>
        <w:t>                                     (наименование государственного органа</w:t>
      </w:r>
    </w:p>
    <w:p w:rsidR="001F1BD6" w:rsidRPr="001F1BD6" w:rsidRDefault="001F1BD6" w:rsidP="001F1BD6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1F1BD6">
        <w:rPr>
          <w:rFonts w:ascii="Times New Roman" w:hAnsi="Times New Roman" w:cs="Times New Roman"/>
          <w:sz w:val="20"/>
          <w:szCs w:val="20"/>
          <w:lang w:eastAsia="ru-RU"/>
        </w:rPr>
        <w:t>                                       или органа местного самоуправления)   </w:t>
      </w:r>
    </w:p>
    <w:p w:rsidR="001F1BD6" w:rsidRPr="001F1BD6" w:rsidRDefault="001F1BD6" w:rsidP="001F1BD6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1F1BD6">
        <w:rPr>
          <w:rFonts w:ascii="Times New Roman" w:hAnsi="Times New Roman" w:cs="Times New Roman"/>
          <w:sz w:val="20"/>
          <w:szCs w:val="20"/>
          <w:lang w:eastAsia="ru-RU"/>
        </w:rPr>
        <w:t>                                    От ____________________________________</w:t>
      </w:r>
    </w:p>
    <w:p w:rsidR="001F1BD6" w:rsidRPr="001F1BD6" w:rsidRDefault="001F1BD6" w:rsidP="001F1BD6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1F1BD6">
        <w:rPr>
          <w:rFonts w:ascii="Times New Roman" w:hAnsi="Times New Roman" w:cs="Times New Roman"/>
          <w:sz w:val="20"/>
          <w:szCs w:val="20"/>
          <w:lang w:eastAsia="ru-RU"/>
        </w:rPr>
        <w:t>                                  (Ф.И.О., должность работника,</w:t>
      </w:r>
    </w:p>
    <w:p w:rsidR="001F1BD6" w:rsidRPr="001F1BD6" w:rsidRDefault="001F1BD6" w:rsidP="001F1BD6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1F1BD6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</w:t>
      </w:r>
    </w:p>
    <w:p w:rsidR="001F1BD6" w:rsidRPr="001F1BD6" w:rsidRDefault="001F1BD6" w:rsidP="001F1BD6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1F1BD6">
        <w:rPr>
          <w:rFonts w:ascii="Times New Roman" w:hAnsi="Times New Roman" w:cs="Times New Roman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Место жительства, телефон)</w:t>
      </w:r>
    </w:p>
    <w:p w:rsidR="001F1BD6" w:rsidRDefault="001F1BD6" w:rsidP="001F1BD6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2" w:name="Par107"/>
      <w:bookmarkEnd w:id="2"/>
    </w:p>
    <w:p w:rsidR="001F1BD6" w:rsidRPr="001F1BD6" w:rsidRDefault="001F1BD6" w:rsidP="001F1BD6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B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УВЕДОМЛЕНИЕ</w:t>
      </w:r>
    </w:p>
    <w:p w:rsidR="001F1BD6" w:rsidRPr="001F1BD6" w:rsidRDefault="001F1BD6" w:rsidP="001F1BD6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BD6">
        <w:rPr>
          <w:rFonts w:ascii="Times New Roman" w:eastAsia="Times New Roman" w:hAnsi="Times New Roman" w:cs="Times New Roman"/>
          <w:sz w:val="20"/>
          <w:szCs w:val="20"/>
          <w:lang w:eastAsia="ru-RU"/>
        </w:rPr>
        <w:t>о факте обращения в целях склонения  к совершению</w:t>
      </w:r>
    </w:p>
    <w:p w:rsidR="001F1BD6" w:rsidRPr="001F1BD6" w:rsidRDefault="001F1BD6" w:rsidP="001F1BD6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BD6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коррупционных правонарушений</w:t>
      </w:r>
    </w:p>
    <w:p w:rsidR="001F1BD6" w:rsidRPr="001F1BD6" w:rsidRDefault="001F1BD6" w:rsidP="001F1BD6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BD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1F1BD6" w:rsidRPr="001F1BD6" w:rsidRDefault="001F1BD6" w:rsidP="001F1BD6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BD6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Сообщаю, что:</w:t>
      </w:r>
    </w:p>
    <w:p w:rsidR="001F1BD6" w:rsidRPr="001F1BD6" w:rsidRDefault="001F1BD6" w:rsidP="001F1BD6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BD6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1. ____________________________________________________________________</w:t>
      </w:r>
    </w:p>
    <w:p w:rsidR="001F1BD6" w:rsidRPr="001F1BD6" w:rsidRDefault="001F1BD6" w:rsidP="001F1BD6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BD6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(описание обстоятельств, при которых стало известно о случаях</w:t>
      </w:r>
    </w:p>
    <w:p w:rsidR="001F1BD6" w:rsidRPr="001F1BD6" w:rsidRDefault="001F1BD6" w:rsidP="001F1BD6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1F1BD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1F1BD6" w:rsidRPr="001F1BD6" w:rsidRDefault="001F1BD6" w:rsidP="001F1BD6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BD6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F1BD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обращения к государственному или муниципальному служащему в связи</w:t>
      </w:r>
    </w:p>
    <w:p w:rsidR="001F1BD6" w:rsidRPr="001F1BD6" w:rsidRDefault="001F1BD6" w:rsidP="001F1BD6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1F1BD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1F1BD6" w:rsidRPr="001F1BD6" w:rsidRDefault="001F1BD6" w:rsidP="001F1BD6">
      <w:pPr>
        <w:pStyle w:val="a3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BD6">
        <w:rPr>
          <w:rFonts w:ascii="Times New Roman" w:eastAsia="Times New Roman" w:hAnsi="Times New Roman" w:cs="Times New Roman"/>
          <w:sz w:val="20"/>
          <w:szCs w:val="20"/>
          <w:lang w:eastAsia="ru-RU"/>
        </w:rPr>
        <w:t> с исполнением им служебных обязанностей каких-либо лиц в целях склонения</w:t>
      </w:r>
    </w:p>
    <w:p w:rsidR="001F1BD6" w:rsidRPr="001F1BD6" w:rsidRDefault="001F1BD6" w:rsidP="001F1BD6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1F1BD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1F1BD6" w:rsidRPr="001F1BD6" w:rsidRDefault="001F1BD6" w:rsidP="001F1BD6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BD6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его к совершению коррупционных правонарушений</w:t>
      </w:r>
    </w:p>
    <w:p w:rsidR="001F1BD6" w:rsidRPr="001F1BD6" w:rsidRDefault="001F1BD6" w:rsidP="001F1BD6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1F1BD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1F1BD6" w:rsidRPr="001F1BD6" w:rsidRDefault="001F1BD6" w:rsidP="001F1BD6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1F1BD6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(дата, место, время, другие условия))</w:t>
      </w:r>
    </w:p>
    <w:p w:rsidR="001F1BD6" w:rsidRPr="001F1BD6" w:rsidRDefault="001F1BD6" w:rsidP="001F1BD6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1F1BD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1F1BD6" w:rsidRPr="001F1BD6" w:rsidRDefault="001F1BD6" w:rsidP="001F1BD6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BD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__________________________________________________________________________.</w:t>
      </w:r>
    </w:p>
    <w:p w:rsidR="001F1BD6" w:rsidRPr="001F1BD6" w:rsidRDefault="001F1BD6" w:rsidP="001F1BD6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BD6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2. ____________________________________________________________________</w:t>
      </w:r>
    </w:p>
    <w:p w:rsidR="001F1BD6" w:rsidRPr="001F1BD6" w:rsidRDefault="001F1BD6" w:rsidP="001F1BD6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BD6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(подробные сведения о коррупционных правонарушениях, которые</w:t>
      </w:r>
    </w:p>
    <w:p w:rsidR="001F1BD6" w:rsidRPr="001F1BD6" w:rsidRDefault="001F1BD6" w:rsidP="001F1BD6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BD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1F1BD6" w:rsidRPr="001F1BD6" w:rsidRDefault="001F1BD6" w:rsidP="001F1BD6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BD6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должен был бы совершить государственный или муниципальный служащий</w:t>
      </w:r>
    </w:p>
    <w:p w:rsidR="001F1BD6" w:rsidRPr="001F1BD6" w:rsidRDefault="001F1BD6" w:rsidP="001F1BD6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BD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1F1BD6" w:rsidRPr="001F1BD6" w:rsidRDefault="001F1BD6" w:rsidP="001F1BD6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BD6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по просьбе обратившихся лиц)</w:t>
      </w:r>
    </w:p>
    <w:p w:rsidR="001F1BD6" w:rsidRPr="001F1BD6" w:rsidRDefault="001F1BD6" w:rsidP="001F1BD6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BD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1F1BD6" w:rsidRPr="001F1BD6" w:rsidRDefault="001F1BD6" w:rsidP="001F1BD6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BD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__________________________________________________________________________.</w:t>
      </w:r>
    </w:p>
    <w:p w:rsidR="001F1BD6" w:rsidRPr="001F1BD6" w:rsidRDefault="001F1BD6" w:rsidP="001F1BD6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BD6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3. ____________________________________________________________________</w:t>
      </w:r>
    </w:p>
    <w:p w:rsidR="001F1BD6" w:rsidRPr="001F1BD6" w:rsidRDefault="001F1BD6" w:rsidP="001F1BD6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BD6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(все известные сведения о физическом (юридическом) лице,</w:t>
      </w:r>
    </w:p>
    <w:p w:rsidR="001F1BD6" w:rsidRPr="001F1BD6" w:rsidRDefault="001F1BD6" w:rsidP="001F1BD6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BD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1F1BD6" w:rsidRPr="001F1BD6" w:rsidRDefault="001F1BD6" w:rsidP="001F1BD6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BD6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склоняющем к коррупционному правонарушению)</w:t>
      </w:r>
    </w:p>
    <w:p w:rsidR="001F1BD6" w:rsidRPr="001F1BD6" w:rsidRDefault="001F1BD6" w:rsidP="001F1BD6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BD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1F1BD6" w:rsidRPr="001F1BD6" w:rsidRDefault="001F1BD6" w:rsidP="001F1BD6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BD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__________________________________________________________________________.</w:t>
      </w:r>
    </w:p>
    <w:p w:rsidR="001F1BD6" w:rsidRPr="001F1BD6" w:rsidRDefault="001F1BD6" w:rsidP="001F1BD6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BD6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4. ____________________________________________________________________</w:t>
      </w:r>
    </w:p>
    <w:p w:rsidR="001F1BD6" w:rsidRPr="001F1BD6" w:rsidRDefault="001F1BD6" w:rsidP="001F1BD6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BD6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(способ и обстоятельства склонения к коррупционному правонарушению</w:t>
      </w:r>
    </w:p>
    <w:p w:rsidR="001F1BD6" w:rsidRPr="001F1BD6" w:rsidRDefault="001F1BD6" w:rsidP="001F1BD6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BD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1F1BD6" w:rsidRPr="001F1BD6" w:rsidRDefault="001F1BD6" w:rsidP="001F1BD6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BD6">
        <w:rPr>
          <w:rFonts w:ascii="Times New Roman" w:eastAsia="Times New Roman" w:hAnsi="Times New Roman" w:cs="Times New Roman"/>
          <w:sz w:val="20"/>
          <w:szCs w:val="20"/>
          <w:lang w:eastAsia="ru-RU"/>
        </w:rPr>
        <w:t>  (подкуп, угроза, обман и т.д.), а также информация об отказе (согласии)</w:t>
      </w:r>
    </w:p>
    <w:p w:rsidR="001F1BD6" w:rsidRPr="001F1BD6" w:rsidRDefault="001F1BD6" w:rsidP="001F1BD6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BD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1F1BD6" w:rsidRPr="001F1BD6" w:rsidRDefault="001F1BD6" w:rsidP="001F1BD6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BD6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принять предложение лица о совершении коррупционного правонарушения)</w:t>
      </w:r>
    </w:p>
    <w:p w:rsidR="001F1BD6" w:rsidRPr="001F1BD6" w:rsidRDefault="001F1BD6" w:rsidP="001F1BD6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BD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__________________________________________________________________________.</w:t>
      </w:r>
    </w:p>
    <w:p w:rsidR="001F1BD6" w:rsidRPr="001F1BD6" w:rsidRDefault="001F1BD6" w:rsidP="001F1BD6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BD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1F1BD6" w:rsidRPr="001F1BD6" w:rsidRDefault="001F1BD6" w:rsidP="001F1BD6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BD6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 _____________________________________</w:t>
      </w:r>
    </w:p>
    <w:p w:rsidR="001F1BD6" w:rsidRPr="001F1BD6" w:rsidRDefault="001F1BD6" w:rsidP="001F1BD6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BD6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  (дата, подпись, инициалы и фамилия)</w:t>
      </w:r>
    </w:p>
    <w:p w:rsidR="001F1BD6" w:rsidRDefault="001F1BD6" w:rsidP="001F1BD6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BD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0232D" w:rsidRDefault="00F0232D" w:rsidP="001F1BD6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232D" w:rsidRDefault="00F0232D" w:rsidP="001F1BD6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232D" w:rsidRDefault="00F0232D" w:rsidP="00F0232D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2</w:t>
      </w:r>
    </w:p>
    <w:p w:rsidR="00F0232D" w:rsidRDefault="00F0232D" w:rsidP="00F0232D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232D" w:rsidRPr="009E331F" w:rsidRDefault="00F0232D" w:rsidP="00F0232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331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журнала регистрации и учета уведомлений о фактах обращения</w:t>
      </w:r>
    </w:p>
    <w:p w:rsidR="00F0232D" w:rsidRPr="009E331F" w:rsidRDefault="00F0232D" w:rsidP="00F0232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33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31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склонения работников к совершению коррупционных правонарушений</w:t>
      </w:r>
    </w:p>
    <w:p w:rsidR="00F0232D" w:rsidRPr="009E331F" w:rsidRDefault="00F0232D" w:rsidP="00F0232D">
      <w:pPr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33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1231"/>
        <w:gridCol w:w="1251"/>
        <w:gridCol w:w="1379"/>
        <w:gridCol w:w="1168"/>
        <w:gridCol w:w="1205"/>
        <w:gridCol w:w="1335"/>
        <w:gridCol w:w="1226"/>
      </w:tblGrid>
      <w:tr w:rsidR="00F0232D" w:rsidRPr="009E331F" w:rsidTr="00FF2E7C">
        <w:trPr>
          <w:trHeight w:val="132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232D" w:rsidRPr="009E331F" w:rsidRDefault="00F0232D" w:rsidP="00FF2E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232D" w:rsidRPr="009E331F" w:rsidRDefault="00F0232D" w:rsidP="00FF2E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232D" w:rsidRPr="009E331F" w:rsidRDefault="00F0232D" w:rsidP="00FF2E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уведомителе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232D" w:rsidRPr="009E331F" w:rsidRDefault="00F0232D" w:rsidP="00FF2E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место обращения.</w:t>
            </w:r>
          </w:p>
          <w:p w:rsidR="00F0232D" w:rsidRPr="009E331F" w:rsidRDefault="00F0232D" w:rsidP="00FF2E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изложение обстоятельств дела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232D" w:rsidRPr="009E331F" w:rsidRDefault="00F0232D" w:rsidP="00FF2E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 проведении проверки (дата, номер)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232D" w:rsidRPr="009E331F" w:rsidRDefault="00F0232D" w:rsidP="00FF2E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Решение, принятое по результатам проверки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232D" w:rsidRPr="009E331F" w:rsidRDefault="00F0232D" w:rsidP="00FF2E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  исходящий номер направления материалов в органы прокуратуры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232D" w:rsidRPr="009E331F" w:rsidRDefault="00F0232D" w:rsidP="00FF2E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0232D" w:rsidRPr="009E331F" w:rsidTr="00FF2E7C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232D" w:rsidRPr="009E331F" w:rsidRDefault="00F0232D" w:rsidP="00FF2E7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E3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232D" w:rsidRPr="009E331F" w:rsidRDefault="00F0232D" w:rsidP="00FF2E7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E3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232D" w:rsidRPr="009E331F" w:rsidRDefault="00F0232D" w:rsidP="00FF2E7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E3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232D" w:rsidRPr="009E331F" w:rsidRDefault="00F0232D" w:rsidP="00FF2E7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E3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232D" w:rsidRPr="009E331F" w:rsidRDefault="00F0232D" w:rsidP="00FF2E7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E3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232D" w:rsidRPr="009E331F" w:rsidRDefault="00F0232D" w:rsidP="00FF2E7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E3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232D" w:rsidRPr="009E331F" w:rsidRDefault="00F0232D" w:rsidP="00FF2E7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E3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232D" w:rsidRPr="009E331F" w:rsidRDefault="00F0232D" w:rsidP="00FF2E7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F0232D" w:rsidRPr="001F1BD6" w:rsidRDefault="00F0232D" w:rsidP="00F0232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BD6" w:rsidRPr="001F1BD6" w:rsidRDefault="001F1BD6" w:rsidP="001F1BD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F1BD6" w:rsidRPr="001F1BD6" w:rsidRDefault="001F1BD6" w:rsidP="001F1BD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F1BD6" w:rsidRDefault="001F1BD6" w:rsidP="001F1B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1BD6" w:rsidRDefault="001F1BD6" w:rsidP="001F1B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1BD6" w:rsidRPr="001F1BD6" w:rsidRDefault="001F1BD6" w:rsidP="001F1B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F1BD6" w:rsidRPr="001F1BD6" w:rsidSect="00A001F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5EF"/>
    <w:rsid w:val="00076166"/>
    <w:rsid w:val="001D4453"/>
    <w:rsid w:val="001F1BD6"/>
    <w:rsid w:val="007D6C2A"/>
    <w:rsid w:val="00A001FA"/>
    <w:rsid w:val="00BF35EF"/>
    <w:rsid w:val="00F0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BF3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F35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BF3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F35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F7741EBE43ABA9E9A42F752E300F92B1B0AE07A31EFB1E65DD00A38690C6606F724CA4B2B852807C6618p4o4L" TargetMode="External"/><Relationship Id="rId5" Type="http://schemas.openxmlformats.org/officeDocument/2006/relationships/hyperlink" Target="consultantplus://offline/ref=88F7741EBE43ABA9E9A42F752E300F92B1B0AE07A31EFB1E65DD00A38690C6606F724CA4B2B852807C6618p4o4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2024-01-12T08:55:00Z</cp:lastPrinted>
  <dcterms:created xsi:type="dcterms:W3CDTF">2019-10-16T05:58:00Z</dcterms:created>
  <dcterms:modified xsi:type="dcterms:W3CDTF">2024-01-24T05:38:00Z</dcterms:modified>
</cp:coreProperties>
</file>