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009" w:rsidRPr="00186009" w:rsidRDefault="00186009" w:rsidP="00186009">
      <w:pPr>
        <w:pStyle w:val="a3"/>
        <w:jc w:val="center"/>
        <w:rPr>
          <w:rFonts w:ascii="Times New Roman" w:hAnsi="Times New Roman" w:cs="Times New Roman"/>
          <w:b/>
          <w:sz w:val="24"/>
          <w:szCs w:val="24"/>
        </w:rPr>
      </w:pPr>
      <w:bookmarkStart w:id="0" w:name="sub_1055"/>
      <w:r w:rsidRPr="00186009">
        <w:rPr>
          <w:rFonts w:ascii="Times New Roman" w:hAnsi="Times New Roman" w:cs="Times New Roman"/>
          <w:b/>
          <w:sz w:val="24"/>
          <w:szCs w:val="24"/>
        </w:rPr>
        <w:t>МУНИЦИПАЛЬНОЕ АВТОНОМНОЕ ДОШКОЛЬНОЕ ОБРАЗОВАТЕЛЬНОЕ УЧРЕЖДЕНИЕ «ДЕТСКИЙ САД №3 «ЗОЛОТОЙ КЛЮЧИК»</w:t>
      </w:r>
    </w:p>
    <w:p w:rsidR="00186009" w:rsidRDefault="00186009" w:rsidP="00186009">
      <w:pPr>
        <w:tabs>
          <w:tab w:val="left" w:pos="6652"/>
        </w:tabs>
        <w:spacing w:line="360" w:lineRule="auto"/>
        <w:ind w:firstLine="708"/>
        <w:jc w:val="left"/>
        <w:rPr>
          <w:b/>
        </w:rPr>
      </w:pPr>
      <w:r>
        <w:rPr>
          <w:b/>
        </w:rPr>
        <w:tab/>
      </w:r>
    </w:p>
    <w:p w:rsidR="00186009" w:rsidRPr="00D83857" w:rsidRDefault="00186009" w:rsidP="00186009">
      <w:pPr>
        <w:spacing w:line="360" w:lineRule="auto"/>
        <w:rPr>
          <w:b/>
        </w:rPr>
      </w:pPr>
      <w:r w:rsidRPr="00D83857">
        <w:rPr>
          <w:b/>
        </w:rPr>
        <w:tab/>
      </w:r>
      <w:r w:rsidRPr="00D83857">
        <w:rPr>
          <w:b/>
        </w:rPr>
        <w:tab/>
      </w:r>
      <w:r w:rsidRPr="00D83857">
        <w:rPr>
          <w:b/>
        </w:rPr>
        <w:tab/>
      </w:r>
      <w:r w:rsidRPr="00D83857">
        <w:rPr>
          <w:b/>
        </w:rPr>
        <w:tab/>
      </w:r>
      <w:r w:rsidRPr="00D83857">
        <w:rPr>
          <w:b/>
        </w:rPr>
        <w:tab/>
      </w:r>
      <w:r w:rsidRPr="00D83857">
        <w:rPr>
          <w:b/>
        </w:rPr>
        <w:tab/>
      </w:r>
      <w:r w:rsidRPr="00D83857">
        <w:rPr>
          <w:b/>
        </w:rPr>
        <w:tab/>
      </w:r>
      <w:r w:rsidRPr="00D83857">
        <w:rPr>
          <w:b/>
        </w:rPr>
        <w:tab/>
      </w:r>
    </w:p>
    <w:p w:rsidR="00186009" w:rsidRPr="00186009" w:rsidRDefault="00186009" w:rsidP="00186009">
      <w:pPr>
        <w:pStyle w:val="a3"/>
        <w:rPr>
          <w:rFonts w:ascii="Times New Roman" w:hAnsi="Times New Roman" w:cs="Times New Roman"/>
        </w:rPr>
      </w:pPr>
      <w:r w:rsidRPr="00186009">
        <w:rPr>
          <w:rFonts w:ascii="Times New Roman" w:hAnsi="Times New Roman" w:cs="Times New Roman"/>
        </w:rPr>
        <w:t>СОГЛАСОВАНА:</w:t>
      </w:r>
      <w:r w:rsidRPr="00186009">
        <w:rPr>
          <w:rFonts w:ascii="Times New Roman" w:hAnsi="Times New Roman" w:cs="Times New Roman"/>
        </w:rPr>
        <w:tab/>
      </w:r>
      <w:r w:rsidRPr="00186009">
        <w:rPr>
          <w:rFonts w:ascii="Times New Roman" w:hAnsi="Times New Roman" w:cs="Times New Roman"/>
        </w:rPr>
        <w:tab/>
      </w:r>
      <w:r w:rsidRPr="00186009">
        <w:rPr>
          <w:rFonts w:ascii="Times New Roman" w:hAnsi="Times New Roman" w:cs="Times New Roman"/>
        </w:rPr>
        <w:tab/>
      </w:r>
      <w:r w:rsidRPr="00186009">
        <w:rPr>
          <w:rFonts w:ascii="Times New Roman" w:hAnsi="Times New Roman" w:cs="Times New Roman"/>
        </w:rPr>
        <w:tab/>
      </w:r>
      <w:r w:rsidRPr="00186009">
        <w:rPr>
          <w:rFonts w:ascii="Times New Roman" w:hAnsi="Times New Roman" w:cs="Times New Roman"/>
        </w:rPr>
        <w:tab/>
      </w:r>
      <w:r w:rsidRPr="00186009">
        <w:rPr>
          <w:rFonts w:ascii="Times New Roman" w:hAnsi="Times New Roman" w:cs="Times New Roman"/>
        </w:rPr>
        <w:tab/>
        <w:t>УТВЕРЖДЕНА:</w:t>
      </w:r>
    </w:p>
    <w:p w:rsidR="00186009" w:rsidRPr="00186009" w:rsidRDefault="00186009" w:rsidP="00186009">
      <w:pPr>
        <w:pStyle w:val="a3"/>
        <w:rPr>
          <w:rFonts w:ascii="Times New Roman" w:hAnsi="Times New Roman" w:cs="Times New Roman"/>
        </w:rPr>
      </w:pPr>
      <w:r w:rsidRPr="00186009">
        <w:rPr>
          <w:rFonts w:ascii="Times New Roman" w:hAnsi="Times New Roman" w:cs="Times New Roman"/>
        </w:rPr>
        <w:t xml:space="preserve">Протоколом </w:t>
      </w:r>
      <w:r w:rsidRPr="00186009">
        <w:rPr>
          <w:rFonts w:ascii="Times New Roman" w:hAnsi="Times New Roman" w:cs="Times New Roman"/>
        </w:rPr>
        <w:tab/>
      </w:r>
      <w:r w:rsidRPr="00186009">
        <w:rPr>
          <w:rFonts w:ascii="Times New Roman" w:hAnsi="Times New Roman" w:cs="Times New Roman"/>
        </w:rPr>
        <w:tab/>
      </w:r>
      <w:r w:rsidRPr="00186009">
        <w:rPr>
          <w:rFonts w:ascii="Times New Roman" w:hAnsi="Times New Roman" w:cs="Times New Roman"/>
        </w:rPr>
        <w:tab/>
      </w:r>
      <w:r w:rsidRPr="00186009">
        <w:rPr>
          <w:rFonts w:ascii="Times New Roman" w:hAnsi="Times New Roman" w:cs="Times New Roman"/>
        </w:rPr>
        <w:tab/>
      </w:r>
      <w:r w:rsidRPr="00186009">
        <w:rPr>
          <w:rFonts w:ascii="Times New Roman" w:hAnsi="Times New Roman" w:cs="Times New Roman"/>
        </w:rPr>
        <w:tab/>
      </w:r>
      <w:r w:rsidRPr="00186009">
        <w:rPr>
          <w:rFonts w:ascii="Times New Roman" w:hAnsi="Times New Roman" w:cs="Times New Roman"/>
        </w:rPr>
        <w:tab/>
      </w:r>
      <w:r w:rsidRPr="00186009">
        <w:rPr>
          <w:rFonts w:ascii="Times New Roman" w:hAnsi="Times New Roman" w:cs="Times New Roman"/>
        </w:rPr>
        <w:tab/>
        <w:t xml:space="preserve">Приказ № </w:t>
      </w:r>
      <w:r w:rsidR="0027175B">
        <w:rPr>
          <w:rFonts w:ascii="Times New Roman" w:hAnsi="Times New Roman" w:cs="Times New Roman"/>
        </w:rPr>
        <w:t>52</w:t>
      </w:r>
    </w:p>
    <w:p w:rsidR="00186009" w:rsidRPr="00186009" w:rsidRDefault="00186009" w:rsidP="00186009">
      <w:pPr>
        <w:pStyle w:val="a3"/>
        <w:rPr>
          <w:rFonts w:ascii="Times New Roman" w:hAnsi="Times New Roman" w:cs="Times New Roman"/>
        </w:rPr>
      </w:pPr>
      <w:r w:rsidRPr="00186009">
        <w:rPr>
          <w:rFonts w:ascii="Times New Roman" w:hAnsi="Times New Roman" w:cs="Times New Roman"/>
        </w:rPr>
        <w:t>педагогического совета № 1</w:t>
      </w:r>
      <w:r w:rsidRPr="00186009">
        <w:rPr>
          <w:rFonts w:ascii="Times New Roman" w:hAnsi="Times New Roman" w:cs="Times New Roman"/>
        </w:rPr>
        <w:tab/>
      </w:r>
      <w:r w:rsidRPr="00186009">
        <w:rPr>
          <w:rFonts w:ascii="Times New Roman" w:hAnsi="Times New Roman" w:cs="Times New Roman"/>
        </w:rPr>
        <w:tab/>
      </w:r>
      <w:r w:rsidRPr="00186009">
        <w:rPr>
          <w:rFonts w:ascii="Times New Roman" w:hAnsi="Times New Roman" w:cs="Times New Roman"/>
        </w:rPr>
        <w:tab/>
      </w:r>
      <w:r w:rsidRPr="00186009">
        <w:rPr>
          <w:rFonts w:ascii="Times New Roman" w:hAnsi="Times New Roman" w:cs="Times New Roman"/>
        </w:rPr>
        <w:tab/>
      </w:r>
      <w:r w:rsidRPr="00186009">
        <w:rPr>
          <w:rFonts w:ascii="Times New Roman" w:hAnsi="Times New Roman" w:cs="Times New Roman"/>
        </w:rPr>
        <w:tab/>
        <w:t>от «_</w:t>
      </w:r>
      <w:r w:rsidR="0027175B">
        <w:rPr>
          <w:rFonts w:ascii="Times New Roman" w:hAnsi="Times New Roman" w:cs="Times New Roman"/>
        </w:rPr>
        <w:t>31</w:t>
      </w:r>
      <w:r w:rsidRPr="00186009">
        <w:rPr>
          <w:rFonts w:ascii="Times New Roman" w:hAnsi="Times New Roman" w:cs="Times New Roman"/>
        </w:rPr>
        <w:t>_»  _августа__ 2023г.</w:t>
      </w:r>
    </w:p>
    <w:p w:rsidR="00186009" w:rsidRPr="00186009" w:rsidRDefault="00186009" w:rsidP="00186009">
      <w:pPr>
        <w:pStyle w:val="a3"/>
        <w:rPr>
          <w:rFonts w:ascii="Times New Roman" w:hAnsi="Times New Roman" w:cs="Times New Roman"/>
        </w:rPr>
      </w:pPr>
      <w:r w:rsidRPr="00186009">
        <w:rPr>
          <w:rFonts w:ascii="Times New Roman" w:hAnsi="Times New Roman" w:cs="Times New Roman"/>
        </w:rPr>
        <w:t>от «_</w:t>
      </w:r>
      <w:r w:rsidR="0027175B">
        <w:rPr>
          <w:rFonts w:ascii="Times New Roman" w:hAnsi="Times New Roman" w:cs="Times New Roman"/>
        </w:rPr>
        <w:t>30</w:t>
      </w:r>
      <w:r w:rsidR="00723258">
        <w:rPr>
          <w:rFonts w:ascii="Times New Roman" w:hAnsi="Times New Roman" w:cs="Times New Roman"/>
        </w:rPr>
        <w:t>_» августа 2023г</w:t>
      </w:r>
      <w:r w:rsidR="00723258">
        <w:rPr>
          <w:rFonts w:ascii="Times New Roman" w:hAnsi="Times New Roman" w:cs="Times New Roman"/>
        </w:rPr>
        <w:tab/>
      </w:r>
      <w:r w:rsidR="00723258">
        <w:rPr>
          <w:rFonts w:ascii="Times New Roman" w:hAnsi="Times New Roman" w:cs="Times New Roman"/>
        </w:rPr>
        <w:tab/>
      </w:r>
      <w:r w:rsidR="00723258">
        <w:rPr>
          <w:rFonts w:ascii="Times New Roman" w:hAnsi="Times New Roman" w:cs="Times New Roman"/>
        </w:rPr>
        <w:tab/>
      </w:r>
      <w:r w:rsidR="00723258">
        <w:rPr>
          <w:rFonts w:ascii="Times New Roman" w:hAnsi="Times New Roman" w:cs="Times New Roman"/>
        </w:rPr>
        <w:tab/>
      </w:r>
      <w:r w:rsidR="00723258">
        <w:rPr>
          <w:rFonts w:ascii="Times New Roman" w:hAnsi="Times New Roman" w:cs="Times New Roman"/>
        </w:rPr>
        <w:tab/>
      </w:r>
      <w:proofErr w:type="spellStart"/>
      <w:r w:rsidRPr="00186009">
        <w:rPr>
          <w:rFonts w:ascii="Times New Roman" w:hAnsi="Times New Roman" w:cs="Times New Roman"/>
        </w:rPr>
        <w:t>и.о</w:t>
      </w:r>
      <w:proofErr w:type="gramStart"/>
      <w:r w:rsidRPr="00186009">
        <w:rPr>
          <w:rFonts w:ascii="Times New Roman" w:hAnsi="Times New Roman" w:cs="Times New Roman"/>
        </w:rPr>
        <w:t>.з</w:t>
      </w:r>
      <w:proofErr w:type="gramEnd"/>
      <w:r w:rsidRPr="00186009">
        <w:rPr>
          <w:rFonts w:ascii="Times New Roman" w:hAnsi="Times New Roman" w:cs="Times New Roman"/>
        </w:rPr>
        <w:t>аведующего</w:t>
      </w:r>
      <w:proofErr w:type="spellEnd"/>
      <w:r w:rsidRPr="00186009">
        <w:rPr>
          <w:rFonts w:ascii="Times New Roman" w:hAnsi="Times New Roman" w:cs="Times New Roman"/>
        </w:rPr>
        <w:t xml:space="preserve"> МАДОУ №3</w:t>
      </w:r>
    </w:p>
    <w:p w:rsidR="00186009" w:rsidRPr="00186009" w:rsidRDefault="00186009" w:rsidP="00186009">
      <w:pPr>
        <w:pStyle w:val="a3"/>
        <w:rPr>
          <w:rFonts w:ascii="Times New Roman" w:hAnsi="Times New Roman" w:cs="Times New Roman"/>
        </w:rPr>
      </w:pPr>
      <w:r w:rsidRPr="00186009">
        <w:rPr>
          <w:rFonts w:ascii="Times New Roman" w:hAnsi="Times New Roman" w:cs="Times New Roman"/>
        </w:rPr>
        <w:tab/>
      </w:r>
      <w:r w:rsidRPr="00186009">
        <w:rPr>
          <w:rFonts w:ascii="Times New Roman" w:hAnsi="Times New Roman" w:cs="Times New Roman"/>
        </w:rPr>
        <w:tab/>
      </w:r>
      <w:r w:rsidRPr="00186009">
        <w:rPr>
          <w:rFonts w:ascii="Times New Roman" w:hAnsi="Times New Roman" w:cs="Times New Roman"/>
        </w:rPr>
        <w:tab/>
      </w:r>
      <w:r w:rsidRPr="00186009">
        <w:rPr>
          <w:rFonts w:ascii="Times New Roman" w:hAnsi="Times New Roman" w:cs="Times New Roman"/>
        </w:rPr>
        <w:tab/>
      </w:r>
      <w:r w:rsidRPr="00186009">
        <w:rPr>
          <w:rFonts w:ascii="Times New Roman" w:hAnsi="Times New Roman" w:cs="Times New Roman"/>
        </w:rPr>
        <w:tab/>
      </w:r>
      <w:r w:rsidRPr="00186009">
        <w:rPr>
          <w:rFonts w:ascii="Times New Roman" w:hAnsi="Times New Roman" w:cs="Times New Roman"/>
        </w:rPr>
        <w:tab/>
      </w:r>
      <w:r w:rsidRPr="00186009">
        <w:rPr>
          <w:rFonts w:ascii="Times New Roman" w:hAnsi="Times New Roman" w:cs="Times New Roman"/>
        </w:rPr>
        <w:tab/>
      </w:r>
      <w:r w:rsidRPr="00186009">
        <w:rPr>
          <w:rFonts w:ascii="Times New Roman" w:hAnsi="Times New Roman" w:cs="Times New Roman"/>
        </w:rPr>
        <w:tab/>
        <w:t>____________________</w:t>
      </w:r>
      <w:r w:rsidRPr="00186009">
        <w:rPr>
          <w:rFonts w:ascii="Times New Roman" w:hAnsi="Times New Roman" w:cs="Times New Roman"/>
        </w:rPr>
        <w:tab/>
      </w:r>
      <w:r w:rsidRPr="00186009">
        <w:rPr>
          <w:rFonts w:ascii="Times New Roman" w:hAnsi="Times New Roman" w:cs="Times New Roman"/>
        </w:rPr>
        <w:tab/>
      </w:r>
    </w:p>
    <w:p w:rsidR="00186009" w:rsidRPr="00186009" w:rsidRDefault="00186009" w:rsidP="00186009">
      <w:pPr>
        <w:pStyle w:val="a3"/>
        <w:rPr>
          <w:rFonts w:ascii="Times New Roman" w:hAnsi="Times New Roman" w:cs="Times New Roman"/>
        </w:rPr>
      </w:pPr>
      <w:r w:rsidRPr="00186009">
        <w:rPr>
          <w:rFonts w:ascii="Times New Roman" w:hAnsi="Times New Roman" w:cs="Times New Roman"/>
        </w:rPr>
        <w:tab/>
      </w:r>
      <w:r w:rsidRPr="00186009">
        <w:rPr>
          <w:rFonts w:ascii="Times New Roman" w:hAnsi="Times New Roman" w:cs="Times New Roman"/>
        </w:rPr>
        <w:tab/>
      </w:r>
      <w:r w:rsidRPr="00186009">
        <w:rPr>
          <w:rFonts w:ascii="Times New Roman" w:hAnsi="Times New Roman" w:cs="Times New Roman"/>
        </w:rPr>
        <w:tab/>
      </w:r>
      <w:r w:rsidRPr="00186009">
        <w:rPr>
          <w:rFonts w:ascii="Times New Roman" w:hAnsi="Times New Roman" w:cs="Times New Roman"/>
        </w:rPr>
        <w:tab/>
      </w:r>
      <w:r w:rsidRPr="00186009">
        <w:rPr>
          <w:rFonts w:ascii="Times New Roman" w:hAnsi="Times New Roman" w:cs="Times New Roman"/>
        </w:rPr>
        <w:tab/>
      </w:r>
      <w:r w:rsidRPr="00186009">
        <w:rPr>
          <w:rFonts w:ascii="Times New Roman" w:hAnsi="Times New Roman" w:cs="Times New Roman"/>
        </w:rPr>
        <w:tab/>
      </w:r>
      <w:r w:rsidRPr="00186009">
        <w:rPr>
          <w:rFonts w:ascii="Times New Roman" w:hAnsi="Times New Roman" w:cs="Times New Roman"/>
        </w:rPr>
        <w:tab/>
      </w:r>
      <w:r w:rsidRPr="00186009">
        <w:rPr>
          <w:rFonts w:ascii="Times New Roman" w:hAnsi="Times New Roman" w:cs="Times New Roman"/>
        </w:rPr>
        <w:tab/>
        <w:t>Банникова К.Н.</w:t>
      </w:r>
    </w:p>
    <w:p w:rsidR="00186009" w:rsidRDefault="00186009" w:rsidP="00186009">
      <w:pPr>
        <w:jc w:val="center"/>
        <w:rPr>
          <w:b/>
        </w:rPr>
      </w:pPr>
    </w:p>
    <w:p w:rsidR="00186009" w:rsidRDefault="00186009" w:rsidP="00186009">
      <w:pPr>
        <w:jc w:val="center"/>
        <w:rPr>
          <w:b/>
        </w:rPr>
      </w:pPr>
    </w:p>
    <w:p w:rsidR="00186009" w:rsidRDefault="00186009" w:rsidP="00186009">
      <w:pPr>
        <w:jc w:val="center"/>
        <w:rPr>
          <w:b/>
        </w:rPr>
      </w:pPr>
    </w:p>
    <w:p w:rsidR="00186009" w:rsidRDefault="00D84DFA" w:rsidP="00D84DFA">
      <w:pPr>
        <w:tabs>
          <w:tab w:val="left" w:pos="3690"/>
        </w:tabs>
        <w:rPr>
          <w:b/>
        </w:rPr>
      </w:pPr>
      <w:r>
        <w:rPr>
          <w:b/>
        </w:rPr>
        <w:tab/>
      </w:r>
    </w:p>
    <w:p w:rsidR="00D84DFA" w:rsidRDefault="00D84DFA" w:rsidP="00D84DFA">
      <w:pPr>
        <w:tabs>
          <w:tab w:val="left" w:pos="3690"/>
        </w:tabs>
        <w:rPr>
          <w:b/>
        </w:rPr>
      </w:pPr>
    </w:p>
    <w:p w:rsidR="00D84DFA" w:rsidRDefault="00D84DFA" w:rsidP="00D84DFA">
      <w:pPr>
        <w:tabs>
          <w:tab w:val="left" w:pos="3690"/>
        </w:tabs>
        <w:rPr>
          <w:b/>
        </w:rPr>
      </w:pPr>
    </w:p>
    <w:p w:rsidR="00D84DFA" w:rsidRDefault="00D84DFA" w:rsidP="00D84DFA">
      <w:pPr>
        <w:tabs>
          <w:tab w:val="left" w:pos="3690"/>
        </w:tabs>
        <w:rPr>
          <w:b/>
        </w:rPr>
      </w:pPr>
    </w:p>
    <w:p w:rsidR="00D84DFA" w:rsidRDefault="00D84DFA" w:rsidP="00D84DFA">
      <w:pPr>
        <w:tabs>
          <w:tab w:val="left" w:pos="3690"/>
        </w:tabs>
        <w:rPr>
          <w:b/>
        </w:rPr>
      </w:pPr>
    </w:p>
    <w:p w:rsidR="00D84DFA" w:rsidRDefault="00D84DFA" w:rsidP="00D84DFA">
      <w:pPr>
        <w:tabs>
          <w:tab w:val="left" w:pos="3690"/>
        </w:tabs>
        <w:rPr>
          <w:b/>
        </w:rPr>
      </w:pPr>
    </w:p>
    <w:p w:rsidR="00186009" w:rsidRDefault="00186009" w:rsidP="00186009">
      <w:pPr>
        <w:jc w:val="center"/>
        <w:rPr>
          <w:b/>
        </w:rPr>
      </w:pPr>
    </w:p>
    <w:p w:rsidR="00186009" w:rsidRDefault="00186009" w:rsidP="00186009">
      <w:pPr>
        <w:jc w:val="center"/>
        <w:rPr>
          <w:b/>
        </w:rPr>
      </w:pPr>
    </w:p>
    <w:p w:rsidR="00186009" w:rsidRPr="00D84DFA" w:rsidRDefault="00D84DFA" w:rsidP="00186009">
      <w:pPr>
        <w:jc w:val="center"/>
        <w:rPr>
          <w:b/>
          <w:sz w:val="36"/>
          <w:szCs w:val="36"/>
        </w:rPr>
      </w:pPr>
      <w:r w:rsidRPr="00D84DFA">
        <w:rPr>
          <w:b/>
          <w:sz w:val="36"/>
          <w:szCs w:val="36"/>
        </w:rPr>
        <w:t>АДАПТИРОВАННАЯ</w:t>
      </w:r>
      <w:r w:rsidR="00186009" w:rsidRPr="00D84DFA">
        <w:rPr>
          <w:b/>
          <w:sz w:val="36"/>
          <w:szCs w:val="36"/>
        </w:rPr>
        <w:t xml:space="preserve"> ОБРАЗОВАТЕЛЬНАЯ </w:t>
      </w:r>
    </w:p>
    <w:p w:rsidR="00186009" w:rsidRPr="00D84DFA" w:rsidRDefault="00186009" w:rsidP="00186009">
      <w:pPr>
        <w:jc w:val="center"/>
        <w:rPr>
          <w:b/>
          <w:sz w:val="36"/>
          <w:szCs w:val="36"/>
        </w:rPr>
      </w:pPr>
      <w:r w:rsidRPr="00D84DFA">
        <w:rPr>
          <w:b/>
          <w:sz w:val="36"/>
          <w:szCs w:val="36"/>
        </w:rPr>
        <w:t>ПРОГРАММА</w:t>
      </w:r>
      <w:r w:rsidRPr="00D84DFA">
        <w:rPr>
          <w:b/>
          <w:sz w:val="36"/>
          <w:szCs w:val="36"/>
        </w:rPr>
        <w:br/>
        <w:t>ДОШКОЛЬНОГО ОБРАЗОВАНИЯ</w:t>
      </w:r>
    </w:p>
    <w:p w:rsidR="00186009" w:rsidRPr="00D84DFA" w:rsidRDefault="00D84DFA" w:rsidP="00186009">
      <w:pPr>
        <w:jc w:val="center"/>
        <w:rPr>
          <w:b/>
          <w:sz w:val="36"/>
          <w:szCs w:val="36"/>
        </w:rPr>
      </w:pPr>
      <w:r w:rsidRPr="00D84DFA">
        <w:rPr>
          <w:b/>
          <w:sz w:val="36"/>
          <w:szCs w:val="36"/>
        </w:rPr>
        <w:t>ДЛЯ ДЕТЕЙ С ТЯЖЕЛЫМИ НАРУШЕНИЯМИ РЕЧИ</w:t>
      </w:r>
    </w:p>
    <w:p w:rsidR="00186009" w:rsidRDefault="00186009" w:rsidP="00186009"/>
    <w:p w:rsidR="00186009" w:rsidRPr="003F1D2A" w:rsidRDefault="00186009" w:rsidP="00186009"/>
    <w:p w:rsidR="00186009" w:rsidRPr="003F1D2A" w:rsidRDefault="00186009" w:rsidP="00186009"/>
    <w:p w:rsidR="00186009" w:rsidRPr="003F1D2A" w:rsidRDefault="00186009" w:rsidP="00186009"/>
    <w:p w:rsidR="00186009" w:rsidRPr="003F1D2A" w:rsidRDefault="00186009" w:rsidP="00186009"/>
    <w:p w:rsidR="00186009" w:rsidRPr="003F1D2A" w:rsidRDefault="00186009" w:rsidP="00186009"/>
    <w:p w:rsidR="00186009" w:rsidRPr="003F1D2A" w:rsidRDefault="00186009" w:rsidP="00186009">
      <w:pPr>
        <w:ind w:firstLine="0"/>
      </w:pPr>
    </w:p>
    <w:p w:rsidR="00186009" w:rsidRPr="003F1D2A" w:rsidRDefault="00186009" w:rsidP="00186009"/>
    <w:p w:rsidR="00186009" w:rsidRPr="003F1D2A" w:rsidRDefault="00186009" w:rsidP="00186009"/>
    <w:p w:rsidR="00186009" w:rsidRPr="003F1D2A" w:rsidRDefault="00186009" w:rsidP="00186009">
      <w:pPr>
        <w:jc w:val="center"/>
      </w:pPr>
    </w:p>
    <w:p w:rsidR="00186009" w:rsidRPr="003F1D2A" w:rsidRDefault="00186009" w:rsidP="00186009">
      <w:r>
        <w:rPr>
          <w:b/>
          <w:noProof/>
        </w:rPr>
        <mc:AlternateContent>
          <mc:Choice Requires="wps">
            <w:drawing>
              <wp:anchor distT="0" distB="0" distL="114300" distR="114300" simplePos="0" relativeHeight="251659264" behindDoc="0" locked="0" layoutInCell="1" allowOverlap="1" wp14:anchorId="47BAC1D6" wp14:editId="62AB09B4">
                <wp:simplePos x="0" y="0"/>
                <wp:positionH relativeFrom="column">
                  <wp:posOffset>1623060</wp:posOffset>
                </wp:positionH>
                <wp:positionV relativeFrom="paragraph">
                  <wp:posOffset>140335</wp:posOffset>
                </wp:positionV>
                <wp:extent cx="2523490" cy="943610"/>
                <wp:effectExtent l="0" t="0" r="10160" b="2794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2523490" cy="94361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A279C" w:rsidRPr="003914AB" w:rsidRDefault="004A279C" w:rsidP="00186009">
                            <w:pPr>
                              <w:jc w:val="center"/>
                              <w:rPr>
                                <w:b/>
                                <w:sz w:val="16"/>
                                <w:szCs w:val="16"/>
                              </w:rPr>
                            </w:pPr>
                            <w:r w:rsidRPr="003914AB">
                              <w:rPr>
                                <w:b/>
                                <w:sz w:val="16"/>
                                <w:szCs w:val="16"/>
                              </w:rPr>
                              <w:t xml:space="preserve">ДОКУМЕНТ ПОДПИСАН </w:t>
                            </w:r>
                          </w:p>
                          <w:p w:rsidR="004A279C" w:rsidRPr="003914AB" w:rsidRDefault="004A279C" w:rsidP="00186009">
                            <w:pPr>
                              <w:jc w:val="center"/>
                              <w:rPr>
                                <w:b/>
                                <w:sz w:val="16"/>
                                <w:szCs w:val="16"/>
                              </w:rPr>
                            </w:pPr>
                            <w:r w:rsidRPr="003914AB">
                              <w:rPr>
                                <w:b/>
                                <w:sz w:val="16"/>
                                <w:szCs w:val="16"/>
                              </w:rPr>
                              <w:t>ЭЛЕКТРОННОЙ ПОДПИСЬЮ</w:t>
                            </w:r>
                          </w:p>
                          <w:p w:rsidR="004A279C" w:rsidRPr="003914AB" w:rsidRDefault="004A279C" w:rsidP="00186009">
                            <w:pPr>
                              <w:jc w:val="center"/>
                              <w:rPr>
                                <w:sz w:val="16"/>
                                <w:szCs w:val="16"/>
                              </w:rPr>
                            </w:pPr>
                            <w:r>
                              <w:rPr>
                                <w:sz w:val="16"/>
                                <w:szCs w:val="16"/>
                              </w:rPr>
                              <w:t>Сертификат 00E92B274B0D85EE497</w:t>
                            </w:r>
                            <w:r w:rsidRPr="003914AB">
                              <w:rPr>
                                <w:sz w:val="16"/>
                                <w:szCs w:val="16"/>
                              </w:rPr>
                              <w:t xml:space="preserve">22D2EFBB5FA62C </w:t>
                            </w:r>
                          </w:p>
                          <w:p w:rsidR="004A279C" w:rsidRPr="003914AB" w:rsidRDefault="004A279C" w:rsidP="00186009">
                            <w:pPr>
                              <w:jc w:val="center"/>
                              <w:rPr>
                                <w:sz w:val="16"/>
                                <w:szCs w:val="16"/>
                              </w:rPr>
                            </w:pPr>
                            <w:r w:rsidRPr="003914AB">
                              <w:rPr>
                                <w:sz w:val="16"/>
                                <w:szCs w:val="16"/>
                              </w:rPr>
                              <w:t>Действителен: с 27.06.2022 по 20.09.2023</w:t>
                            </w:r>
                          </w:p>
                          <w:p w:rsidR="004A279C" w:rsidRDefault="004A279C" w:rsidP="001860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6" style="position:absolute;left:0;text-align:left;margin-left:127.8pt;margin-top:11.05pt;width:198.7pt;height:7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" fillcolor="white [3201]" strokecolor="#f79646 [3209]" strokeweight="2pt">
                <v:textbox>
                  <w:txbxContent>
                    <w:p w:rsidR="004A279C" w:rsidRPr="003914AB" w:rsidRDefault="004A279C" w:rsidP="00186009">
                      <w:pPr>
                        <w:jc w:val="center"/>
                        <w:rPr>
                          <w:b/>
                          <w:sz w:val="16"/>
                          <w:szCs w:val="16"/>
                        </w:rPr>
                      </w:pPr>
                      <w:r w:rsidRPr="003914AB">
                        <w:rPr>
                          <w:b/>
                          <w:sz w:val="16"/>
                          <w:szCs w:val="16"/>
                        </w:rPr>
                        <w:t xml:space="preserve">ДОКУМЕНТ ПОДПИСАН </w:t>
                      </w:r>
                    </w:p>
                    <w:p w:rsidR="004A279C" w:rsidRPr="003914AB" w:rsidRDefault="004A279C" w:rsidP="00186009">
                      <w:pPr>
                        <w:jc w:val="center"/>
                        <w:rPr>
                          <w:b/>
                          <w:sz w:val="16"/>
                          <w:szCs w:val="16"/>
                        </w:rPr>
                      </w:pPr>
                      <w:r w:rsidRPr="003914AB">
                        <w:rPr>
                          <w:b/>
                          <w:sz w:val="16"/>
                          <w:szCs w:val="16"/>
                        </w:rPr>
                        <w:t>ЭЛЕКТРОННОЙ ПОДПИСЬЮ</w:t>
                      </w:r>
                    </w:p>
                    <w:p w:rsidR="004A279C" w:rsidRPr="003914AB" w:rsidRDefault="004A279C" w:rsidP="00186009">
                      <w:pPr>
                        <w:jc w:val="center"/>
                        <w:rPr>
                          <w:sz w:val="16"/>
                          <w:szCs w:val="16"/>
                        </w:rPr>
                      </w:pPr>
                      <w:r>
                        <w:rPr>
                          <w:sz w:val="16"/>
                          <w:szCs w:val="16"/>
                        </w:rPr>
                        <w:t>Сертификат 00E92B274B0D85EE497</w:t>
                      </w:r>
                      <w:r w:rsidRPr="003914AB">
                        <w:rPr>
                          <w:sz w:val="16"/>
                          <w:szCs w:val="16"/>
                        </w:rPr>
                        <w:t xml:space="preserve">22D2EFBB5FA62C </w:t>
                      </w:r>
                    </w:p>
                    <w:p w:rsidR="004A279C" w:rsidRPr="003914AB" w:rsidRDefault="004A279C" w:rsidP="00186009">
                      <w:pPr>
                        <w:jc w:val="center"/>
                        <w:rPr>
                          <w:sz w:val="16"/>
                          <w:szCs w:val="16"/>
                        </w:rPr>
                      </w:pPr>
                      <w:r w:rsidRPr="003914AB">
                        <w:rPr>
                          <w:sz w:val="16"/>
                          <w:szCs w:val="16"/>
                        </w:rPr>
                        <w:t>Действителен: с 27.06.2022 по 20.09.2023</w:t>
                      </w:r>
                    </w:p>
                    <w:p w:rsidR="004A279C" w:rsidRDefault="004A279C" w:rsidP="00186009">
                      <w:pPr>
                        <w:jc w:val="center"/>
                      </w:pPr>
                    </w:p>
                  </w:txbxContent>
                </v:textbox>
              </v:roundrect>
            </w:pict>
          </mc:Fallback>
        </mc:AlternateContent>
      </w:r>
    </w:p>
    <w:p w:rsidR="00186009" w:rsidRPr="003F1D2A" w:rsidRDefault="00186009" w:rsidP="00186009"/>
    <w:p w:rsidR="00186009" w:rsidRPr="003F1D2A" w:rsidRDefault="00186009" w:rsidP="00186009"/>
    <w:p w:rsidR="00186009" w:rsidRPr="003F1D2A" w:rsidRDefault="00186009" w:rsidP="00186009"/>
    <w:p w:rsidR="00186009" w:rsidRPr="003F1D2A" w:rsidRDefault="00186009" w:rsidP="00186009"/>
    <w:p w:rsidR="00186009" w:rsidRPr="003F1D2A" w:rsidRDefault="00186009" w:rsidP="00186009"/>
    <w:p w:rsidR="00186009" w:rsidRDefault="00186009" w:rsidP="00186009"/>
    <w:p w:rsidR="00186009" w:rsidRDefault="00186009" w:rsidP="00186009">
      <w:pPr>
        <w:pStyle w:val="a3"/>
        <w:spacing w:line="360" w:lineRule="auto"/>
        <w:jc w:val="center"/>
        <w:rPr>
          <w:rFonts w:ascii="Times New Roman" w:hAnsi="Times New Roman" w:cs="Times New Roman"/>
          <w:sz w:val="24"/>
          <w:szCs w:val="24"/>
        </w:rPr>
      </w:pPr>
    </w:p>
    <w:p w:rsidR="00186009" w:rsidRDefault="00186009" w:rsidP="00186009">
      <w:pPr>
        <w:pStyle w:val="a3"/>
        <w:spacing w:line="360" w:lineRule="auto"/>
        <w:jc w:val="center"/>
        <w:rPr>
          <w:rFonts w:ascii="Times New Roman" w:hAnsi="Times New Roman" w:cs="Times New Roman"/>
          <w:sz w:val="24"/>
          <w:szCs w:val="24"/>
        </w:rPr>
      </w:pPr>
    </w:p>
    <w:p w:rsidR="00D84DFA" w:rsidRDefault="00D84DFA" w:rsidP="00186009">
      <w:pPr>
        <w:pStyle w:val="a3"/>
        <w:spacing w:line="360" w:lineRule="auto"/>
        <w:jc w:val="center"/>
        <w:rPr>
          <w:rFonts w:ascii="Times New Roman" w:hAnsi="Times New Roman" w:cs="Times New Roman"/>
          <w:sz w:val="24"/>
          <w:szCs w:val="24"/>
        </w:rPr>
      </w:pPr>
    </w:p>
    <w:p w:rsidR="00186009" w:rsidRDefault="00186009" w:rsidP="00186009">
      <w:pPr>
        <w:pStyle w:val="a3"/>
        <w:spacing w:line="360" w:lineRule="auto"/>
        <w:jc w:val="center"/>
        <w:rPr>
          <w:rFonts w:ascii="Times New Roman" w:hAnsi="Times New Roman" w:cs="Times New Roman"/>
          <w:sz w:val="24"/>
          <w:szCs w:val="24"/>
        </w:rPr>
      </w:pPr>
    </w:p>
    <w:tbl>
      <w:tblPr>
        <w:tblStyle w:val="ab"/>
        <w:tblpPr w:leftFromText="180" w:rightFromText="180" w:vertAnchor="text" w:tblpY="1"/>
        <w:tblOverlap w:val="never"/>
        <w:tblW w:w="9180" w:type="dxa"/>
        <w:tblLayout w:type="fixed"/>
        <w:tblLook w:val="04A0" w:firstRow="1" w:lastRow="0" w:firstColumn="1" w:lastColumn="0" w:noHBand="0" w:noVBand="1"/>
      </w:tblPr>
      <w:tblGrid>
        <w:gridCol w:w="8046"/>
        <w:gridCol w:w="1134"/>
      </w:tblGrid>
      <w:tr w:rsidR="0061737F" w:rsidRPr="009E4390" w:rsidTr="0061737F">
        <w:tc>
          <w:tcPr>
            <w:tcW w:w="8046" w:type="dxa"/>
          </w:tcPr>
          <w:p w:rsidR="0061737F" w:rsidRPr="0061737F" w:rsidRDefault="0061737F" w:rsidP="0061737F">
            <w:pPr>
              <w:pStyle w:val="a3"/>
              <w:rPr>
                <w:rFonts w:ascii="Times New Roman" w:hAnsi="Times New Roman" w:cs="Times New Roman"/>
                <w:b/>
                <w:sz w:val="20"/>
                <w:szCs w:val="20"/>
              </w:rPr>
            </w:pPr>
            <w:r w:rsidRPr="0061737F">
              <w:rPr>
                <w:rFonts w:ascii="Times New Roman" w:hAnsi="Times New Roman" w:cs="Times New Roman"/>
                <w:b/>
                <w:sz w:val="20"/>
                <w:szCs w:val="20"/>
              </w:rPr>
              <w:lastRenderedPageBreak/>
              <w:t>Содержание</w:t>
            </w:r>
          </w:p>
          <w:p w:rsidR="0061737F" w:rsidRPr="0061737F" w:rsidRDefault="0061737F" w:rsidP="0061737F">
            <w:pPr>
              <w:pStyle w:val="a3"/>
              <w:rPr>
                <w:rFonts w:ascii="Times New Roman" w:hAnsi="Times New Roman" w:cs="Times New Roman"/>
                <w:b/>
                <w:sz w:val="20"/>
                <w:szCs w:val="20"/>
              </w:rPr>
            </w:pPr>
          </w:p>
        </w:tc>
        <w:tc>
          <w:tcPr>
            <w:tcW w:w="1134" w:type="dxa"/>
          </w:tcPr>
          <w:p w:rsidR="0061737F" w:rsidRPr="0061737F" w:rsidRDefault="0061737F" w:rsidP="0061737F">
            <w:pPr>
              <w:pStyle w:val="a3"/>
              <w:rPr>
                <w:rFonts w:ascii="Times New Roman" w:hAnsi="Times New Roman" w:cs="Times New Roman"/>
                <w:b/>
                <w:sz w:val="20"/>
                <w:szCs w:val="20"/>
              </w:rPr>
            </w:pPr>
            <w:r w:rsidRPr="0061737F">
              <w:rPr>
                <w:rFonts w:ascii="Times New Roman" w:hAnsi="Times New Roman" w:cs="Times New Roman"/>
                <w:b/>
                <w:sz w:val="20"/>
                <w:szCs w:val="20"/>
              </w:rPr>
              <w:t xml:space="preserve">Страница </w:t>
            </w:r>
          </w:p>
        </w:tc>
      </w:tr>
      <w:tr w:rsidR="0061737F" w:rsidRPr="009E4390" w:rsidTr="0061737F">
        <w:tc>
          <w:tcPr>
            <w:tcW w:w="8046" w:type="dxa"/>
          </w:tcPr>
          <w:p w:rsidR="0061737F" w:rsidRPr="0061737F" w:rsidRDefault="0061737F" w:rsidP="0061737F">
            <w:pPr>
              <w:pStyle w:val="a3"/>
              <w:rPr>
                <w:rFonts w:ascii="Times New Roman" w:hAnsi="Times New Roman" w:cs="Times New Roman"/>
                <w:b/>
                <w:sz w:val="20"/>
                <w:szCs w:val="20"/>
              </w:rPr>
            </w:pPr>
            <w:r w:rsidRPr="0061737F">
              <w:rPr>
                <w:rFonts w:ascii="Times New Roman" w:hAnsi="Times New Roman" w:cs="Times New Roman"/>
                <w:b/>
                <w:sz w:val="20"/>
                <w:szCs w:val="20"/>
                <w:lang w:val="en-US"/>
              </w:rPr>
              <w:t>I</w:t>
            </w:r>
            <w:r w:rsidRPr="0061737F">
              <w:rPr>
                <w:rFonts w:ascii="Times New Roman" w:hAnsi="Times New Roman" w:cs="Times New Roman"/>
                <w:b/>
                <w:sz w:val="20"/>
                <w:szCs w:val="20"/>
              </w:rPr>
              <w:t>. Общие положения</w:t>
            </w:r>
          </w:p>
        </w:tc>
        <w:tc>
          <w:tcPr>
            <w:tcW w:w="1134" w:type="dxa"/>
          </w:tcPr>
          <w:p w:rsidR="0061737F" w:rsidRPr="0061737F" w:rsidRDefault="00807E32" w:rsidP="0061737F">
            <w:pPr>
              <w:pStyle w:val="a3"/>
              <w:rPr>
                <w:rFonts w:ascii="Times New Roman" w:hAnsi="Times New Roman" w:cs="Times New Roman"/>
                <w:b/>
                <w:sz w:val="20"/>
                <w:szCs w:val="20"/>
              </w:rPr>
            </w:pPr>
            <w:r>
              <w:rPr>
                <w:rFonts w:ascii="Times New Roman" w:hAnsi="Times New Roman" w:cs="Times New Roman"/>
                <w:b/>
                <w:sz w:val="20"/>
                <w:szCs w:val="20"/>
              </w:rPr>
              <w:t>4</w:t>
            </w:r>
          </w:p>
        </w:tc>
      </w:tr>
      <w:tr w:rsidR="0061737F" w:rsidRPr="009E4390" w:rsidTr="0061737F">
        <w:tc>
          <w:tcPr>
            <w:tcW w:w="8046" w:type="dxa"/>
          </w:tcPr>
          <w:p w:rsidR="0061737F" w:rsidRPr="0061737F" w:rsidRDefault="0061737F" w:rsidP="0061737F">
            <w:pPr>
              <w:pStyle w:val="a3"/>
              <w:rPr>
                <w:rFonts w:ascii="Times New Roman" w:hAnsi="Times New Roman" w:cs="Times New Roman"/>
                <w:sz w:val="20"/>
                <w:szCs w:val="20"/>
              </w:rPr>
            </w:pPr>
            <w:r w:rsidRPr="0061737F">
              <w:rPr>
                <w:rFonts w:ascii="Times New Roman" w:hAnsi="Times New Roman" w:cs="Times New Roman"/>
                <w:sz w:val="20"/>
                <w:szCs w:val="20"/>
                <w:lang w:val="en-US"/>
              </w:rPr>
              <w:t>II</w:t>
            </w:r>
            <w:r w:rsidRPr="0061737F">
              <w:rPr>
                <w:rFonts w:ascii="Times New Roman" w:hAnsi="Times New Roman" w:cs="Times New Roman"/>
                <w:sz w:val="20"/>
                <w:szCs w:val="20"/>
              </w:rPr>
              <w:t>. ЦЕЛЕВОЙ РАЗДЕЛ</w:t>
            </w:r>
          </w:p>
        </w:tc>
        <w:tc>
          <w:tcPr>
            <w:tcW w:w="1134" w:type="dxa"/>
          </w:tcPr>
          <w:p w:rsidR="0061737F" w:rsidRPr="00807E32" w:rsidRDefault="00807E32" w:rsidP="0061737F">
            <w:pPr>
              <w:pStyle w:val="a3"/>
              <w:rPr>
                <w:rFonts w:ascii="Times New Roman" w:hAnsi="Times New Roman" w:cs="Times New Roman"/>
                <w:sz w:val="20"/>
                <w:szCs w:val="20"/>
              </w:rPr>
            </w:pPr>
            <w:r>
              <w:rPr>
                <w:rFonts w:ascii="Times New Roman" w:hAnsi="Times New Roman" w:cs="Times New Roman"/>
                <w:sz w:val="20"/>
                <w:szCs w:val="20"/>
              </w:rPr>
              <w:t>7</w:t>
            </w:r>
          </w:p>
        </w:tc>
      </w:tr>
      <w:tr w:rsidR="0061737F" w:rsidRPr="009E4390" w:rsidTr="0061737F">
        <w:tc>
          <w:tcPr>
            <w:tcW w:w="8046" w:type="dxa"/>
          </w:tcPr>
          <w:p w:rsidR="0061737F" w:rsidRPr="00807E32" w:rsidRDefault="0061737F" w:rsidP="0061737F">
            <w:pPr>
              <w:pStyle w:val="a3"/>
              <w:rPr>
                <w:rFonts w:ascii="Times New Roman" w:hAnsi="Times New Roman" w:cs="Times New Roman"/>
                <w:sz w:val="20"/>
                <w:szCs w:val="20"/>
              </w:rPr>
            </w:pPr>
            <w:r w:rsidRPr="00807E32">
              <w:rPr>
                <w:rFonts w:ascii="Times New Roman" w:hAnsi="Times New Roman" w:cs="Times New Roman"/>
                <w:sz w:val="20"/>
                <w:szCs w:val="20"/>
                <w:lang w:val="en-US"/>
              </w:rPr>
              <w:t>2</w:t>
            </w:r>
            <w:r w:rsidRPr="00807E32">
              <w:rPr>
                <w:rFonts w:ascii="Times New Roman" w:hAnsi="Times New Roman" w:cs="Times New Roman"/>
                <w:sz w:val="20"/>
                <w:szCs w:val="20"/>
              </w:rPr>
              <w:t>.1. Пояснительная записка</w:t>
            </w:r>
          </w:p>
        </w:tc>
        <w:tc>
          <w:tcPr>
            <w:tcW w:w="1134" w:type="dxa"/>
          </w:tcPr>
          <w:p w:rsidR="0061737F" w:rsidRPr="00807E32" w:rsidRDefault="00807E32" w:rsidP="0061737F">
            <w:pPr>
              <w:pStyle w:val="a3"/>
              <w:rPr>
                <w:rFonts w:ascii="Times New Roman" w:hAnsi="Times New Roman" w:cs="Times New Roman"/>
                <w:sz w:val="20"/>
                <w:szCs w:val="20"/>
              </w:rPr>
            </w:pPr>
            <w:r>
              <w:rPr>
                <w:rFonts w:ascii="Times New Roman" w:hAnsi="Times New Roman" w:cs="Times New Roman"/>
                <w:sz w:val="20"/>
                <w:szCs w:val="20"/>
              </w:rPr>
              <w:t>7</w:t>
            </w:r>
          </w:p>
        </w:tc>
      </w:tr>
      <w:tr w:rsidR="0061737F" w:rsidRPr="009E4390" w:rsidTr="0061737F">
        <w:tc>
          <w:tcPr>
            <w:tcW w:w="8046" w:type="dxa"/>
          </w:tcPr>
          <w:p w:rsidR="0061737F" w:rsidRPr="0061737F" w:rsidRDefault="0061737F" w:rsidP="0061737F">
            <w:pPr>
              <w:pStyle w:val="a3"/>
              <w:rPr>
                <w:rFonts w:ascii="Times New Roman" w:hAnsi="Times New Roman" w:cs="Times New Roman"/>
                <w:i/>
                <w:sz w:val="20"/>
                <w:szCs w:val="20"/>
                <w:lang w:val="en-US"/>
              </w:rPr>
            </w:pPr>
            <w:r w:rsidRPr="0061737F">
              <w:rPr>
                <w:rFonts w:ascii="Times New Roman" w:hAnsi="Times New Roman" w:cs="Times New Roman"/>
                <w:i/>
                <w:sz w:val="20"/>
                <w:szCs w:val="20"/>
                <w:lang w:val="en-US"/>
              </w:rPr>
              <w:t>2</w:t>
            </w:r>
            <w:r w:rsidRPr="0061737F">
              <w:rPr>
                <w:rFonts w:ascii="Times New Roman" w:hAnsi="Times New Roman" w:cs="Times New Roman"/>
                <w:i/>
                <w:sz w:val="20"/>
                <w:szCs w:val="20"/>
              </w:rPr>
              <w:t xml:space="preserve">.1.1.Цели и задачи </w:t>
            </w:r>
          </w:p>
        </w:tc>
        <w:tc>
          <w:tcPr>
            <w:tcW w:w="1134" w:type="dxa"/>
          </w:tcPr>
          <w:p w:rsidR="0061737F" w:rsidRPr="00807E32" w:rsidRDefault="00807E32" w:rsidP="0061737F">
            <w:pPr>
              <w:pStyle w:val="a3"/>
              <w:rPr>
                <w:rFonts w:ascii="Times New Roman" w:hAnsi="Times New Roman" w:cs="Times New Roman"/>
                <w:sz w:val="20"/>
                <w:szCs w:val="20"/>
              </w:rPr>
            </w:pPr>
            <w:r>
              <w:rPr>
                <w:rFonts w:ascii="Times New Roman" w:hAnsi="Times New Roman" w:cs="Times New Roman"/>
                <w:sz w:val="20"/>
                <w:szCs w:val="20"/>
              </w:rPr>
              <w:t>7</w:t>
            </w:r>
          </w:p>
        </w:tc>
      </w:tr>
      <w:tr w:rsidR="0061737F" w:rsidRPr="009E4390" w:rsidTr="0061737F">
        <w:tc>
          <w:tcPr>
            <w:tcW w:w="8046" w:type="dxa"/>
          </w:tcPr>
          <w:p w:rsidR="0061737F" w:rsidRPr="0061737F" w:rsidRDefault="0061737F" w:rsidP="0061737F">
            <w:pPr>
              <w:pStyle w:val="a3"/>
              <w:rPr>
                <w:rFonts w:ascii="Times New Roman" w:hAnsi="Times New Roman" w:cs="Times New Roman"/>
                <w:i/>
                <w:sz w:val="20"/>
                <w:szCs w:val="20"/>
                <w:lang w:val="en-US"/>
              </w:rPr>
            </w:pPr>
            <w:r w:rsidRPr="0061737F">
              <w:rPr>
                <w:rFonts w:ascii="Times New Roman" w:hAnsi="Times New Roman" w:cs="Times New Roman"/>
                <w:i/>
                <w:sz w:val="20"/>
                <w:szCs w:val="20"/>
                <w:lang w:val="en-US"/>
              </w:rPr>
              <w:t>2</w:t>
            </w:r>
            <w:r w:rsidRPr="0061737F">
              <w:rPr>
                <w:rFonts w:ascii="Times New Roman" w:hAnsi="Times New Roman" w:cs="Times New Roman"/>
                <w:i/>
                <w:sz w:val="20"/>
                <w:szCs w:val="20"/>
              </w:rPr>
              <w:t xml:space="preserve">.1.2. Принципы формирования </w:t>
            </w:r>
          </w:p>
        </w:tc>
        <w:tc>
          <w:tcPr>
            <w:tcW w:w="1134" w:type="dxa"/>
          </w:tcPr>
          <w:p w:rsidR="0061737F" w:rsidRPr="00807E32" w:rsidRDefault="00807E32" w:rsidP="0061737F">
            <w:pPr>
              <w:pStyle w:val="a3"/>
              <w:rPr>
                <w:rFonts w:ascii="Times New Roman" w:hAnsi="Times New Roman" w:cs="Times New Roman"/>
                <w:sz w:val="20"/>
                <w:szCs w:val="20"/>
              </w:rPr>
            </w:pPr>
            <w:r>
              <w:rPr>
                <w:rFonts w:ascii="Times New Roman" w:hAnsi="Times New Roman" w:cs="Times New Roman"/>
                <w:sz w:val="20"/>
                <w:szCs w:val="20"/>
              </w:rPr>
              <w:t>8</w:t>
            </w:r>
          </w:p>
        </w:tc>
      </w:tr>
      <w:tr w:rsidR="0061737F" w:rsidRPr="009E4390" w:rsidTr="0061737F">
        <w:trPr>
          <w:trHeight w:val="298"/>
        </w:trPr>
        <w:tc>
          <w:tcPr>
            <w:tcW w:w="8046" w:type="dxa"/>
          </w:tcPr>
          <w:p w:rsidR="0061737F" w:rsidRPr="0061737F" w:rsidRDefault="0061737F" w:rsidP="0061737F">
            <w:pPr>
              <w:pStyle w:val="a3"/>
              <w:rPr>
                <w:rFonts w:ascii="Times New Roman" w:hAnsi="Times New Roman" w:cs="Times New Roman"/>
                <w:i/>
                <w:sz w:val="20"/>
                <w:szCs w:val="20"/>
              </w:rPr>
            </w:pPr>
            <w:r w:rsidRPr="0061737F">
              <w:rPr>
                <w:rFonts w:ascii="Times New Roman" w:hAnsi="Times New Roman" w:cs="Times New Roman"/>
                <w:i/>
                <w:sz w:val="20"/>
                <w:szCs w:val="20"/>
              </w:rPr>
              <w:t>2.1.3. Характеристики особенностей развития детей раннего и дошкольного возраста</w:t>
            </w:r>
          </w:p>
        </w:tc>
        <w:tc>
          <w:tcPr>
            <w:tcW w:w="1134" w:type="dxa"/>
          </w:tcPr>
          <w:p w:rsidR="0061737F" w:rsidRPr="0061737F" w:rsidRDefault="00807E32" w:rsidP="0061737F">
            <w:pPr>
              <w:pStyle w:val="a3"/>
              <w:rPr>
                <w:rFonts w:ascii="Times New Roman" w:hAnsi="Times New Roman" w:cs="Times New Roman"/>
                <w:sz w:val="20"/>
                <w:szCs w:val="20"/>
              </w:rPr>
            </w:pPr>
            <w:r>
              <w:rPr>
                <w:rFonts w:ascii="Times New Roman" w:hAnsi="Times New Roman" w:cs="Times New Roman"/>
                <w:sz w:val="20"/>
                <w:szCs w:val="20"/>
              </w:rPr>
              <w:t>9</w:t>
            </w:r>
          </w:p>
        </w:tc>
      </w:tr>
      <w:tr w:rsidR="0061737F" w:rsidRPr="009E4390" w:rsidTr="0061737F">
        <w:tc>
          <w:tcPr>
            <w:tcW w:w="8046" w:type="dxa"/>
          </w:tcPr>
          <w:p w:rsidR="0061737F" w:rsidRPr="00807E32" w:rsidRDefault="0061737F" w:rsidP="0061737F">
            <w:pPr>
              <w:pStyle w:val="a3"/>
              <w:rPr>
                <w:rFonts w:ascii="Times New Roman" w:hAnsi="Times New Roman" w:cs="Times New Roman"/>
                <w:i/>
                <w:sz w:val="20"/>
                <w:szCs w:val="20"/>
              </w:rPr>
            </w:pPr>
            <w:r w:rsidRPr="00807E32">
              <w:rPr>
                <w:rFonts w:ascii="Times New Roman" w:hAnsi="Times New Roman" w:cs="Times New Roman"/>
                <w:i/>
                <w:sz w:val="20"/>
                <w:szCs w:val="20"/>
              </w:rPr>
              <w:t>2.2. Планируемые результаты освоения Программы</w:t>
            </w:r>
          </w:p>
        </w:tc>
        <w:tc>
          <w:tcPr>
            <w:tcW w:w="1134" w:type="dxa"/>
          </w:tcPr>
          <w:p w:rsidR="0061737F" w:rsidRPr="0061737F" w:rsidRDefault="00807E32" w:rsidP="0061737F">
            <w:pPr>
              <w:pStyle w:val="a3"/>
              <w:rPr>
                <w:rFonts w:ascii="Times New Roman" w:hAnsi="Times New Roman" w:cs="Times New Roman"/>
                <w:sz w:val="20"/>
                <w:szCs w:val="20"/>
              </w:rPr>
            </w:pPr>
            <w:r>
              <w:rPr>
                <w:rFonts w:ascii="Times New Roman" w:hAnsi="Times New Roman" w:cs="Times New Roman"/>
                <w:sz w:val="20"/>
                <w:szCs w:val="20"/>
              </w:rPr>
              <w:t>15</w:t>
            </w:r>
          </w:p>
        </w:tc>
      </w:tr>
      <w:tr w:rsidR="00807E32" w:rsidRPr="009E4390" w:rsidTr="0061737F">
        <w:tc>
          <w:tcPr>
            <w:tcW w:w="8046" w:type="dxa"/>
          </w:tcPr>
          <w:p w:rsidR="00807E32" w:rsidRPr="00807E32" w:rsidRDefault="00807E32" w:rsidP="0061737F">
            <w:pPr>
              <w:pStyle w:val="a3"/>
              <w:rPr>
                <w:rFonts w:ascii="Times New Roman" w:hAnsi="Times New Roman" w:cs="Times New Roman"/>
                <w:sz w:val="20"/>
                <w:szCs w:val="20"/>
              </w:rPr>
            </w:pPr>
            <w:r>
              <w:rPr>
                <w:rFonts w:ascii="Times New Roman" w:hAnsi="Times New Roman" w:cs="Times New Roman"/>
                <w:sz w:val="20"/>
                <w:szCs w:val="20"/>
              </w:rPr>
              <w:t>2.3. Развивающее оценивание качества образовательной деятельности по Программе</w:t>
            </w:r>
          </w:p>
        </w:tc>
        <w:tc>
          <w:tcPr>
            <w:tcW w:w="1134" w:type="dxa"/>
          </w:tcPr>
          <w:p w:rsidR="00807E32" w:rsidRDefault="00807E32" w:rsidP="0061737F">
            <w:pPr>
              <w:pStyle w:val="a3"/>
              <w:rPr>
                <w:rFonts w:ascii="Times New Roman" w:hAnsi="Times New Roman" w:cs="Times New Roman"/>
                <w:sz w:val="20"/>
                <w:szCs w:val="20"/>
              </w:rPr>
            </w:pPr>
            <w:r>
              <w:rPr>
                <w:rFonts w:ascii="Times New Roman" w:hAnsi="Times New Roman" w:cs="Times New Roman"/>
                <w:sz w:val="20"/>
                <w:szCs w:val="20"/>
              </w:rPr>
              <w:t>17</w:t>
            </w:r>
          </w:p>
        </w:tc>
      </w:tr>
      <w:tr w:rsidR="0061737F" w:rsidRPr="009E4390" w:rsidTr="0061737F">
        <w:tc>
          <w:tcPr>
            <w:tcW w:w="8046" w:type="dxa"/>
          </w:tcPr>
          <w:p w:rsidR="0061737F" w:rsidRPr="0061737F" w:rsidRDefault="00807E32" w:rsidP="0061737F">
            <w:pPr>
              <w:pStyle w:val="a3"/>
              <w:rPr>
                <w:rFonts w:ascii="Times New Roman" w:hAnsi="Times New Roman" w:cs="Times New Roman"/>
                <w:i/>
                <w:sz w:val="20"/>
                <w:szCs w:val="20"/>
              </w:rPr>
            </w:pPr>
            <w:r>
              <w:rPr>
                <w:rFonts w:ascii="Times New Roman" w:hAnsi="Times New Roman" w:cs="Times New Roman"/>
                <w:sz w:val="20"/>
                <w:szCs w:val="20"/>
              </w:rPr>
              <w:t>2.4</w:t>
            </w:r>
            <w:r w:rsidR="0061737F" w:rsidRPr="0061737F">
              <w:rPr>
                <w:rFonts w:ascii="Times New Roman" w:hAnsi="Times New Roman" w:cs="Times New Roman"/>
                <w:sz w:val="20"/>
                <w:szCs w:val="20"/>
              </w:rPr>
              <w:t>.  Педагогическая диагностика достижения планируемых результатов</w:t>
            </w:r>
          </w:p>
        </w:tc>
        <w:tc>
          <w:tcPr>
            <w:tcW w:w="1134" w:type="dxa"/>
          </w:tcPr>
          <w:p w:rsidR="0061737F" w:rsidRPr="0061737F" w:rsidRDefault="00807E32" w:rsidP="0061737F">
            <w:pPr>
              <w:pStyle w:val="a3"/>
              <w:rPr>
                <w:rFonts w:ascii="Times New Roman" w:hAnsi="Times New Roman" w:cs="Times New Roman"/>
                <w:sz w:val="20"/>
                <w:szCs w:val="20"/>
              </w:rPr>
            </w:pPr>
            <w:r>
              <w:rPr>
                <w:rFonts w:ascii="Times New Roman" w:hAnsi="Times New Roman" w:cs="Times New Roman"/>
                <w:sz w:val="20"/>
                <w:szCs w:val="20"/>
              </w:rPr>
              <w:t>18</w:t>
            </w:r>
          </w:p>
        </w:tc>
      </w:tr>
      <w:tr w:rsidR="0061737F" w:rsidRPr="009E4390" w:rsidTr="0061737F">
        <w:tc>
          <w:tcPr>
            <w:tcW w:w="8046" w:type="dxa"/>
          </w:tcPr>
          <w:p w:rsidR="0061737F" w:rsidRPr="0061737F" w:rsidRDefault="0061737F" w:rsidP="0061737F">
            <w:pPr>
              <w:pStyle w:val="a3"/>
              <w:rPr>
                <w:rFonts w:ascii="Times New Roman" w:hAnsi="Times New Roman" w:cs="Times New Roman"/>
                <w:sz w:val="20"/>
                <w:szCs w:val="20"/>
              </w:rPr>
            </w:pPr>
            <w:r w:rsidRPr="0061737F">
              <w:rPr>
                <w:rFonts w:ascii="Times New Roman" w:hAnsi="Times New Roman" w:cs="Times New Roman"/>
                <w:sz w:val="20"/>
                <w:szCs w:val="20"/>
                <w:lang w:val="en-US"/>
              </w:rPr>
              <w:t>III</w:t>
            </w:r>
            <w:r w:rsidRPr="0061737F">
              <w:rPr>
                <w:rFonts w:ascii="Times New Roman" w:hAnsi="Times New Roman" w:cs="Times New Roman"/>
                <w:sz w:val="20"/>
                <w:szCs w:val="20"/>
              </w:rPr>
              <w:t>. СОДЕРЖАТЕЛЬНЫЙ РАЗДЕЛ</w:t>
            </w:r>
          </w:p>
        </w:tc>
        <w:tc>
          <w:tcPr>
            <w:tcW w:w="1134" w:type="dxa"/>
          </w:tcPr>
          <w:p w:rsidR="0061737F" w:rsidRPr="00807E32" w:rsidRDefault="00807E32" w:rsidP="0061737F">
            <w:pPr>
              <w:pStyle w:val="a3"/>
              <w:rPr>
                <w:rFonts w:ascii="Times New Roman" w:hAnsi="Times New Roman" w:cs="Times New Roman"/>
                <w:sz w:val="20"/>
                <w:szCs w:val="20"/>
              </w:rPr>
            </w:pPr>
            <w:r>
              <w:rPr>
                <w:rFonts w:ascii="Times New Roman" w:hAnsi="Times New Roman" w:cs="Times New Roman"/>
                <w:sz w:val="20"/>
                <w:szCs w:val="20"/>
              </w:rPr>
              <w:t>21</w:t>
            </w:r>
          </w:p>
        </w:tc>
      </w:tr>
      <w:tr w:rsidR="0061737F" w:rsidRPr="009E4390" w:rsidTr="0061737F">
        <w:tc>
          <w:tcPr>
            <w:tcW w:w="8046" w:type="dxa"/>
          </w:tcPr>
          <w:p w:rsidR="0061737F" w:rsidRPr="0061737F" w:rsidRDefault="00807E32" w:rsidP="0061737F">
            <w:pPr>
              <w:pStyle w:val="a3"/>
              <w:rPr>
                <w:rFonts w:ascii="Times New Roman" w:hAnsi="Times New Roman" w:cs="Times New Roman"/>
                <w:sz w:val="20"/>
                <w:szCs w:val="20"/>
              </w:rPr>
            </w:pPr>
            <w:r>
              <w:rPr>
                <w:rFonts w:ascii="Times New Roman" w:hAnsi="Times New Roman" w:cs="Times New Roman"/>
                <w:sz w:val="20"/>
                <w:szCs w:val="20"/>
              </w:rPr>
              <w:t>3.1.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tc>
        <w:tc>
          <w:tcPr>
            <w:tcW w:w="1134" w:type="dxa"/>
          </w:tcPr>
          <w:p w:rsidR="0061737F" w:rsidRPr="00807E32" w:rsidRDefault="00807E32" w:rsidP="0061737F">
            <w:pPr>
              <w:pStyle w:val="a3"/>
              <w:rPr>
                <w:rFonts w:ascii="Times New Roman" w:hAnsi="Times New Roman" w:cs="Times New Roman"/>
                <w:sz w:val="20"/>
                <w:szCs w:val="20"/>
              </w:rPr>
            </w:pPr>
            <w:r>
              <w:rPr>
                <w:rFonts w:ascii="Times New Roman" w:hAnsi="Times New Roman" w:cs="Times New Roman"/>
                <w:sz w:val="20"/>
                <w:szCs w:val="20"/>
              </w:rPr>
              <w:t>21</w:t>
            </w:r>
          </w:p>
        </w:tc>
      </w:tr>
      <w:tr w:rsidR="00CD3CC1" w:rsidRPr="009E4390" w:rsidTr="0061737F">
        <w:tc>
          <w:tcPr>
            <w:tcW w:w="8046" w:type="dxa"/>
          </w:tcPr>
          <w:p w:rsidR="00CD3CC1" w:rsidRDefault="00CD3CC1" w:rsidP="0061737F">
            <w:pPr>
              <w:pStyle w:val="a3"/>
              <w:rPr>
                <w:rFonts w:ascii="Times New Roman" w:hAnsi="Times New Roman" w:cs="Times New Roman"/>
                <w:sz w:val="20"/>
                <w:szCs w:val="20"/>
              </w:rPr>
            </w:pPr>
            <w:r>
              <w:rPr>
                <w:rFonts w:ascii="Times New Roman" w:hAnsi="Times New Roman" w:cs="Times New Roman"/>
                <w:sz w:val="20"/>
                <w:szCs w:val="20"/>
              </w:rPr>
              <w:t>3.1.1. ОО «Социально – коммуникативное развитие»</w:t>
            </w:r>
          </w:p>
        </w:tc>
        <w:tc>
          <w:tcPr>
            <w:tcW w:w="1134" w:type="dxa"/>
          </w:tcPr>
          <w:p w:rsidR="00CD3CC1" w:rsidRDefault="00CD3CC1" w:rsidP="0061737F">
            <w:pPr>
              <w:pStyle w:val="a3"/>
              <w:rPr>
                <w:rFonts w:ascii="Times New Roman" w:hAnsi="Times New Roman" w:cs="Times New Roman"/>
                <w:sz w:val="20"/>
                <w:szCs w:val="20"/>
              </w:rPr>
            </w:pPr>
            <w:r>
              <w:rPr>
                <w:rFonts w:ascii="Times New Roman" w:hAnsi="Times New Roman" w:cs="Times New Roman"/>
                <w:sz w:val="20"/>
                <w:szCs w:val="20"/>
              </w:rPr>
              <w:t>21</w:t>
            </w:r>
          </w:p>
        </w:tc>
      </w:tr>
      <w:tr w:rsidR="00807E32" w:rsidRPr="009E4390" w:rsidTr="0061737F">
        <w:tc>
          <w:tcPr>
            <w:tcW w:w="8046" w:type="dxa"/>
          </w:tcPr>
          <w:p w:rsidR="00807E32" w:rsidRDefault="00807E32" w:rsidP="0061737F">
            <w:pPr>
              <w:pStyle w:val="a3"/>
              <w:rPr>
                <w:rFonts w:ascii="Times New Roman" w:hAnsi="Times New Roman" w:cs="Times New Roman"/>
                <w:sz w:val="20"/>
                <w:szCs w:val="20"/>
              </w:rPr>
            </w:pPr>
            <w:r>
              <w:rPr>
                <w:rFonts w:ascii="Times New Roman" w:hAnsi="Times New Roman" w:cs="Times New Roman"/>
                <w:sz w:val="20"/>
                <w:szCs w:val="20"/>
              </w:rPr>
              <w:t>3.1.2. ОО «Познавательное развитие»</w:t>
            </w:r>
          </w:p>
        </w:tc>
        <w:tc>
          <w:tcPr>
            <w:tcW w:w="1134" w:type="dxa"/>
          </w:tcPr>
          <w:p w:rsidR="00807E32" w:rsidRDefault="00807E32" w:rsidP="0061737F">
            <w:pPr>
              <w:pStyle w:val="a3"/>
              <w:rPr>
                <w:rFonts w:ascii="Times New Roman" w:hAnsi="Times New Roman" w:cs="Times New Roman"/>
                <w:sz w:val="20"/>
                <w:szCs w:val="20"/>
              </w:rPr>
            </w:pPr>
            <w:r>
              <w:rPr>
                <w:rFonts w:ascii="Times New Roman" w:hAnsi="Times New Roman" w:cs="Times New Roman"/>
                <w:sz w:val="20"/>
                <w:szCs w:val="20"/>
              </w:rPr>
              <w:t>23</w:t>
            </w:r>
          </w:p>
        </w:tc>
      </w:tr>
      <w:tr w:rsidR="00807E32" w:rsidRPr="009E4390" w:rsidTr="0061737F">
        <w:tc>
          <w:tcPr>
            <w:tcW w:w="8046" w:type="dxa"/>
          </w:tcPr>
          <w:p w:rsidR="00807E32" w:rsidRDefault="00807E32" w:rsidP="0061737F">
            <w:pPr>
              <w:pStyle w:val="a3"/>
              <w:rPr>
                <w:rFonts w:ascii="Times New Roman" w:hAnsi="Times New Roman" w:cs="Times New Roman"/>
                <w:sz w:val="20"/>
                <w:szCs w:val="20"/>
              </w:rPr>
            </w:pPr>
            <w:r>
              <w:rPr>
                <w:rFonts w:ascii="Times New Roman" w:hAnsi="Times New Roman" w:cs="Times New Roman"/>
                <w:sz w:val="20"/>
                <w:szCs w:val="20"/>
              </w:rPr>
              <w:t xml:space="preserve">3.1.3. </w:t>
            </w:r>
            <w:r w:rsidR="00885468">
              <w:rPr>
                <w:rFonts w:ascii="Times New Roman" w:hAnsi="Times New Roman" w:cs="Times New Roman"/>
                <w:sz w:val="20"/>
                <w:szCs w:val="20"/>
              </w:rPr>
              <w:t xml:space="preserve">ОО </w:t>
            </w:r>
            <w:r>
              <w:rPr>
                <w:rFonts w:ascii="Times New Roman" w:hAnsi="Times New Roman" w:cs="Times New Roman"/>
                <w:sz w:val="20"/>
                <w:szCs w:val="20"/>
              </w:rPr>
              <w:t>«Речевое развитие»</w:t>
            </w:r>
          </w:p>
        </w:tc>
        <w:tc>
          <w:tcPr>
            <w:tcW w:w="1134" w:type="dxa"/>
          </w:tcPr>
          <w:p w:rsidR="00807E32" w:rsidRDefault="00807E32" w:rsidP="0061737F">
            <w:pPr>
              <w:pStyle w:val="a3"/>
              <w:rPr>
                <w:rFonts w:ascii="Times New Roman" w:hAnsi="Times New Roman" w:cs="Times New Roman"/>
                <w:sz w:val="20"/>
                <w:szCs w:val="20"/>
              </w:rPr>
            </w:pPr>
            <w:r>
              <w:rPr>
                <w:rFonts w:ascii="Times New Roman" w:hAnsi="Times New Roman" w:cs="Times New Roman"/>
                <w:sz w:val="20"/>
                <w:szCs w:val="20"/>
              </w:rPr>
              <w:t>24</w:t>
            </w:r>
          </w:p>
        </w:tc>
      </w:tr>
      <w:tr w:rsidR="00807E32" w:rsidRPr="009E4390" w:rsidTr="0061737F">
        <w:tc>
          <w:tcPr>
            <w:tcW w:w="8046" w:type="dxa"/>
          </w:tcPr>
          <w:p w:rsidR="00807E32" w:rsidRDefault="00885468" w:rsidP="0061737F">
            <w:pPr>
              <w:pStyle w:val="a3"/>
              <w:rPr>
                <w:rFonts w:ascii="Times New Roman" w:hAnsi="Times New Roman" w:cs="Times New Roman"/>
                <w:sz w:val="20"/>
                <w:szCs w:val="20"/>
              </w:rPr>
            </w:pPr>
            <w:r>
              <w:rPr>
                <w:rFonts w:ascii="Times New Roman" w:hAnsi="Times New Roman" w:cs="Times New Roman"/>
                <w:sz w:val="20"/>
                <w:szCs w:val="20"/>
              </w:rPr>
              <w:t>3.1.4. ОО «Художественно – эстетическое развитие»</w:t>
            </w:r>
          </w:p>
        </w:tc>
        <w:tc>
          <w:tcPr>
            <w:tcW w:w="1134" w:type="dxa"/>
          </w:tcPr>
          <w:p w:rsidR="00807E32" w:rsidRDefault="00885468" w:rsidP="0061737F">
            <w:pPr>
              <w:pStyle w:val="a3"/>
              <w:rPr>
                <w:rFonts w:ascii="Times New Roman" w:hAnsi="Times New Roman" w:cs="Times New Roman"/>
                <w:sz w:val="20"/>
                <w:szCs w:val="20"/>
              </w:rPr>
            </w:pPr>
            <w:r>
              <w:rPr>
                <w:rFonts w:ascii="Times New Roman" w:hAnsi="Times New Roman" w:cs="Times New Roman"/>
                <w:sz w:val="20"/>
                <w:szCs w:val="20"/>
              </w:rPr>
              <w:t>26</w:t>
            </w:r>
          </w:p>
        </w:tc>
      </w:tr>
      <w:tr w:rsidR="00885468" w:rsidRPr="009E4390" w:rsidTr="0061737F">
        <w:tc>
          <w:tcPr>
            <w:tcW w:w="8046" w:type="dxa"/>
          </w:tcPr>
          <w:p w:rsidR="00885468" w:rsidRDefault="00885468" w:rsidP="0061737F">
            <w:pPr>
              <w:pStyle w:val="a3"/>
              <w:rPr>
                <w:rFonts w:ascii="Times New Roman" w:hAnsi="Times New Roman" w:cs="Times New Roman"/>
                <w:sz w:val="20"/>
                <w:szCs w:val="20"/>
              </w:rPr>
            </w:pPr>
            <w:r>
              <w:rPr>
                <w:rFonts w:ascii="Times New Roman" w:hAnsi="Times New Roman" w:cs="Times New Roman"/>
                <w:sz w:val="20"/>
                <w:szCs w:val="20"/>
              </w:rPr>
              <w:t>3.1.5. ОО «Физическое развитие»</w:t>
            </w:r>
          </w:p>
        </w:tc>
        <w:tc>
          <w:tcPr>
            <w:tcW w:w="1134" w:type="dxa"/>
          </w:tcPr>
          <w:p w:rsidR="00885468" w:rsidRDefault="00885468" w:rsidP="0061737F">
            <w:pPr>
              <w:pStyle w:val="a3"/>
              <w:rPr>
                <w:rFonts w:ascii="Times New Roman" w:hAnsi="Times New Roman" w:cs="Times New Roman"/>
                <w:sz w:val="20"/>
                <w:szCs w:val="20"/>
              </w:rPr>
            </w:pPr>
            <w:r>
              <w:rPr>
                <w:rFonts w:ascii="Times New Roman" w:hAnsi="Times New Roman" w:cs="Times New Roman"/>
                <w:sz w:val="20"/>
                <w:szCs w:val="20"/>
              </w:rPr>
              <w:t>28</w:t>
            </w:r>
          </w:p>
        </w:tc>
      </w:tr>
      <w:tr w:rsidR="0061737F" w:rsidRPr="009E4390" w:rsidTr="0061737F">
        <w:tc>
          <w:tcPr>
            <w:tcW w:w="8046" w:type="dxa"/>
          </w:tcPr>
          <w:p w:rsidR="0061737F" w:rsidRPr="0061737F" w:rsidRDefault="0061737F" w:rsidP="0061737F">
            <w:pPr>
              <w:pStyle w:val="a3"/>
              <w:rPr>
                <w:rFonts w:ascii="Times New Roman" w:hAnsi="Times New Roman" w:cs="Times New Roman"/>
                <w:color w:val="C00000"/>
                <w:sz w:val="20"/>
                <w:szCs w:val="20"/>
              </w:rPr>
            </w:pPr>
            <w:r w:rsidRPr="0061737F">
              <w:rPr>
                <w:rFonts w:ascii="Times New Roman" w:hAnsi="Times New Roman" w:cs="Times New Roman"/>
                <w:sz w:val="20"/>
                <w:szCs w:val="20"/>
              </w:rPr>
              <w:t>3.2. Вариативные формы, способы, методы и средства реализации образовательной  программы</w:t>
            </w:r>
          </w:p>
        </w:tc>
        <w:tc>
          <w:tcPr>
            <w:tcW w:w="1134" w:type="dxa"/>
          </w:tcPr>
          <w:p w:rsidR="0061737F" w:rsidRPr="0061737F" w:rsidRDefault="00CD3CC1" w:rsidP="0061737F">
            <w:pPr>
              <w:pStyle w:val="a3"/>
              <w:rPr>
                <w:rFonts w:ascii="Times New Roman" w:hAnsi="Times New Roman" w:cs="Times New Roman"/>
                <w:sz w:val="20"/>
                <w:szCs w:val="20"/>
              </w:rPr>
            </w:pPr>
            <w:r>
              <w:rPr>
                <w:rFonts w:ascii="Times New Roman" w:hAnsi="Times New Roman" w:cs="Times New Roman"/>
                <w:sz w:val="20"/>
                <w:szCs w:val="20"/>
              </w:rPr>
              <w:t>31</w:t>
            </w:r>
          </w:p>
        </w:tc>
      </w:tr>
      <w:tr w:rsidR="0061737F" w:rsidRPr="009E4390" w:rsidTr="0061737F">
        <w:tc>
          <w:tcPr>
            <w:tcW w:w="8046" w:type="dxa"/>
          </w:tcPr>
          <w:p w:rsidR="0061737F" w:rsidRPr="0061737F" w:rsidRDefault="0061737F" w:rsidP="0061737F">
            <w:pPr>
              <w:pStyle w:val="a3"/>
              <w:rPr>
                <w:rFonts w:ascii="Times New Roman" w:hAnsi="Times New Roman" w:cs="Times New Roman"/>
                <w:sz w:val="20"/>
                <w:szCs w:val="20"/>
              </w:rPr>
            </w:pPr>
            <w:r w:rsidRPr="0061737F">
              <w:rPr>
                <w:rFonts w:ascii="Times New Roman" w:hAnsi="Times New Roman" w:cs="Times New Roman"/>
                <w:sz w:val="20"/>
                <w:szCs w:val="20"/>
              </w:rPr>
              <w:t>3.3.Особенности образовательной деятельности разных видов и культурных практик</w:t>
            </w:r>
          </w:p>
        </w:tc>
        <w:tc>
          <w:tcPr>
            <w:tcW w:w="1134" w:type="dxa"/>
          </w:tcPr>
          <w:p w:rsidR="0061737F" w:rsidRPr="0061737F" w:rsidRDefault="00CD3CC1" w:rsidP="0061737F">
            <w:pPr>
              <w:pStyle w:val="a3"/>
              <w:rPr>
                <w:rFonts w:ascii="Times New Roman" w:hAnsi="Times New Roman" w:cs="Times New Roman"/>
                <w:sz w:val="20"/>
                <w:szCs w:val="20"/>
              </w:rPr>
            </w:pPr>
            <w:r>
              <w:rPr>
                <w:rFonts w:ascii="Times New Roman" w:hAnsi="Times New Roman" w:cs="Times New Roman"/>
                <w:sz w:val="20"/>
                <w:szCs w:val="20"/>
              </w:rPr>
              <w:t>41</w:t>
            </w:r>
          </w:p>
        </w:tc>
      </w:tr>
      <w:tr w:rsidR="0061737F" w:rsidRPr="009E4390" w:rsidTr="0061737F">
        <w:tc>
          <w:tcPr>
            <w:tcW w:w="8046" w:type="dxa"/>
          </w:tcPr>
          <w:p w:rsidR="0061737F" w:rsidRPr="0061737F" w:rsidRDefault="0061737F" w:rsidP="0061737F">
            <w:pPr>
              <w:pStyle w:val="a3"/>
              <w:rPr>
                <w:rFonts w:ascii="Times New Roman" w:hAnsi="Times New Roman" w:cs="Times New Roman"/>
                <w:i/>
                <w:color w:val="C00000"/>
                <w:sz w:val="20"/>
                <w:szCs w:val="20"/>
              </w:rPr>
            </w:pPr>
            <w:r w:rsidRPr="0061737F">
              <w:rPr>
                <w:rFonts w:ascii="Times New Roman" w:hAnsi="Times New Roman" w:cs="Times New Roman"/>
                <w:sz w:val="20"/>
                <w:szCs w:val="20"/>
              </w:rPr>
              <w:t xml:space="preserve">3.3.1. </w:t>
            </w:r>
            <w:r w:rsidRPr="0061737F">
              <w:rPr>
                <w:rFonts w:ascii="Times New Roman" w:hAnsi="Times New Roman" w:cs="Times New Roman"/>
                <w:i/>
                <w:sz w:val="20"/>
                <w:szCs w:val="20"/>
              </w:rPr>
              <w:t>Виды детской деятельности</w:t>
            </w:r>
          </w:p>
        </w:tc>
        <w:tc>
          <w:tcPr>
            <w:tcW w:w="1134" w:type="dxa"/>
          </w:tcPr>
          <w:p w:rsidR="0061737F" w:rsidRPr="0061737F" w:rsidRDefault="00CD3CC1" w:rsidP="0061737F">
            <w:pPr>
              <w:pStyle w:val="a3"/>
              <w:rPr>
                <w:rFonts w:ascii="Times New Roman" w:hAnsi="Times New Roman" w:cs="Times New Roman"/>
                <w:sz w:val="20"/>
                <w:szCs w:val="20"/>
              </w:rPr>
            </w:pPr>
            <w:r>
              <w:rPr>
                <w:rFonts w:ascii="Times New Roman" w:hAnsi="Times New Roman" w:cs="Times New Roman"/>
                <w:sz w:val="20"/>
                <w:szCs w:val="20"/>
              </w:rPr>
              <w:t>43</w:t>
            </w:r>
          </w:p>
        </w:tc>
      </w:tr>
      <w:tr w:rsidR="0061737F" w:rsidRPr="009E4390" w:rsidTr="0061737F">
        <w:tc>
          <w:tcPr>
            <w:tcW w:w="8046" w:type="dxa"/>
          </w:tcPr>
          <w:p w:rsidR="0061737F" w:rsidRPr="0061737F" w:rsidRDefault="0061737F" w:rsidP="0061737F">
            <w:pPr>
              <w:pStyle w:val="a3"/>
              <w:rPr>
                <w:rFonts w:ascii="Times New Roman" w:hAnsi="Times New Roman" w:cs="Times New Roman"/>
                <w:i/>
                <w:sz w:val="20"/>
                <w:szCs w:val="20"/>
              </w:rPr>
            </w:pPr>
            <w:r w:rsidRPr="0061737F">
              <w:rPr>
                <w:rFonts w:ascii="Times New Roman" w:hAnsi="Times New Roman" w:cs="Times New Roman"/>
                <w:i/>
                <w:sz w:val="20"/>
                <w:szCs w:val="20"/>
              </w:rPr>
              <w:t>3.3.2. Особенности культурных практик</w:t>
            </w:r>
          </w:p>
        </w:tc>
        <w:tc>
          <w:tcPr>
            <w:tcW w:w="1134" w:type="dxa"/>
          </w:tcPr>
          <w:p w:rsidR="0061737F" w:rsidRPr="0061737F" w:rsidRDefault="00CD3CC1" w:rsidP="0061737F">
            <w:pPr>
              <w:pStyle w:val="a3"/>
              <w:rPr>
                <w:rFonts w:ascii="Times New Roman" w:hAnsi="Times New Roman" w:cs="Times New Roman"/>
                <w:sz w:val="20"/>
                <w:szCs w:val="20"/>
              </w:rPr>
            </w:pPr>
            <w:r>
              <w:rPr>
                <w:rFonts w:ascii="Times New Roman" w:hAnsi="Times New Roman" w:cs="Times New Roman"/>
                <w:sz w:val="20"/>
                <w:szCs w:val="20"/>
              </w:rPr>
              <w:t>46</w:t>
            </w:r>
          </w:p>
        </w:tc>
      </w:tr>
      <w:tr w:rsidR="0061737F" w:rsidRPr="009E4390" w:rsidTr="0061737F">
        <w:tc>
          <w:tcPr>
            <w:tcW w:w="8046" w:type="dxa"/>
          </w:tcPr>
          <w:p w:rsidR="0061737F" w:rsidRPr="0061737F" w:rsidRDefault="0061737F" w:rsidP="0061737F">
            <w:pPr>
              <w:pStyle w:val="a3"/>
              <w:rPr>
                <w:rFonts w:ascii="Times New Roman" w:hAnsi="Times New Roman" w:cs="Times New Roman"/>
                <w:sz w:val="20"/>
                <w:szCs w:val="20"/>
              </w:rPr>
            </w:pPr>
            <w:r w:rsidRPr="0061737F">
              <w:rPr>
                <w:rFonts w:ascii="Times New Roman" w:hAnsi="Times New Roman" w:cs="Times New Roman"/>
                <w:sz w:val="20"/>
                <w:szCs w:val="20"/>
              </w:rPr>
              <w:t>3.4. Способы и направления поддержки детской инициативы</w:t>
            </w:r>
          </w:p>
        </w:tc>
        <w:tc>
          <w:tcPr>
            <w:tcW w:w="1134" w:type="dxa"/>
          </w:tcPr>
          <w:p w:rsidR="0061737F" w:rsidRPr="0061737F" w:rsidRDefault="00CD3CC1" w:rsidP="0061737F">
            <w:pPr>
              <w:pStyle w:val="a3"/>
              <w:rPr>
                <w:rFonts w:ascii="Times New Roman" w:hAnsi="Times New Roman" w:cs="Times New Roman"/>
                <w:sz w:val="20"/>
                <w:szCs w:val="20"/>
              </w:rPr>
            </w:pPr>
            <w:r>
              <w:rPr>
                <w:rFonts w:ascii="Times New Roman" w:hAnsi="Times New Roman" w:cs="Times New Roman"/>
                <w:sz w:val="20"/>
                <w:szCs w:val="20"/>
              </w:rPr>
              <w:t>47</w:t>
            </w:r>
          </w:p>
        </w:tc>
      </w:tr>
      <w:tr w:rsidR="0061737F" w:rsidRPr="009E4390" w:rsidTr="0061737F">
        <w:tc>
          <w:tcPr>
            <w:tcW w:w="8046" w:type="dxa"/>
          </w:tcPr>
          <w:p w:rsidR="0061737F" w:rsidRPr="0061737F" w:rsidRDefault="0061737F" w:rsidP="0061737F">
            <w:pPr>
              <w:pStyle w:val="a3"/>
              <w:rPr>
                <w:rFonts w:ascii="Times New Roman" w:hAnsi="Times New Roman" w:cs="Times New Roman"/>
                <w:sz w:val="20"/>
                <w:szCs w:val="20"/>
              </w:rPr>
            </w:pPr>
            <w:r w:rsidRPr="0061737F">
              <w:rPr>
                <w:rFonts w:ascii="Times New Roman" w:hAnsi="Times New Roman" w:cs="Times New Roman"/>
                <w:sz w:val="20"/>
                <w:szCs w:val="20"/>
              </w:rPr>
              <w:t>3.5. Взаимодействие педагогического коллектива с семьями воспитанников</w:t>
            </w:r>
          </w:p>
        </w:tc>
        <w:tc>
          <w:tcPr>
            <w:tcW w:w="1134" w:type="dxa"/>
          </w:tcPr>
          <w:p w:rsidR="0061737F" w:rsidRPr="0061737F" w:rsidRDefault="00CD3CC1" w:rsidP="0061737F">
            <w:pPr>
              <w:pStyle w:val="a3"/>
              <w:rPr>
                <w:rFonts w:ascii="Times New Roman" w:hAnsi="Times New Roman" w:cs="Times New Roman"/>
                <w:sz w:val="20"/>
                <w:szCs w:val="20"/>
              </w:rPr>
            </w:pPr>
            <w:r>
              <w:rPr>
                <w:rFonts w:ascii="Times New Roman" w:hAnsi="Times New Roman" w:cs="Times New Roman"/>
                <w:sz w:val="20"/>
                <w:szCs w:val="20"/>
              </w:rPr>
              <w:t>50</w:t>
            </w:r>
          </w:p>
        </w:tc>
      </w:tr>
      <w:tr w:rsidR="0061737F" w:rsidRPr="009E4390" w:rsidTr="0061737F">
        <w:tc>
          <w:tcPr>
            <w:tcW w:w="8046" w:type="dxa"/>
          </w:tcPr>
          <w:p w:rsidR="0061737F" w:rsidRPr="0061737F" w:rsidRDefault="00CD3CC1" w:rsidP="0061737F">
            <w:pPr>
              <w:pStyle w:val="a3"/>
              <w:rPr>
                <w:rFonts w:ascii="Times New Roman" w:hAnsi="Times New Roman" w:cs="Times New Roman"/>
                <w:sz w:val="20"/>
                <w:szCs w:val="20"/>
              </w:rPr>
            </w:pPr>
            <w:r>
              <w:rPr>
                <w:rFonts w:ascii="Times New Roman" w:hAnsi="Times New Roman" w:cs="Times New Roman"/>
                <w:sz w:val="20"/>
                <w:szCs w:val="20"/>
              </w:rPr>
              <w:t xml:space="preserve">3.6. Программа </w:t>
            </w:r>
            <w:r w:rsidR="0061737F" w:rsidRPr="0061737F">
              <w:rPr>
                <w:rFonts w:ascii="Times New Roman" w:hAnsi="Times New Roman" w:cs="Times New Roman"/>
                <w:sz w:val="20"/>
                <w:szCs w:val="20"/>
              </w:rPr>
              <w:t xml:space="preserve"> коррекционно – развивающей работы</w:t>
            </w:r>
          </w:p>
        </w:tc>
        <w:tc>
          <w:tcPr>
            <w:tcW w:w="1134" w:type="dxa"/>
          </w:tcPr>
          <w:p w:rsidR="0061737F" w:rsidRPr="0061737F" w:rsidRDefault="00CD3CC1" w:rsidP="0061737F">
            <w:pPr>
              <w:pStyle w:val="a3"/>
              <w:rPr>
                <w:rFonts w:ascii="Times New Roman" w:hAnsi="Times New Roman" w:cs="Times New Roman"/>
                <w:sz w:val="20"/>
                <w:szCs w:val="20"/>
              </w:rPr>
            </w:pPr>
            <w:r>
              <w:rPr>
                <w:rFonts w:ascii="Times New Roman" w:hAnsi="Times New Roman" w:cs="Times New Roman"/>
                <w:sz w:val="20"/>
                <w:szCs w:val="20"/>
              </w:rPr>
              <w:t>52</w:t>
            </w:r>
          </w:p>
        </w:tc>
      </w:tr>
      <w:tr w:rsidR="00CD3CC1" w:rsidRPr="009E4390" w:rsidTr="0061737F">
        <w:tc>
          <w:tcPr>
            <w:tcW w:w="8046" w:type="dxa"/>
          </w:tcPr>
          <w:p w:rsidR="00CD3CC1" w:rsidRDefault="00CD3CC1" w:rsidP="0061737F">
            <w:pPr>
              <w:pStyle w:val="a3"/>
              <w:rPr>
                <w:rFonts w:ascii="Times New Roman" w:hAnsi="Times New Roman" w:cs="Times New Roman"/>
                <w:sz w:val="20"/>
                <w:szCs w:val="20"/>
              </w:rPr>
            </w:pPr>
            <w:r>
              <w:rPr>
                <w:rFonts w:ascii="Times New Roman" w:hAnsi="Times New Roman" w:cs="Times New Roman"/>
                <w:sz w:val="20"/>
                <w:szCs w:val="20"/>
              </w:rPr>
              <w:t>3.6.1. Цели и задачи коррекционной работы</w:t>
            </w:r>
          </w:p>
        </w:tc>
        <w:tc>
          <w:tcPr>
            <w:tcW w:w="1134" w:type="dxa"/>
          </w:tcPr>
          <w:p w:rsidR="00CD3CC1" w:rsidRDefault="00CD3CC1" w:rsidP="0061737F">
            <w:pPr>
              <w:pStyle w:val="a3"/>
              <w:rPr>
                <w:rFonts w:ascii="Times New Roman" w:hAnsi="Times New Roman" w:cs="Times New Roman"/>
                <w:sz w:val="20"/>
                <w:szCs w:val="20"/>
              </w:rPr>
            </w:pPr>
            <w:r>
              <w:rPr>
                <w:rFonts w:ascii="Times New Roman" w:hAnsi="Times New Roman" w:cs="Times New Roman"/>
                <w:sz w:val="20"/>
                <w:szCs w:val="20"/>
              </w:rPr>
              <w:t>53</w:t>
            </w:r>
          </w:p>
        </w:tc>
      </w:tr>
      <w:tr w:rsidR="00CD3CC1" w:rsidRPr="009E4390" w:rsidTr="0061737F">
        <w:tc>
          <w:tcPr>
            <w:tcW w:w="8046" w:type="dxa"/>
          </w:tcPr>
          <w:p w:rsidR="00CD3CC1" w:rsidRDefault="00CD3CC1" w:rsidP="0061737F">
            <w:pPr>
              <w:pStyle w:val="a3"/>
              <w:rPr>
                <w:rFonts w:ascii="Times New Roman" w:hAnsi="Times New Roman" w:cs="Times New Roman"/>
                <w:sz w:val="20"/>
                <w:szCs w:val="20"/>
              </w:rPr>
            </w:pPr>
            <w:r>
              <w:rPr>
                <w:rFonts w:ascii="Times New Roman" w:hAnsi="Times New Roman" w:cs="Times New Roman"/>
                <w:sz w:val="20"/>
                <w:szCs w:val="20"/>
              </w:rPr>
              <w:t>3.6.2. Вариативные формы, способы, методы и средства коррекционной работы</w:t>
            </w:r>
          </w:p>
        </w:tc>
        <w:tc>
          <w:tcPr>
            <w:tcW w:w="1134" w:type="dxa"/>
          </w:tcPr>
          <w:p w:rsidR="00CD3CC1" w:rsidRDefault="00CD3CC1" w:rsidP="0061737F">
            <w:pPr>
              <w:pStyle w:val="a3"/>
              <w:rPr>
                <w:rFonts w:ascii="Times New Roman" w:hAnsi="Times New Roman" w:cs="Times New Roman"/>
                <w:sz w:val="20"/>
                <w:szCs w:val="20"/>
              </w:rPr>
            </w:pPr>
            <w:r>
              <w:rPr>
                <w:rFonts w:ascii="Times New Roman" w:hAnsi="Times New Roman" w:cs="Times New Roman"/>
                <w:sz w:val="20"/>
                <w:szCs w:val="20"/>
              </w:rPr>
              <w:t>54</w:t>
            </w:r>
          </w:p>
        </w:tc>
      </w:tr>
      <w:tr w:rsidR="00CD3CC1" w:rsidRPr="009E4390" w:rsidTr="0061737F">
        <w:tc>
          <w:tcPr>
            <w:tcW w:w="8046" w:type="dxa"/>
          </w:tcPr>
          <w:p w:rsidR="00CD3CC1" w:rsidRDefault="00CD3CC1" w:rsidP="0061737F">
            <w:pPr>
              <w:pStyle w:val="a3"/>
              <w:rPr>
                <w:rFonts w:ascii="Times New Roman" w:hAnsi="Times New Roman" w:cs="Times New Roman"/>
                <w:sz w:val="20"/>
                <w:szCs w:val="20"/>
              </w:rPr>
            </w:pPr>
            <w:r>
              <w:rPr>
                <w:rFonts w:ascii="Times New Roman" w:hAnsi="Times New Roman" w:cs="Times New Roman"/>
                <w:sz w:val="20"/>
                <w:szCs w:val="20"/>
              </w:rPr>
              <w:t>3.6.3. Результат освоения программы коррекционной работы</w:t>
            </w:r>
          </w:p>
        </w:tc>
        <w:tc>
          <w:tcPr>
            <w:tcW w:w="1134" w:type="dxa"/>
          </w:tcPr>
          <w:p w:rsidR="00CD3CC1" w:rsidRDefault="00CD3CC1" w:rsidP="0061737F">
            <w:pPr>
              <w:pStyle w:val="a3"/>
              <w:rPr>
                <w:rFonts w:ascii="Times New Roman" w:hAnsi="Times New Roman" w:cs="Times New Roman"/>
                <w:sz w:val="20"/>
                <w:szCs w:val="20"/>
              </w:rPr>
            </w:pPr>
            <w:r>
              <w:rPr>
                <w:rFonts w:ascii="Times New Roman" w:hAnsi="Times New Roman" w:cs="Times New Roman"/>
                <w:sz w:val="20"/>
                <w:szCs w:val="20"/>
              </w:rPr>
              <w:t>56</w:t>
            </w:r>
          </w:p>
        </w:tc>
      </w:tr>
      <w:tr w:rsidR="00CD3CC1" w:rsidRPr="009E4390" w:rsidTr="0061737F">
        <w:tc>
          <w:tcPr>
            <w:tcW w:w="8046" w:type="dxa"/>
          </w:tcPr>
          <w:p w:rsidR="00CD3CC1" w:rsidRDefault="00CD3CC1" w:rsidP="0061737F">
            <w:pPr>
              <w:pStyle w:val="a3"/>
              <w:rPr>
                <w:rFonts w:ascii="Times New Roman" w:hAnsi="Times New Roman" w:cs="Times New Roman"/>
                <w:sz w:val="20"/>
                <w:szCs w:val="20"/>
              </w:rPr>
            </w:pPr>
            <w:r>
              <w:rPr>
                <w:rFonts w:ascii="Times New Roman" w:hAnsi="Times New Roman" w:cs="Times New Roman"/>
                <w:sz w:val="20"/>
                <w:szCs w:val="20"/>
              </w:rPr>
              <w:t>3.6.4. Специальные условия для получения образования детьми с ТНР</w:t>
            </w:r>
          </w:p>
        </w:tc>
        <w:tc>
          <w:tcPr>
            <w:tcW w:w="1134" w:type="dxa"/>
          </w:tcPr>
          <w:p w:rsidR="00CD3CC1" w:rsidRDefault="00CD3CC1" w:rsidP="0061737F">
            <w:pPr>
              <w:pStyle w:val="a3"/>
              <w:rPr>
                <w:rFonts w:ascii="Times New Roman" w:hAnsi="Times New Roman" w:cs="Times New Roman"/>
                <w:sz w:val="20"/>
                <w:szCs w:val="20"/>
              </w:rPr>
            </w:pPr>
            <w:r>
              <w:rPr>
                <w:rFonts w:ascii="Times New Roman" w:hAnsi="Times New Roman" w:cs="Times New Roman"/>
                <w:sz w:val="20"/>
                <w:szCs w:val="20"/>
              </w:rPr>
              <w:t>57</w:t>
            </w:r>
          </w:p>
        </w:tc>
      </w:tr>
      <w:tr w:rsidR="00CD3CC1" w:rsidRPr="009E4390" w:rsidTr="0061737F">
        <w:tc>
          <w:tcPr>
            <w:tcW w:w="8046" w:type="dxa"/>
          </w:tcPr>
          <w:p w:rsidR="00CD3CC1" w:rsidRDefault="00CD3CC1" w:rsidP="0061737F">
            <w:pPr>
              <w:pStyle w:val="a3"/>
              <w:rPr>
                <w:rFonts w:ascii="Times New Roman" w:hAnsi="Times New Roman" w:cs="Times New Roman"/>
                <w:sz w:val="20"/>
                <w:szCs w:val="20"/>
              </w:rPr>
            </w:pPr>
            <w:r>
              <w:rPr>
                <w:rFonts w:ascii="Times New Roman" w:hAnsi="Times New Roman" w:cs="Times New Roman"/>
                <w:sz w:val="20"/>
                <w:szCs w:val="20"/>
              </w:rPr>
              <w:t>3.6.4.1. Содержание дифференциальной диагностики речевых и неречевых функций обучающихся с ТНР</w:t>
            </w:r>
          </w:p>
        </w:tc>
        <w:tc>
          <w:tcPr>
            <w:tcW w:w="1134" w:type="dxa"/>
          </w:tcPr>
          <w:p w:rsidR="00CD3CC1" w:rsidRDefault="00CD3CC1" w:rsidP="0061737F">
            <w:pPr>
              <w:pStyle w:val="a3"/>
              <w:rPr>
                <w:rFonts w:ascii="Times New Roman" w:hAnsi="Times New Roman" w:cs="Times New Roman"/>
                <w:sz w:val="20"/>
                <w:szCs w:val="20"/>
              </w:rPr>
            </w:pPr>
            <w:r>
              <w:rPr>
                <w:rFonts w:ascii="Times New Roman" w:hAnsi="Times New Roman" w:cs="Times New Roman"/>
                <w:sz w:val="20"/>
                <w:szCs w:val="20"/>
              </w:rPr>
              <w:t>58</w:t>
            </w:r>
          </w:p>
        </w:tc>
      </w:tr>
      <w:tr w:rsidR="00CD3CC1" w:rsidRPr="009E4390" w:rsidTr="0061737F">
        <w:tc>
          <w:tcPr>
            <w:tcW w:w="8046" w:type="dxa"/>
          </w:tcPr>
          <w:p w:rsidR="00CD3CC1" w:rsidRDefault="00CD3CC1" w:rsidP="0061737F">
            <w:pPr>
              <w:pStyle w:val="a3"/>
              <w:rPr>
                <w:rFonts w:ascii="Times New Roman" w:hAnsi="Times New Roman" w:cs="Times New Roman"/>
                <w:sz w:val="20"/>
                <w:szCs w:val="20"/>
              </w:rPr>
            </w:pPr>
            <w:r>
              <w:rPr>
                <w:rFonts w:ascii="Times New Roman" w:hAnsi="Times New Roman" w:cs="Times New Roman"/>
                <w:sz w:val="20"/>
                <w:szCs w:val="20"/>
              </w:rPr>
              <w:t>3.6.5. Содержание коррекционной работы</w:t>
            </w:r>
          </w:p>
        </w:tc>
        <w:tc>
          <w:tcPr>
            <w:tcW w:w="1134" w:type="dxa"/>
          </w:tcPr>
          <w:p w:rsidR="00CD3CC1" w:rsidRDefault="00CD3CC1" w:rsidP="0061737F">
            <w:pPr>
              <w:pStyle w:val="a3"/>
              <w:rPr>
                <w:rFonts w:ascii="Times New Roman" w:hAnsi="Times New Roman" w:cs="Times New Roman"/>
                <w:sz w:val="20"/>
                <w:szCs w:val="20"/>
              </w:rPr>
            </w:pPr>
            <w:r>
              <w:rPr>
                <w:rFonts w:ascii="Times New Roman" w:hAnsi="Times New Roman" w:cs="Times New Roman"/>
                <w:sz w:val="20"/>
                <w:szCs w:val="20"/>
              </w:rPr>
              <w:t>68</w:t>
            </w:r>
          </w:p>
        </w:tc>
      </w:tr>
      <w:tr w:rsidR="0061737F" w:rsidRPr="009E4390" w:rsidTr="0061737F">
        <w:tc>
          <w:tcPr>
            <w:tcW w:w="8046" w:type="dxa"/>
          </w:tcPr>
          <w:p w:rsidR="0061737F" w:rsidRPr="0061737F" w:rsidRDefault="0061737F" w:rsidP="0061737F">
            <w:pPr>
              <w:pStyle w:val="a3"/>
              <w:rPr>
                <w:rFonts w:ascii="Times New Roman" w:hAnsi="Times New Roman" w:cs="Times New Roman"/>
                <w:sz w:val="20"/>
                <w:szCs w:val="20"/>
              </w:rPr>
            </w:pPr>
            <w:r w:rsidRPr="0061737F">
              <w:rPr>
                <w:rFonts w:ascii="Times New Roman" w:hAnsi="Times New Roman" w:cs="Times New Roman"/>
                <w:sz w:val="20"/>
                <w:szCs w:val="20"/>
              </w:rPr>
              <w:t>3.7. Рабочая программа воспитания</w:t>
            </w:r>
            <w:r w:rsidR="00E21377">
              <w:rPr>
                <w:rFonts w:ascii="Times New Roman" w:hAnsi="Times New Roman" w:cs="Times New Roman"/>
                <w:sz w:val="20"/>
                <w:szCs w:val="20"/>
              </w:rPr>
              <w:t>.  Пояснительная записка</w:t>
            </w:r>
          </w:p>
        </w:tc>
        <w:tc>
          <w:tcPr>
            <w:tcW w:w="1134" w:type="dxa"/>
          </w:tcPr>
          <w:p w:rsidR="0061737F" w:rsidRPr="0061737F" w:rsidRDefault="00CD3CC1" w:rsidP="0061737F">
            <w:pPr>
              <w:pStyle w:val="a3"/>
              <w:rPr>
                <w:rFonts w:ascii="Times New Roman" w:hAnsi="Times New Roman" w:cs="Times New Roman"/>
                <w:sz w:val="20"/>
                <w:szCs w:val="20"/>
              </w:rPr>
            </w:pPr>
            <w:r>
              <w:rPr>
                <w:rFonts w:ascii="Times New Roman" w:hAnsi="Times New Roman" w:cs="Times New Roman"/>
                <w:sz w:val="20"/>
                <w:szCs w:val="20"/>
              </w:rPr>
              <w:t>89</w:t>
            </w:r>
          </w:p>
        </w:tc>
      </w:tr>
      <w:tr w:rsidR="0061737F" w:rsidRPr="009E4390" w:rsidTr="0061737F">
        <w:tc>
          <w:tcPr>
            <w:tcW w:w="8046" w:type="dxa"/>
          </w:tcPr>
          <w:p w:rsidR="0061737F" w:rsidRPr="0061737F" w:rsidRDefault="0061737F" w:rsidP="0061737F">
            <w:pPr>
              <w:pStyle w:val="a3"/>
              <w:rPr>
                <w:rFonts w:ascii="Times New Roman" w:hAnsi="Times New Roman" w:cs="Times New Roman"/>
                <w:sz w:val="20"/>
                <w:szCs w:val="20"/>
              </w:rPr>
            </w:pPr>
            <w:r w:rsidRPr="0061737F">
              <w:rPr>
                <w:rFonts w:ascii="Times New Roman" w:hAnsi="Times New Roman" w:cs="Times New Roman"/>
                <w:sz w:val="20"/>
                <w:szCs w:val="20"/>
              </w:rPr>
              <w:t>3.7.1. Целев</w:t>
            </w:r>
            <w:r w:rsidR="00CD3CC1">
              <w:rPr>
                <w:rFonts w:ascii="Times New Roman" w:hAnsi="Times New Roman" w:cs="Times New Roman"/>
                <w:sz w:val="20"/>
                <w:szCs w:val="20"/>
              </w:rPr>
              <w:t xml:space="preserve">ой раздел. </w:t>
            </w:r>
          </w:p>
        </w:tc>
        <w:tc>
          <w:tcPr>
            <w:tcW w:w="1134" w:type="dxa"/>
          </w:tcPr>
          <w:p w:rsidR="0061737F" w:rsidRPr="0061737F" w:rsidRDefault="00E21377" w:rsidP="0061737F">
            <w:pPr>
              <w:pStyle w:val="a3"/>
              <w:rPr>
                <w:rFonts w:ascii="Times New Roman" w:hAnsi="Times New Roman" w:cs="Times New Roman"/>
                <w:sz w:val="20"/>
                <w:szCs w:val="20"/>
              </w:rPr>
            </w:pPr>
            <w:r>
              <w:rPr>
                <w:rFonts w:ascii="Times New Roman" w:hAnsi="Times New Roman" w:cs="Times New Roman"/>
                <w:sz w:val="20"/>
                <w:szCs w:val="20"/>
              </w:rPr>
              <w:t>90</w:t>
            </w:r>
          </w:p>
        </w:tc>
      </w:tr>
      <w:tr w:rsidR="0061737F" w:rsidRPr="009E4390" w:rsidTr="0061737F">
        <w:tc>
          <w:tcPr>
            <w:tcW w:w="8046" w:type="dxa"/>
          </w:tcPr>
          <w:p w:rsidR="0061737F" w:rsidRPr="0061737F" w:rsidRDefault="00E21377" w:rsidP="0061737F">
            <w:pPr>
              <w:pStyle w:val="a3"/>
              <w:rPr>
                <w:rFonts w:ascii="Times New Roman" w:hAnsi="Times New Roman" w:cs="Times New Roman"/>
                <w:sz w:val="20"/>
                <w:szCs w:val="20"/>
              </w:rPr>
            </w:pPr>
            <w:r>
              <w:rPr>
                <w:rFonts w:ascii="Times New Roman" w:hAnsi="Times New Roman" w:cs="Times New Roman"/>
                <w:sz w:val="20"/>
                <w:szCs w:val="20"/>
              </w:rPr>
              <w:t>3.7.1.1. Принципы построения программы</w:t>
            </w:r>
          </w:p>
        </w:tc>
        <w:tc>
          <w:tcPr>
            <w:tcW w:w="1134" w:type="dxa"/>
          </w:tcPr>
          <w:p w:rsidR="0061737F" w:rsidRPr="0061737F" w:rsidRDefault="00E21377" w:rsidP="0061737F">
            <w:pPr>
              <w:pStyle w:val="a3"/>
              <w:rPr>
                <w:rFonts w:ascii="Times New Roman" w:hAnsi="Times New Roman" w:cs="Times New Roman"/>
                <w:sz w:val="20"/>
                <w:szCs w:val="20"/>
              </w:rPr>
            </w:pPr>
            <w:r>
              <w:rPr>
                <w:rFonts w:ascii="Times New Roman" w:hAnsi="Times New Roman" w:cs="Times New Roman"/>
                <w:sz w:val="20"/>
                <w:szCs w:val="20"/>
              </w:rPr>
              <w:t>90</w:t>
            </w:r>
          </w:p>
        </w:tc>
      </w:tr>
      <w:tr w:rsidR="0061737F" w:rsidRPr="009E4390" w:rsidTr="0061737F">
        <w:tc>
          <w:tcPr>
            <w:tcW w:w="8046" w:type="dxa"/>
          </w:tcPr>
          <w:p w:rsidR="0061737F" w:rsidRPr="0061737F" w:rsidRDefault="00E21377" w:rsidP="0061737F">
            <w:pPr>
              <w:pStyle w:val="a3"/>
              <w:rPr>
                <w:rFonts w:ascii="Times New Roman" w:hAnsi="Times New Roman" w:cs="Times New Roman"/>
                <w:sz w:val="20"/>
                <w:szCs w:val="20"/>
              </w:rPr>
            </w:pPr>
            <w:r>
              <w:rPr>
                <w:rFonts w:ascii="Times New Roman" w:hAnsi="Times New Roman" w:cs="Times New Roman"/>
                <w:sz w:val="20"/>
                <w:szCs w:val="20"/>
              </w:rPr>
              <w:t>3.7.1</w:t>
            </w:r>
            <w:r w:rsidR="0061737F" w:rsidRPr="0061737F">
              <w:rPr>
                <w:rFonts w:ascii="Times New Roman" w:hAnsi="Times New Roman" w:cs="Times New Roman"/>
                <w:sz w:val="20"/>
                <w:szCs w:val="20"/>
              </w:rPr>
              <w:t>.</w:t>
            </w:r>
            <w:r>
              <w:rPr>
                <w:rFonts w:ascii="Times New Roman" w:hAnsi="Times New Roman" w:cs="Times New Roman"/>
                <w:sz w:val="20"/>
                <w:szCs w:val="20"/>
              </w:rPr>
              <w:t>2.</w:t>
            </w:r>
            <w:r w:rsidR="0061737F" w:rsidRPr="0061737F">
              <w:rPr>
                <w:rFonts w:ascii="Times New Roman" w:hAnsi="Times New Roman" w:cs="Times New Roman"/>
                <w:sz w:val="20"/>
                <w:szCs w:val="20"/>
              </w:rPr>
              <w:t xml:space="preserve"> Уклад ДОУ</w:t>
            </w:r>
          </w:p>
        </w:tc>
        <w:tc>
          <w:tcPr>
            <w:tcW w:w="1134" w:type="dxa"/>
          </w:tcPr>
          <w:p w:rsidR="0061737F" w:rsidRPr="0061737F" w:rsidRDefault="00E21377" w:rsidP="0061737F">
            <w:pPr>
              <w:pStyle w:val="a3"/>
              <w:rPr>
                <w:rFonts w:ascii="Times New Roman" w:hAnsi="Times New Roman" w:cs="Times New Roman"/>
                <w:sz w:val="20"/>
                <w:szCs w:val="20"/>
              </w:rPr>
            </w:pPr>
            <w:r>
              <w:rPr>
                <w:rFonts w:ascii="Times New Roman" w:hAnsi="Times New Roman" w:cs="Times New Roman"/>
                <w:sz w:val="20"/>
                <w:szCs w:val="20"/>
              </w:rPr>
              <w:t>91</w:t>
            </w:r>
          </w:p>
        </w:tc>
      </w:tr>
      <w:tr w:rsidR="0061737F" w:rsidRPr="009E4390" w:rsidTr="0061737F">
        <w:tc>
          <w:tcPr>
            <w:tcW w:w="8046" w:type="dxa"/>
          </w:tcPr>
          <w:p w:rsidR="0061737F" w:rsidRPr="0061737F" w:rsidRDefault="00E21377" w:rsidP="0061737F">
            <w:pPr>
              <w:pStyle w:val="a3"/>
              <w:rPr>
                <w:rFonts w:ascii="Times New Roman" w:hAnsi="Times New Roman" w:cs="Times New Roman"/>
                <w:sz w:val="20"/>
                <w:szCs w:val="20"/>
              </w:rPr>
            </w:pPr>
            <w:r>
              <w:rPr>
                <w:rFonts w:ascii="Times New Roman" w:hAnsi="Times New Roman" w:cs="Times New Roman"/>
                <w:sz w:val="20"/>
                <w:szCs w:val="20"/>
              </w:rPr>
              <w:t>3.7.1</w:t>
            </w:r>
            <w:r w:rsidR="0061737F" w:rsidRPr="0061737F">
              <w:rPr>
                <w:rFonts w:ascii="Times New Roman" w:hAnsi="Times New Roman" w:cs="Times New Roman"/>
                <w:sz w:val="20"/>
                <w:szCs w:val="20"/>
              </w:rPr>
              <w:t>.</w:t>
            </w:r>
            <w:r>
              <w:rPr>
                <w:rFonts w:ascii="Times New Roman" w:hAnsi="Times New Roman" w:cs="Times New Roman"/>
                <w:sz w:val="20"/>
                <w:szCs w:val="20"/>
              </w:rPr>
              <w:t>3.</w:t>
            </w:r>
            <w:r w:rsidR="0061737F" w:rsidRPr="0061737F">
              <w:rPr>
                <w:rFonts w:ascii="Times New Roman" w:hAnsi="Times New Roman" w:cs="Times New Roman"/>
                <w:sz w:val="20"/>
                <w:szCs w:val="20"/>
              </w:rPr>
              <w:t xml:space="preserve"> Воспитывающая среда ДОУ</w:t>
            </w:r>
          </w:p>
        </w:tc>
        <w:tc>
          <w:tcPr>
            <w:tcW w:w="1134" w:type="dxa"/>
          </w:tcPr>
          <w:p w:rsidR="0061737F" w:rsidRPr="0061737F" w:rsidRDefault="00E21377" w:rsidP="0061737F">
            <w:pPr>
              <w:pStyle w:val="a3"/>
              <w:rPr>
                <w:rFonts w:ascii="Times New Roman" w:hAnsi="Times New Roman" w:cs="Times New Roman"/>
                <w:sz w:val="20"/>
                <w:szCs w:val="20"/>
              </w:rPr>
            </w:pPr>
            <w:r>
              <w:rPr>
                <w:rFonts w:ascii="Times New Roman" w:hAnsi="Times New Roman" w:cs="Times New Roman"/>
                <w:sz w:val="20"/>
                <w:szCs w:val="20"/>
              </w:rPr>
              <w:t>93</w:t>
            </w:r>
          </w:p>
        </w:tc>
      </w:tr>
      <w:tr w:rsidR="0061737F" w:rsidRPr="009E4390" w:rsidTr="0061737F">
        <w:tc>
          <w:tcPr>
            <w:tcW w:w="8046" w:type="dxa"/>
          </w:tcPr>
          <w:p w:rsidR="0061737F" w:rsidRPr="0061737F" w:rsidRDefault="00E21377" w:rsidP="0061737F">
            <w:pPr>
              <w:pStyle w:val="a3"/>
              <w:rPr>
                <w:rFonts w:ascii="Times New Roman" w:hAnsi="Times New Roman" w:cs="Times New Roman"/>
                <w:sz w:val="20"/>
                <w:szCs w:val="20"/>
              </w:rPr>
            </w:pPr>
            <w:r>
              <w:rPr>
                <w:rFonts w:ascii="Times New Roman" w:hAnsi="Times New Roman" w:cs="Times New Roman"/>
                <w:sz w:val="20"/>
                <w:szCs w:val="20"/>
              </w:rPr>
              <w:t>3.7.1</w:t>
            </w:r>
            <w:r w:rsidR="0061737F" w:rsidRPr="0061737F">
              <w:rPr>
                <w:rFonts w:ascii="Times New Roman" w:hAnsi="Times New Roman" w:cs="Times New Roman"/>
                <w:sz w:val="20"/>
                <w:szCs w:val="20"/>
              </w:rPr>
              <w:t>.</w:t>
            </w:r>
            <w:r>
              <w:rPr>
                <w:rFonts w:ascii="Times New Roman" w:hAnsi="Times New Roman" w:cs="Times New Roman"/>
                <w:sz w:val="20"/>
                <w:szCs w:val="20"/>
              </w:rPr>
              <w:t>4.</w:t>
            </w:r>
            <w:r w:rsidR="0061737F" w:rsidRPr="0061737F">
              <w:rPr>
                <w:rFonts w:ascii="Times New Roman" w:hAnsi="Times New Roman" w:cs="Times New Roman"/>
                <w:sz w:val="20"/>
                <w:szCs w:val="20"/>
              </w:rPr>
              <w:t xml:space="preserve"> Общности (сообщества) ДОУ</w:t>
            </w:r>
          </w:p>
        </w:tc>
        <w:tc>
          <w:tcPr>
            <w:tcW w:w="1134" w:type="dxa"/>
          </w:tcPr>
          <w:p w:rsidR="0061737F" w:rsidRPr="0061737F" w:rsidRDefault="00E21377" w:rsidP="0061737F">
            <w:pPr>
              <w:pStyle w:val="a3"/>
              <w:rPr>
                <w:rFonts w:ascii="Times New Roman" w:hAnsi="Times New Roman" w:cs="Times New Roman"/>
                <w:sz w:val="20"/>
                <w:szCs w:val="20"/>
              </w:rPr>
            </w:pPr>
            <w:r>
              <w:rPr>
                <w:rFonts w:ascii="Times New Roman" w:hAnsi="Times New Roman" w:cs="Times New Roman"/>
                <w:sz w:val="20"/>
                <w:szCs w:val="20"/>
              </w:rPr>
              <w:t>93</w:t>
            </w:r>
          </w:p>
        </w:tc>
      </w:tr>
      <w:tr w:rsidR="0061737F" w:rsidRPr="009E4390" w:rsidTr="0061737F">
        <w:tc>
          <w:tcPr>
            <w:tcW w:w="8046" w:type="dxa"/>
          </w:tcPr>
          <w:p w:rsidR="0061737F" w:rsidRPr="0061737F" w:rsidRDefault="00E21377" w:rsidP="0061737F">
            <w:pPr>
              <w:pStyle w:val="a3"/>
              <w:rPr>
                <w:rFonts w:ascii="Times New Roman" w:hAnsi="Times New Roman" w:cs="Times New Roman"/>
                <w:sz w:val="20"/>
                <w:szCs w:val="20"/>
              </w:rPr>
            </w:pPr>
            <w:r>
              <w:rPr>
                <w:rFonts w:ascii="Times New Roman" w:hAnsi="Times New Roman" w:cs="Times New Roman"/>
                <w:sz w:val="20"/>
                <w:szCs w:val="20"/>
              </w:rPr>
              <w:t>3.7.1</w:t>
            </w:r>
            <w:r w:rsidR="0061737F" w:rsidRPr="0061737F">
              <w:rPr>
                <w:rFonts w:ascii="Times New Roman" w:hAnsi="Times New Roman" w:cs="Times New Roman"/>
                <w:sz w:val="20"/>
                <w:szCs w:val="20"/>
              </w:rPr>
              <w:t>.</w:t>
            </w:r>
            <w:r>
              <w:rPr>
                <w:rFonts w:ascii="Times New Roman" w:hAnsi="Times New Roman" w:cs="Times New Roman"/>
                <w:sz w:val="20"/>
                <w:szCs w:val="20"/>
              </w:rPr>
              <w:t>5.</w:t>
            </w:r>
            <w:r w:rsidR="0061737F" w:rsidRPr="0061737F">
              <w:rPr>
                <w:rFonts w:ascii="Times New Roman" w:hAnsi="Times New Roman" w:cs="Times New Roman"/>
                <w:sz w:val="20"/>
                <w:szCs w:val="20"/>
              </w:rPr>
              <w:t xml:space="preserve"> Социокультурный контекст</w:t>
            </w:r>
          </w:p>
        </w:tc>
        <w:tc>
          <w:tcPr>
            <w:tcW w:w="1134" w:type="dxa"/>
          </w:tcPr>
          <w:p w:rsidR="0061737F" w:rsidRPr="0061737F" w:rsidRDefault="00E21377" w:rsidP="0061737F">
            <w:pPr>
              <w:pStyle w:val="a3"/>
              <w:rPr>
                <w:rFonts w:ascii="Times New Roman" w:hAnsi="Times New Roman" w:cs="Times New Roman"/>
                <w:sz w:val="20"/>
                <w:szCs w:val="20"/>
              </w:rPr>
            </w:pPr>
            <w:r>
              <w:rPr>
                <w:rFonts w:ascii="Times New Roman" w:hAnsi="Times New Roman" w:cs="Times New Roman"/>
                <w:sz w:val="20"/>
                <w:szCs w:val="20"/>
              </w:rPr>
              <w:t>97</w:t>
            </w:r>
          </w:p>
        </w:tc>
      </w:tr>
      <w:tr w:rsidR="0061737F" w:rsidRPr="009E4390" w:rsidTr="0061737F">
        <w:tc>
          <w:tcPr>
            <w:tcW w:w="8046" w:type="dxa"/>
          </w:tcPr>
          <w:p w:rsidR="0061737F" w:rsidRPr="0061737F" w:rsidRDefault="00E21377" w:rsidP="0061737F">
            <w:pPr>
              <w:pStyle w:val="a3"/>
              <w:rPr>
                <w:rFonts w:ascii="Times New Roman" w:hAnsi="Times New Roman" w:cs="Times New Roman"/>
                <w:sz w:val="20"/>
                <w:szCs w:val="20"/>
              </w:rPr>
            </w:pPr>
            <w:r>
              <w:rPr>
                <w:rFonts w:ascii="Times New Roman" w:hAnsi="Times New Roman" w:cs="Times New Roman"/>
                <w:sz w:val="20"/>
                <w:szCs w:val="20"/>
              </w:rPr>
              <w:t>3.7.1</w:t>
            </w:r>
            <w:r w:rsidR="0061737F" w:rsidRPr="0061737F">
              <w:rPr>
                <w:rFonts w:ascii="Times New Roman" w:hAnsi="Times New Roman" w:cs="Times New Roman"/>
                <w:sz w:val="20"/>
                <w:szCs w:val="20"/>
              </w:rPr>
              <w:t>.</w:t>
            </w:r>
            <w:r>
              <w:rPr>
                <w:rFonts w:ascii="Times New Roman" w:hAnsi="Times New Roman" w:cs="Times New Roman"/>
                <w:sz w:val="20"/>
                <w:szCs w:val="20"/>
              </w:rPr>
              <w:t xml:space="preserve">6. </w:t>
            </w:r>
            <w:r w:rsidR="0061737F" w:rsidRPr="0061737F">
              <w:rPr>
                <w:rFonts w:ascii="Times New Roman" w:hAnsi="Times New Roman" w:cs="Times New Roman"/>
                <w:sz w:val="20"/>
                <w:szCs w:val="20"/>
              </w:rPr>
              <w:t>Деятельности и культурные практики</w:t>
            </w:r>
          </w:p>
        </w:tc>
        <w:tc>
          <w:tcPr>
            <w:tcW w:w="1134" w:type="dxa"/>
          </w:tcPr>
          <w:p w:rsidR="0061737F" w:rsidRPr="0061737F" w:rsidRDefault="00E21377" w:rsidP="0061737F">
            <w:pPr>
              <w:pStyle w:val="a3"/>
              <w:rPr>
                <w:rFonts w:ascii="Times New Roman" w:hAnsi="Times New Roman" w:cs="Times New Roman"/>
                <w:sz w:val="20"/>
                <w:szCs w:val="20"/>
              </w:rPr>
            </w:pPr>
            <w:r>
              <w:rPr>
                <w:rFonts w:ascii="Times New Roman" w:hAnsi="Times New Roman" w:cs="Times New Roman"/>
                <w:sz w:val="20"/>
                <w:szCs w:val="20"/>
              </w:rPr>
              <w:t>98</w:t>
            </w:r>
          </w:p>
        </w:tc>
      </w:tr>
      <w:tr w:rsidR="0061737F" w:rsidRPr="009E4390" w:rsidTr="0061737F">
        <w:tc>
          <w:tcPr>
            <w:tcW w:w="8046" w:type="dxa"/>
          </w:tcPr>
          <w:p w:rsidR="0061737F" w:rsidRPr="0061737F" w:rsidRDefault="00E21377" w:rsidP="0061737F">
            <w:pPr>
              <w:pStyle w:val="a3"/>
              <w:rPr>
                <w:rFonts w:ascii="Times New Roman" w:hAnsi="Times New Roman" w:cs="Times New Roman"/>
                <w:sz w:val="20"/>
                <w:szCs w:val="20"/>
              </w:rPr>
            </w:pPr>
            <w:r>
              <w:rPr>
                <w:rFonts w:ascii="Times New Roman" w:hAnsi="Times New Roman" w:cs="Times New Roman"/>
                <w:sz w:val="20"/>
                <w:szCs w:val="20"/>
              </w:rPr>
              <w:t>3.7.1</w:t>
            </w:r>
            <w:r w:rsidR="0061737F" w:rsidRPr="0061737F">
              <w:rPr>
                <w:rFonts w:ascii="Times New Roman" w:hAnsi="Times New Roman" w:cs="Times New Roman"/>
                <w:sz w:val="20"/>
                <w:szCs w:val="20"/>
              </w:rPr>
              <w:t>.</w:t>
            </w:r>
            <w:r>
              <w:rPr>
                <w:rFonts w:ascii="Times New Roman" w:hAnsi="Times New Roman" w:cs="Times New Roman"/>
                <w:sz w:val="20"/>
                <w:szCs w:val="20"/>
              </w:rPr>
              <w:t xml:space="preserve">7.  </w:t>
            </w:r>
            <w:r w:rsidR="0061737F" w:rsidRPr="0061737F">
              <w:rPr>
                <w:rFonts w:ascii="Times New Roman" w:eastAsia="Calibri" w:hAnsi="Times New Roman" w:cs="Times New Roman"/>
                <w:sz w:val="20"/>
                <w:szCs w:val="20"/>
              </w:rPr>
              <w:t>Требования к планируемым результатам освоения программы</w:t>
            </w:r>
          </w:p>
        </w:tc>
        <w:tc>
          <w:tcPr>
            <w:tcW w:w="1134" w:type="dxa"/>
          </w:tcPr>
          <w:p w:rsidR="0061737F" w:rsidRPr="0061737F" w:rsidRDefault="00E21377" w:rsidP="0061737F">
            <w:pPr>
              <w:pStyle w:val="a3"/>
              <w:rPr>
                <w:rFonts w:ascii="Times New Roman" w:hAnsi="Times New Roman" w:cs="Times New Roman"/>
                <w:sz w:val="20"/>
                <w:szCs w:val="20"/>
              </w:rPr>
            </w:pPr>
            <w:r>
              <w:rPr>
                <w:rFonts w:ascii="Times New Roman" w:hAnsi="Times New Roman" w:cs="Times New Roman"/>
                <w:sz w:val="20"/>
                <w:szCs w:val="20"/>
              </w:rPr>
              <w:t>98</w:t>
            </w:r>
          </w:p>
        </w:tc>
      </w:tr>
      <w:tr w:rsidR="0061737F" w:rsidRPr="009E4390" w:rsidTr="0061737F">
        <w:tc>
          <w:tcPr>
            <w:tcW w:w="8046" w:type="dxa"/>
          </w:tcPr>
          <w:p w:rsidR="0061737F" w:rsidRPr="0061737F" w:rsidRDefault="00E21377" w:rsidP="0061737F">
            <w:pPr>
              <w:pStyle w:val="a3"/>
              <w:rPr>
                <w:rFonts w:ascii="Times New Roman" w:eastAsia="Calibri" w:hAnsi="Times New Roman" w:cs="Times New Roman"/>
                <w:sz w:val="20"/>
                <w:szCs w:val="20"/>
              </w:rPr>
            </w:pPr>
            <w:r>
              <w:rPr>
                <w:rFonts w:ascii="Times New Roman" w:hAnsi="Times New Roman" w:cs="Times New Roman"/>
                <w:sz w:val="20"/>
                <w:szCs w:val="20"/>
              </w:rPr>
              <w:t>3.7.</w:t>
            </w:r>
            <w:r w:rsidR="00EB0B1A">
              <w:rPr>
                <w:rFonts w:ascii="Times New Roman" w:hAnsi="Times New Roman" w:cs="Times New Roman"/>
                <w:sz w:val="20"/>
                <w:szCs w:val="20"/>
              </w:rPr>
              <w:t>1.</w:t>
            </w:r>
            <w:r>
              <w:rPr>
                <w:rFonts w:ascii="Times New Roman" w:hAnsi="Times New Roman" w:cs="Times New Roman"/>
                <w:sz w:val="20"/>
                <w:szCs w:val="20"/>
              </w:rPr>
              <w:t>8.</w:t>
            </w:r>
            <w:r w:rsidR="0061737F" w:rsidRPr="0061737F">
              <w:rPr>
                <w:rFonts w:ascii="Times New Roman" w:eastAsia="Calibri" w:hAnsi="Times New Roman" w:cs="Times New Roman"/>
                <w:sz w:val="20"/>
                <w:szCs w:val="20"/>
              </w:rPr>
              <w:t xml:space="preserve"> Целевые ориентиры воспитательной работ</w:t>
            </w:r>
            <w:r w:rsidR="00EB0B1A">
              <w:rPr>
                <w:rFonts w:ascii="Times New Roman" w:eastAsia="Calibri" w:hAnsi="Times New Roman" w:cs="Times New Roman"/>
                <w:sz w:val="20"/>
                <w:szCs w:val="20"/>
              </w:rPr>
              <w:t>ы для обучающихся с ОВЗ дошкольного возраста (до 8</w:t>
            </w:r>
            <w:r w:rsidR="0061737F" w:rsidRPr="0061737F">
              <w:rPr>
                <w:rFonts w:ascii="Times New Roman" w:eastAsia="Calibri" w:hAnsi="Times New Roman" w:cs="Times New Roman"/>
                <w:sz w:val="20"/>
                <w:szCs w:val="20"/>
              </w:rPr>
              <w:t xml:space="preserve"> лет)</w:t>
            </w:r>
          </w:p>
        </w:tc>
        <w:tc>
          <w:tcPr>
            <w:tcW w:w="1134" w:type="dxa"/>
          </w:tcPr>
          <w:p w:rsidR="0061737F" w:rsidRPr="0061737F" w:rsidRDefault="00EB0B1A" w:rsidP="0061737F">
            <w:pPr>
              <w:pStyle w:val="a3"/>
              <w:rPr>
                <w:rFonts w:ascii="Times New Roman" w:hAnsi="Times New Roman" w:cs="Times New Roman"/>
                <w:sz w:val="20"/>
                <w:szCs w:val="20"/>
              </w:rPr>
            </w:pPr>
            <w:r>
              <w:rPr>
                <w:rFonts w:ascii="Times New Roman" w:hAnsi="Times New Roman" w:cs="Times New Roman"/>
                <w:sz w:val="20"/>
                <w:szCs w:val="20"/>
              </w:rPr>
              <w:t>99</w:t>
            </w:r>
          </w:p>
        </w:tc>
      </w:tr>
      <w:tr w:rsidR="0061737F" w:rsidRPr="009E4390" w:rsidTr="0061737F">
        <w:tc>
          <w:tcPr>
            <w:tcW w:w="8046" w:type="dxa"/>
          </w:tcPr>
          <w:p w:rsidR="0061737F" w:rsidRPr="0061737F" w:rsidRDefault="0061737F" w:rsidP="0061737F">
            <w:pPr>
              <w:pStyle w:val="a3"/>
              <w:rPr>
                <w:rFonts w:ascii="Times New Roman" w:hAnsi="Times New Roman" w:cs="Times New Roman"/>
                <w:i/>
                <w:sz w:val="20"/>
                <w:szCs w:val="20"/>
              </w:rPr>
            </w:pPr>
            <w:r w:rsidRPr="0061737F">
              <w:rPr>
                <w:rFonts w:ascii="Times New Roman" w:hAnsi="Times New Roman" w:cs="Times New Roman"/>
                <w:i/>
                <w:sz w:val="20"/>
                <w:szCs w:val="20"/>
              </w:rPr>
              <w:t>3.7.2. Содержательный раздел</w:t>
            </w:r>
          </w:p>
        </w:tc>
        <w:tc>
          <w:tcPr>
            <w:tcW w:w="1134" w:type="dxa"/>
          </w:tcPr>
          <w:p w:rsidR="0061737F" w:rsidRPr="0061737F" w:rsidRDefault="00EB0B1A" w:rsidP="0061737F">
            <w:pPr>
              <w:pStyle w:val="a3"/>
              <w:rPr>
                <w:rFonts w:ascii="Times New Roman" w:hAnsi="Times New Roman" w:cs="Times New Roman"/>
                <w:sz w:val="20"/>
                <w:szCs w:val="20"/>
              </w:rPr>
            </w:pPr>
            <w:r>
              <w:rPr>
                <w:rFonts w:ascii="Times New Roman" w:hAnsi="Times New Roman" w:cs="Times New Roman"/>
                <w:sz w:val="20"/>
                <w:szCs w:val="20"/>
              </w:rPr>
              <w:t>101</w:t>
            </w:r>
          </w:p>
        </w:tc>
      </w:tr>
      <w:tr w:rsidR="0061737F" w:rsidRPr="009E4390" w:rsidTr="0061737F">
        <w:tc>
          <w:tcPr>
            <w:tcW w:w="8046" w:type="dxa"/>
          </w:tcPr>
          <w:p w:rsidR="0061737F" w:rsidRPr="0061737F" w:rsidRDefault="0061737F" w:rsidP="0061737F">
            <w:pPr>
              <w:pStyle w:val="a3"/>
              <w:rPr>
                <w:rFonts w:ascii="Times New Roman" w:hAnsi="Times New Roman" w:cs="Times New Roman"/>
                <w:sz w:val="20"/>
                <w:szCs w:val="20"/>
              </w:rPr>
            </w:pPr>
            <w:r w:rsidRPr="0061737F">
              <w:rPr>
                <w:rFonts w:ascii="Times New Roman" w:hAnsi="Times New Roman" w:cs="Times New Roman"/>
                <w:sz w:val="20"/>
                <w:szCs w:val="20"/>
              </w:rPr>
              <w:t>3.7.2.1.</w:t>
            </w:r>
            <w:r w:rsidRPr="0061737F">
              <w:rPr>
                <w:rFonts w:ascii="Times New Roman" w:eastAsia="Calibri" w:hAnsi="Times New Roman" w:cs="Times New Roman"/>
                <w:sz w:val="20"/>
                <w:szCs w:val="20"/>
              </w:rPr>
              <w:t xml:space="preserve"> Содержание воспитательной работы по направлениям воспитания</w:t>
            </w:r>
          </w:p>
        </w:tc>
        <w:tc>
          <w:tcPr>
            <w:tcW w:w="1134" w:type="dxa"/>
          </w:tcPr>
          <w:p w:rsidR="0061737F" w:rsidRPr="0061737F" w:rsidRDefault="00EB0B1A" w:rsidP="0061737F">
            <w:pPr>
              <w:pStyle w:val="a3"/>
              <w:rPr>
                <w:rFonts w:ascii="Times New Roman" w:hAnsi="Times New Roman" w:cs="Times New Roman"/>
                <w:sz w:val="20"/>
                <w:szCs w:val="20"/>
              </w:rPr>
            </w:pPr>
            <w:r>
              <w:rPr>
                <w:rFonts w:ascii="Times New Roman" w:hAnsi="Times New Roman" w:cs="Times New Roman"/>
                <w:sz w:val="20"/>
                <w:szCs w:val="20"/>
              </w:rPr>
              <w:t>101</w:t>
            </w:r>
          </w:p>
        </w:tc>
      </w:tr>
      <w:tr w:rsidR="0061737F" w:rsidRPr="009E4390" w:rsidTr="0061737F">
        <w:tc>
          <w:tcPr>
            <w:tcW w:w="8046" w:type="dxa"/>
          </w:tcPr>
          <w:p w:rsidR="0061737F" w:rsidRPr="0061737F" w:rsidRDefault="0061737F" w:rsidP="0061737F">
            <w:pPr>
              <w:pStyle w:val="a3"/>
              <w:rPr>
                <w:rFonts w:ascii="Times New Roman" w:hAnsi="Times New Roman" w:cs="Times New Roman"/>
                <w:sz w:val="20"/>
                <w:szCs w:val="20"/>
              </w:rPr>
            </w:pPr>
            <w:r w:rsidRPr="0061737F">
              <w:rPr>
                <w:rFonts w:ascii="Times New Roman" w:hAnsi="Times New Roman" w:cs="Times New Roman"/>
                <w:sz w:val="20"/>
                <w:szCs w:val="20"/>
              </w:rPr>
              <w:t>3.7.2.1.1.Патриотическое направление воспитания</w:t>
            </w:r>
          </w:p>
        </w:tc>
        <w:tc>
          <w:tcPr>
            <w:tcW w:w="1134" w:type="dxa"/>
          </w:tcPr>
          <w:p w:rsidR="0061737F" w:rsidRPr="0061737F" w:rsidRDefault="00EB0B1A" w:rsidP="0061737F">
            <w:pPr>
              <w:pStyle w:val="a3"/>
              <w:rPr>
                <w:rFonts w:ascii="Times New Roman" w:hAnsi="Times New Roman" w:cs="Times New Roman"/>
                <w:sz w:val="20"/>
                <w:szCs w:val="20"/>
              </w:rPr>
            </w:pPr>
            <w:r>
              <w:rPr>
                <w:rFonts w:ascii="Times New Roman" w:hAnsi="Times New Roman" w:cs="Times New Roman"/>
                <w:sz w:val="20"/>
                <w:szCs w:val="20"/>
              </w:rPr>
              <w:t>101</w:t>
            </w:r>
          </w:p>
        </w:tc>
      </w:tr>
      <w:tr w:rsidR="0061737F" w:rsidRPr="009E4390" w:rsidTr="0061737F">
        <w:tc>
          <w:tcPr>
            <w:tcW w:w="8046" w:type="dxa"/>
          </w:tcPr>
          <w:p w:rsidR="0061737F" w:rsidRPr="0061737F" w:rsidRDefault="0061737F" w:rsidP="0061737F">
            <w:pPr>
              <w:pStyle w:val="a3"/>
              <w:rPr>
                <w:rFonts w:ascii="Times New Roman" w:hAnsi="Times New Roman" w:cs="Times New Roman"/>
                <w:sz w:val="20"/>
                <w:szCs w:val="20"/>
              </w:rPr>
            </w:pPr>
            <w:r w:rsidRPr="0061737F">
              <w:rPr>
                <w:rFonts w:ascii="Times New Roman" w:hAnsi="Times New Roman" w:cs="Times New Roman"/>
                <w:sz w:val="20"/>
                <w:szCs w:val="20"/>
              </w:rPr>
              <w:t>3.7.2.1.2.Социальное направление воспитания</w:t>
            </w:r>
          </w:p>
        </w:tc>
        <w:tc>
          <w:tcPr>
            <w:tcW w:w="1134" w:type="dxa"/>
          </w:tcPr>
          <w:p w:rsidR="0061737F" w:rsidRPr="0061737F" w:rsidRDefault="00EB0B1A" w:rsidP="0061737F">
            <w:pPr>
              <w:pStyle w:val="a3"/>
              <w:rPr>
                <w:rFonts w:ascii="Times New Roman" w:hAnsi="Times New Roman" w:cs="Times New Roman"/>
                <w:sz w:val="20"/>
                <w:szCs w:val="20"/>
              </w:rPr>
            </w:pPr>
            <w:r>
              <w:rPr>
                <w:rFonts w:ascii="Times New Roman" w:hAnsi="Times New Roman" w:cs="Times New Roman"/>
                <w:sz w:val="20"/>
                <w:szCs w:val="20"/>
              </w:rPr>
              <w:t>102</w:t>
            </w:r>
          </w:p>
        </w:tc>
      </w:tr>
      <w:tr w:rsidR="0061737F" w:rsidRPr="009E4390" w:rsidTr="0061737F">
        <w:tc>
          <w:tcPr>
            <w:tcW w:w="8046" w:type="dxa"/>
          </w:tcPr>
          <w:p w:rsidR="0061737F" w:rsidRPr="0061737F" w:rsidRDefault="0061737F" w:rsidP="0061737F">
            <w:pPr>
              <w:pStyle w:val="a3"/>
              <w:rPr>
                <w:rFonts w:ascii="Times New Roman" w:hAnsi="Times New Roman" w:cs="Times New Roman"/>
                <w:sz w:val="20"/>
                <w:szCs w:val="20"/>
              </w:rPr>
            </w:pPr>
            <w:r w:rsidRPr="0061737F">
              <w:rPr>
                <w:rFonts w:ascii="Times New Roman" w:hAnsi="Times New Roman" w:cs="Times New Roman"/>
                <w:sz w:val="20"/>
                <w:szCs w:val="20"/>
              </w:rPr>
              <w:t>3.7.2.1.3.Познавательное направление воспитания</w:t>
            </w:r>
          </w:p>
        </w:tc>
        <w:tc>
          <w:tcPr>
            <w:tcW w:w="1134" w:type="dxa"/>
          </w:tcPr>
          <w:p w:rsidR="0061737F" w:rsidRPr="0061737F" w:rsidRDefault="00EB0B1A" w:rsidP="0061737F">
            <w:pPr>
              <w:pStyle w:val="a3"/>
              <w:rPr>
                <w:rFonts w:ascii="Times New Roman" w:hAnsi="Times New Roman" w:cs="Times New Roman"/>
                <w:sz w:val="20"/>
                <w:szCs w:val="20"/>
              </w:rPr>
            </w:pPr>
            <w:r>
              <w:rPr>
                <w:rFonts w:ascii="Times New Roman" w:hAnsi="Times New Roman" w:cs="Times New Roman"/>
                <w:sz w:val="20"/>
                <w:szCs w:val="20"/>
              </w:rPr>
              <w:t>103</w:t>
            </w:r>
          </w:p>
        </w:tc>
      </w:tr>
      <w:tr w:rsidR="0061737F" w:rsidRPr="009E4390" w:rsidTr="0061737F">
        <w:tc>
          <w:tcPr>
            <w:tcW w:w="8046" w:type="dxa"/>
          </w:tcPr>
          <w:p w:rsidR="0061737F" w:rsidRPr="0061737F" w:rsidRDefault="0061737F" w:rsidP="0061737F">
            <w:pPr>
              <w:pStyle w:val="a3"/>
              <w:rPr>
                <w:rFonts w:ascii="Times New Roman" w:hAnsi="Times New Roman" w:cs="Times New Roman"/>
                <w:sz w:val="20"/>
                <w:szCs w:val="20"/>
              </w:rPr>
            </w:pPr>
            <w:r w:rsidRPr="0061737F">
              <w:rPr>
                <w:rFonts w:ascii="Times New Roman" w:hAnsi="Times New Roman" w:cs="Times New Roman"/>
                <w:sz w:val="20"/>
                <w:szCs w:val="20"/>
              </w:rPr>
              <w:t>3.7.2.1.4.Физическое и оздоровительное направление воспитания</w:t>
            </w:r>
          </w:p>
        </w:tc>
        <w:tc>
          <w:tcPr>
            <w:tcW w:w="1134" w:type="dxa"/>
          </w:tcPr>
          <w:p w:rsidR="0061737F" w:rsidRPr="0061737F" w:rsidRDefault="00EB0B1A" w:rsidP="0061737F">
            <w:pPr>
              <w:pStyle w:val="a3"/>
              <w:rPr>
                <w:rFonts w:ascii="Times New Roman" w:hAnsi="Times New Roman" w:cs="Times New Roman"/>
                <w:sz w:val="20"/>
                <w:szCs w:val="20"/>
              </w:rPr>
            </w:pPr>
            <w:r>
              <w:rPr>
                <w:rFonts w:ascii="Times New Roman" w:hAnsi="Times New Roman" w:cs="Times New Roman"/>
                <w:sz w:val="20"/>
                <w:szCs w:val="20"/>
              </w:rPr>
              <w:t>103</w:t>
            </w:r>
          </w:p>
        </w:tc>
      </w:tr>
      <w:tr w:rsidR="0061737F" w:rsidRPr="009E4390" w:rsidTr="0061737F">
        <w:tc>
          <w:tcPr>
            <w:tcW w:w="8046" w:type="dxa"/>
          </w:tcPr>
          <w:p w:rsidR="0061737F" w:rsidRPr="0061737F" w:rsidRDefault="0061737F" w:rsidP="0061737F">
            <w:pPr>
              <w:pStyle w:val="a3"/>
              <w:rPr>
                <w:rFonts w:ascii="Times New Roman" w:hAnsi="Times New Roman" w:cs="Times New Roman"/>
                <w:sz w:val="20"/>
                <w:szCs w:val="20"/>
              </w:rPr>
            </w:pPr>
            <w:r w:rsidRPr="0061737F">
              <w:rPr>
                <w:rFonts w:ascii="Times New Roman" w:hAnsi="Times New Roman" w:cs="Times New Roman"/>
                <w:sz w:val="20"/>
                <w:szCs w:val="20"/>
              </w:rPr>
              <w:t>3.7.2.1.5.Трудовое направление воспитания</w:t>
            </w:r>
          </w:p>
        </w:tc>
        <w:tc>
          <w:tcPr>
            <w:tcW w:w="1134" w:type="dxa"/>
          </w:tcPr>
          <w:p w:rsidR="0061737F" w:rsidRPr="0061737F" w:rsidRDefault="00EB0B1A" w:rsidP="0061737F">
            <w:pPr>
              <w:pStyle w:val="a3"/>
              <w:rPr>
                <w:rFonts w:ascii="Times New Roman" w:hAnsi="Times New Roman" w:cs="Times New Roman"/>
                <w:sz w:val="20"/>
                <w:szCs w:val="20"/>
              </w:rPr>
            </w:pPr>
            <w:r>
              <w:rPr>
                <w:rFonts w:ascii="Times New Roman" w:hAnsi="Times New Roman" w:cs="Times New Roman"/>
                <w:sz w:val="20"/>
                <w:szCs w:val="20"/>
              </w:rPr>
              <w:t>105</w:t>
            </w:r>
          </w:p>
        </w:tc>
      </w:tr>
      <w:tr w:rsidR="0061737F" w:rsidRPr="009E4390" w:rsidTr="0061737F">
        <w:tc>
          <w:tcPr>
            <w:tcW w:w="8046" w:type="dxa"/>
          </w:tcPr>
          <w:p w:rsidR="0061737F" w:rsidRPr="0061737F" w:rsidRDefault="0061737F" w:rsidP="0061737F">
            <w:pPr>
              <w:pStyle w:val="a3"/>
              <w:rPr>
                <w:rFonts w:ascii="Times New Roman" w:hAnsi="Times New Roman" w:cs="Times New Roman"/>
                <w:sz w:val="20"/>
                <w:szCs w:val="20"/>
              </w:rPr>
            </w:pPr>
            <w:r w:rsidRPr="0061737F">
              <w:rPr>
                <w:rFonts w:ascii="Times New Roman" w:hAnsi="Times New Roman" w:cs="Times New Roman"/>
                <w:sz w:val="20"/>
                <w:szCs w:val="20"/>
              </w:rPr>
              <w:t>3.7.2.1.6.</w:t>
            </w:r>
            <w:r w:rsidR="00EB0B1A">
              <w:rPr>
                <w:rFonts w:ascii="Times New Roman" w:hAnsi="Times New Roman" w:cs="Times New Roman"/>
                <w:sz w:val="20"/>
                <w:szCs w:val="20"/>
              </w:rPr>
              <w:t xml:space="preserve"> </w:t>
            </w:r>
            <w:r w:rsidRPr="0061737F">
              <w:rPr>
                <w:rFonts w:ascii="Times New Roman" w:hAnsi="Times New Roman" w:cs="Times New Roman"/>
                <w:sz w:val="20"/>
                <w:szCs w:val="20"/>
              </w:rPr>
              <w:t>Этико – эстетическое направление воспитания</w:t>
            </w:r>
          </w:p>
        </w:tc>
        <w:tc>
          <w:tcPr>
            <w:tcW w:w="1134" w:type="dxa"/>
          </w:tcPr>
          <w:p w:rsidR="0061737F" w:rsidRPr="0061737F" w:rsidRDefault="00EB0B1A" w:rsidP="0061737F">
            <w:pPr>
              <w:pStyle w:val="a3"/>
              <w:rPr>
                <w:rFonts w:ascii="Times New Roman" w:hAnsi="Times New Roman" w:cs="Times New Roman"/>
                <w:sz w:val="20"/>
                <w:szCs w:val="20"/>
              </w:rPr>
            </w:pPr>
            <w:r>
              <w:rPr>
                <w:rFonts w:ascii="Times New Roman" w:hAnsi="Times New Roman" w:cs="Times New Roman"/>
                <w:sz w:val="20"/>
                <w:szCs w:val="20"/>
              </w:rPr>
              <w:t>105</w:t>
            </w:r>
          </w:p>
        </w:tc>
      </w:tr>
      <w:tr w:rsidR="0061737F" w:rsidRPr="009E4390" w:rsidTr="0061737F">
        <w:tc>
          <w:tcPr>
            <w:tcW w:w="8046" w:type="dxa"/>
          </w:tcPr>
          <w:p w:rsidR="0061737F" w:rsidRPr="0061737F" w:rsidRDefault="0061737F" w:rsidP="0061737F">
            <w:pPr>
              <w:pStyle w:val="a3"/>
              <w:rPr>
                <w:rFonts w:ascii="Times New Roman" w:hAnsi="Times New Roman" w:cs="Times New Roman"/>
                <w:sz w:val="20"/>
                <w:szCs w:val="20"/>
              </w:rPr>
            </w:pPr>
            <w:r w:rsidRPr="0061737F">
              <w:rPr>
                <w:rFonts w:ascii="Times New Roman" w:hAnsi="Times New Roman" w:cs="Times New Roman"/>
                <w:sz w:val="20"/>
                <w:szCs w:val="20"/>
              </w:rPr>
              <w:t>3.7.2.2.Особенности реализации воспитательного процесса</w:t>
            </w:r>
          </w:p>
        </w:tc>
        <w:tc>
          <w:tcPr>
            <w:tcW w:w="1134" w:type="dxa"/>
          </w:tcPr>
          <w:p w:rsidR="0061737F" w:rsidRPr="0061737F" w:rsidRDefault="00EB0B1A" w:rsidP="0061737F">
            <w:pPr>
              <w:pStyle w:val="a3"/>
              <w:rPr>
                <w:rFonts w:ascii="Times New Roman" w:hAnsi="Times New Roman" w:cs="Times New Roman"/>
                <w:sz w:val="20"/>
                <w:szCs w:val="20"/>
              </w:rPr>
            </w:pPr>
            <w:r>
              <w:rPr>
                <w:rFonts w:ascii="Times New Roman" w:hAnsi="Times New Roman" w:cs="Times New Roman"/>
                <w:sz w:val="20"/>
                <w:szCs w:val="20"/>
              </w:rPr>
              <w:t>107</w:t>
            </w:r>
          </w:p>
        </w:tc>
      </w:tr>
      <w:tr w:rsidR="0061737F" w:rsidRPr="009E4390" w:rsidTr="0061737F">
        <w:tc>
          <w:tcPr>
            <w:tcW w:w="8046" w:type="dxa"/>
          </w:tcPr>
          <w:p w:rsidR="0061737F" w:rsidRPr="0061737F" w:rsidRDefault="0061737F" w:rsidP="0061737F">
            <w:pPr>
              <w:pStyle w:val="a3"/>
              <w:rPr>
                <w:rFonts w:ascii="Times New Roman" w:eastAsia="Calibri" w:hAnsi="Times New Roman" w:cs="Times New Roman"/>
                <w:sz w:val="20"/>
                <w:szCs w:val="20"/>
              </w:rPr>
            </w:pPr>
            <w:r w:rsidRPr="0061737F">
              <w:rPr>
                <w:rFonts w:ascii="Times New Roman" w:hAnsi="Times New Roman" w:cs="Times New Roman"/>
                <w:sz w:val="20"/>
                <w:szCs w:val="20"/>
              </w:rPr>
              <w:t>3.7.2.3.</w:t>
            </w:r>
            <w:r w:rsidRPr="0061737F">
              <w:rPr>
                <w:rFonts w:ascii="Times New Roman" w:eastAsia="Calibri" w:hAnsi="Times New Roman" w:cs="Times New Roman"/>
                <w:sz w:val="20"/>
                <w:szCs w:val="20"/>
              </w:rPr>
              <w:t xml:space="preserve"> Особенности взаимодействия педагогического коллектива с семьями воспитанников в процессе реализации программы воспитания</w:t>
            </w:r>
          </w:p>
        </w:tc>
        <w:tc>
          <w:tcPr>
            <w:tcW w:w="1134" w:type="dxa"/>
          </w:tcPr>
          <w:p w:rsidR="0061737F" w:rsidRPr="0061737F" w:rsidRDefault="00EB0B1A" w:rsidP="0061737F">
            <w:pPr>
              <w:pStyle w:val="a3"/>
              <w:rPr>
                <w:rFonts w:ascii="Times New Roman" w:hAnsi="Times New Roman" w:cs="Times New Roman"/>
                <w:sz w:val="20"/>
                <w:szCs w:val="20"/>
              </w:rPr>
            </w:pPr>
            <w:r>
              <w:rPr>
                <w:rFonts w:ascii="Times New Roman" w:hAnsi="Times New Roman" w:cs="Times New Roman"/>
                <w:sz w:val="20"/>
                <w:szCs w:val="20"/>
              </w:rPr>
              <w:t>108</w:t>
            </w:r>
          </w:p>
        </w:tc>
      </w:tr>
      <w:tr w:rsidR="0061737F" w:rsidRPr="009E4390" w:rsidTr="0061737F">
        <w:tc>
          <w:tcPr>
            <w:tcW w:w="8046" w:type="dxa"/>
          </w:tcPr>
          <w:p w:rsidR="0061737F" w:rsidRPr="0061737F" w:rsidRDefault="0061737F" w:rsidP="0061737F">
            <w:pPr>
              <w:pStyle w:val="a3"/>
              <w:rPr>
                <w:rFonts w:ascii="Times New Roman" w:hAnsi="Times New Roman" w:cs="Times New Roman"/>
                <w:i/>
                <w:sz w:val="20"/>
                <w:szCs w:val="20"/>
              </w:rPr>
            </w:pPr>
            <w:r w:rsidRPr="0061737F">
              <w:rPr>
                <w:rFonts w:ascii="Times New Roman" w:hAnsi="Times New Roman" w:cs="Times New Roman"/>
                <w:i/>
                <w:sz w:val="20"/>
                <w:szCs w:val="20"/>
              </w:rPr>
              <w:t>3.7.3.Организационный раздел</w:t>
            </w:r>
          </w:p>
        </w:tc>
        <w:tc>
          <w:tcPr>
            <w:tcW w:w="1134" w:type="dxa"/>
          </w:tcPr>
          <w:p w:rsidR="0061737F" w:rsidRPr="0061737F" w:rsidRDefault="00EB0B1A" w:rsidP="0061737F">
            <w:pPr>
              <w:pStyle w:val="a3"/>
              <w:rPr>
                <w:rFonts w:ascii="Times New Roman" w:hAnsi="Times New Roman" w:cs="Times New Roman"/>
                <w:sz w:val="20"/>
                <w:szCs w:val="20"/>
              </w:rPr>
            </w:pPr>
            <w:r>
              <w:rPr>
                <w:rFonts w:ascii="Times New Roman" w:hAnsi="Times New Roman" w:cs="Times New Roman"/>
                <w:sz w:val="20"/>
                <w:szCs w:val="20"/>
              </w:rPr>
              <w:t>110</w:t>
            </w:r>
          </w:p>
        </w:tc>
      </w:tr>
      <w:tr w:rsidR="0061737F" w:rsidRPr="009E4390" w:rsidTr="0061737F">
        <w:tc>
          <w:tcPr>
            <w:tcW w:w="8046" w:type="dxa"/>
          </w:tcPr>
          <w:p w:rsidR="0061737F" w:rsidRPr="0061737F" w:rsidRDefault="0061737F" w:rsidP="0061737F">
            <w:pPr>
              <w:pStyle w:val="a3"/>
              <w:rPr>
                <w:rFonts w:ascii="Times New Roman" w:hAnsi="Times New Roman" w:cs="Times New Roman"/>
                <w:sz w:val="20"/>
                <w:szCs w:val="20"/>
              </w:rPr>
            </w:pPr>
            <w:r w:rsidRPr="0061737F">
              <w:rPr>
                <w:rFonts w:ascii="Times New Roman" w:hAnsi="Times New Roman" w:cs="Times New Roman"/>
                <w:sz w:val="20"/>
                <w:szCs w:val="20"/>
              </w:rPr>
              <w:t>3.7.3.1.</w:t>
            </w:r>
            <w:r w:rsidRPr="0061737F">
              <w:rPr>
                <w:rFonts w:ascii="Times New Roman" w:eastAsia="Calibri" w:hAnsi="Times New Roman" w:cs="Times New Roman"/>
                <w:sz w:val="20"/>
                <w:szCs w:val="20"/>
              </w:rPr>
              <w:t xml:space="preserve"> Общие требования к условиям реализации Программы воспитания</w:t>
            </w:r>
          </w:p>
        </w:tc>
        <w:tc>
          <w:tcPr>
            <w:tcW w:w="1134" w:type="dxa"/>
          </w:tcPr>
          <w:p w:rsidR="0061737F" w:rsidRPr="0061737F" w:rsidRDefault="00EB0B1A" w:rsidP="0061737F">
            <w:pPr>
              <w:pStyle w:val="a3"/>
              <w:rPr>
                <w:rFonts w:ascii="Times New Roman" w:hAnsi="Times New Roman" w:cs="Times New Roman"/>
                <w:sz w:val="20"/>
                <w:szCs w:val="20"/>
              </w:rPr>
            </w:pPr>
            <w:r>
              <w:rPr>
                <w:rFonts w:ascii="Times New Roman" w:hAnsi="Times New Roman" w:cs="Times New Roman"/>
                <w:sz w:val="20"/>
                <w:szCs w:val="20"/>
              </w:rPr>
              <w:t>103</w:t>
            </w:r>
          </w:p>
        </w:tc>
      </w:tr>
      <w:tr w:rsidR="0061737F" w:rsidRPr="009E4390" w:rsidTr="0061737F">
        <w:tc>
          <w:tcPr>
            <w:tcW w:w="8046" w:type="dxa"/>
          </w:tcPr>
          <w:p w:rsidR="0061737F" w:rsidRPr="0061737F" w:rsidRDefault="0061737F" w:rsidP="0061737F">
            <w:pPr>
              <w:pStyle w:val="a3"/>
              <w:rPr>
                <w:rFonts w:ascii="Times New Roman" w:eastAsia="Calibri" w:hAnsi="Times New Roman" w:cs="Times New Roman"/>
                <w:sz w:val="20"/>
                <w:szCs w:val="20"/>
              </w:rPr>
            </w:pPr>
            <w:r w:rsidRPr="0061737F">
              <w:rPr>
                <w:rFonts w:ascii="Times New Roman" w:hAnsi="Times New Roman" w:cs="Times New Roman"/>
                <w:sz w:val="20"/>
                <w:szCs w:val="20"/>
              </w:rPr>
              <w:t>3.7.3.2.</w:t>
            </w:r>
            <w:r w:rsidR="00EB0B1A">
              <w:rPr>
                <w:rFonts w:ascii="Times New Roman" w:hAnsi="Times New Roman" w:cs="Times New Roman"/>
                <w:bCs/>
                <w:sz w:val="20"/>
                <w:szCs w:val="20"/>
              </w:rPr>
              <w:t xml:space="preserve">Взаимодействия педагогического работника с </w:t>
            </w:r>
            <w:r w:rsidRPr="0061737F">
              <w:rPr>
                <w:rFonts w:ascii="Times New Roman" w:hAnsi="Times New Roman" w:cs="Times New Roman"/>
                <w:bCs/>
                <w:sz w:val="20"/>
                <w:szCs w:val="20"/>
              </w:rPr>
              <w:t>детьми</w:t>
            </w:r>
            <w:r w:rsidR="00EB0B1A">
              <w:rPr>
                <w:rFonts w:ascii="Times New Roman" w:hAnsi="Times New Roman" w:cs="Times New Roman"/>
                <w:bCs/>
                <w:sz w:val="20"/>
                <w:szCs w:val="20"/>
              </w:rPr>
              <w:t xml:space="preserve"> с ОВЗ</w:t>
            </w:r>
            <w:r w:rsidRPr="0061737F">
              <w:rPr>
                <w:rFonts w:ascii="Times New Roman" w:hAnsi="Times New Roman" w:cs="Times New Roman"/>
                <w:bCs/>
                <w:sz w:val="20"/>
                <w:szCs w:val="20"/>
              </w:rPr>
              <w:t>. События ДОУ</w:t>
            </w:r>
          </w:p>
        </w:tc>
        <w:tc>
          <w:tcPr>
            <w:tcW w:w="1134" w:type="dxa"/>
          </w:tcPr>
          <w:p w:rsidR="0061737F" w:rsidRPr="0061737F" w:rsidRDefault="00EB0B1A" w:rsidP="0061737F">
            <w:pPr>
              <w:pStyle w:val="a3"/>
              <w:rPr>
                <w:rFonts w:ascii="Times New Roman" w:hAnsi="Times New Roman" w:cs="Times New Roman"/>
                <w:sz w:val="20"/>
                <w:szCs w:val="20"/>
              </w:rPr>
            </w:pPr>
            <w:r>
              <w:rPr>
                <w:rFonts w:ascii="Times New Roman" w:hAnsi="Times New Roman" w:cs="Times New Roman"/>
                <w:sz w:val="20"/>
                <w:szCs w:val="20"/>
              </w:rPr>
              <w:t>111</w:t>
            </w:r>
          </w:p>
        </w:tc>
      </w:tr>
      <w:tr w:rsidR="0061737F" w:rsidRPr="009E4390" w:rsidTr="0061737F">
        <w:tc>
          <w:tcPr>
            <w:tcW w:w="8046" w:type="dxa"/>
          </w:tcPr>
          <w:p w:rsidR="0061737F" w:rsidRPr="0061737F" w:rsidRDefault="0061737F" w:rsidP="0061737F">
            <w:pPr>
              <w:pStyle w:val="a3"/>
              <w:rPr>
                <w:rFonts w:ascii="Times New Roman" w:eastAsia="Calibri" w:hAnsi="Times New Roman" w:cs="Times New Roman"/>
                <w:sz w:val="20"/>
                <w:szCs w:val="20"/>
              </w:rPr>
            </w:pPr>
            <w:r w:rsidRPr="0061737F">
              <w:rPr>
                <w:rFonts w:ascii="Times New Roman" w:hAnsi="Times New Roman" w:cs="Times New Roman"/>
                <w:sz w:val="20"/>
                <w:szCs w:val="20"/>
              </w:rPr>
              <w:t>3.7.3.3.</w:t>
            </w:r>
            <w:r w:rsidRPr="0061737F">
              <w:rPr>
                <w:rFonts w:ascii="Times New Roman" w:eastAsia="Calibri" w:hAnsi="Times New Roman" w:cs="Times New Roman"/>
                <w:sz w:val="20"/>
                <w:szCs w:val="20"/>
              </w:rPr>
              <w:t xml:space="preserve"> Организация предметно-пространственной среды</w:t>
            </w:r>
          </w:p>
        </w:tc>
        <w:tc>
          <w:tcPr>
            <w:tcW w:w="1134" w:type="dxa"/>
          </w:tcPr>
          <w:p w:rsidR="0061737F" w:rsidRPr="0061737F" w:rsidRDefault="00EB0B1A" w:rsidP="0061737F">
            <w:pPr>
              <w:pStyle w:val="a3"/>
              <w:rPr>
                <w:rFonts w:ascii="Times New Roman" w:hAnsi="Times New Roman" w:cs="Times New Roman"/>
                <w:sz w:val="20"/>
                <w:szCs w:val="20"/>
              </w:rPr>
            </w:pPr>
            <w:r>
              <w:rPr>
                <w:rFonts w:ascii="Times New Roman" w:hAnsi="Times New Roman" w:cs="Times New Roman"/>
                <w:sz w:val="20"/>
                <w:szCs w:val="20"/>
              </w:rPr>
              <w:t>111</w:t>
            </w:r>
          </w:p>
        </w:tc>
      </w:tr>
      <w:tr w:rsidR="0061737F" w:rsidRPr="009E4390" w:rsidTr="0061737F">
        <w:tc>
          <w:tcPr>
            <w:tcW w:w="8046" w:type="dxa"/>
          </w:tcPr>
          <w:p w:rsidR="0061737F" w:rsidRPr="0061737F" w:rsidRDefault="0061737F" w:rsidP="0061737F">
            <w:pPr>
              <w:pStyle w:val="a3"/>
              <w:rPr>
                <w:rFonts w:ascii="Times New Roman" w:eastAsia="Calibri" w:hAnsi="Times New Roman" w:cs="Times New Roman"/>
                <w:sz w:val="20"/>
                <w:szCs w:val="20"/>
              </w:rPr>
            </w:pPr>
            <w:r w:rsidRPr="0061737F">
              <w:rPr>
                <w:rFonts w:ascii="Times New Roman" w:hAnsi="Times New Roman" w:cs="Times New Roman"/>
                <w:sz w:val="20"/>
                <w:szCs w:val="20"/>
              </w:rPr>
              <w:lastRenderedPageBreak/>
              <w:t>3.7.3.4.</w:t>
            </w:r>
            <w:r w:rsidRPr="0061737F">
              <w:rPr>
                <w:rFonts w:ascii="Times New Roman" w:hAnsi="Times New Roman" w:cs="Times New Roman"/>
                <w:bCs/>
                <w:sz w:val="20"/>
                <w:szCs w:val="20"/>
              </w:rPr>
              <w:t xml:space="preserve"> Кадровое обеспечение воспитательного процесса</w:t>
            </w:r>
          </w:p>
        </w:tc>
        <w:tc>
          <w:tcPr>
            <w:tcW w:w="1134" w:type="dxa"/>
          </w:tcPr>
          <w:p w:rsidR="0061737F" w:rsidRPr="0061737F" w:rsidRDefault="00EB0B1A" w:rsidP="0061737F">
            <w:pPr>
              <w:pStyle w:val="a3"/>
              <w:rPr>
                <w:rFonts w:ascii="Times New Roman" w:hAnsi="Times New Roman" w:cs="Times New Roman"/>
                <w:sz w:val="20"/>
                <w:szCs w:val="20"/>
              </w:rPr>
            </w:pPr>
            <w:r>
              <w:rPr>
                <w:rFonts w:ascii="Times New Roman" w:hAnsi="Times New Roman" w:cs="Times New Roman"/>
                <w:sz w:val="20"/>
                <w:szCs w:val="20"/>
              </w:rPr>
              <w:t>112</w:t>
            </w:r>
          </w:p>
        </w:tc>
      </w:tr>
      <w:tr w:rsidR="0061737F" w:rsidRPr="009E4390" w:rsidTr="0061737F">
        <w:tc>
          <w:tcPr>
            <w:tcW w:w="8046" w:type="dxa"/>
          </w:tcPr>
          <w:p w:rsidR="0061737F" w:rsidRPr="0061737F" w:rsidRDefault="0061737F" w:rsidP="0061737F">
            <w:pPr>
              <w:pStyle w:val="a3"/>
              <w:rPr>
                <w:rFonts w:ascii="Times New Roman" w:hAnsi="Times New Roman" w:cs="Times New Roman"/>
                <w:sz w:val="20"/>
                <w:szCs w:val="20"/>
              </w:rPr>
            </w:pPr>
            <w:r w:rsidRPr="0061737F">
              <w:rPr>
                <w:rFonts w:ascii="Times New Roman" w:hAnsi="Times New Roman" w:cs="Times New Roman"/>
                <w:sz w:val="20"/>
                <w:szCs w:val="20"/>
              </w:rPr>
              <w:t>3.7.3.5.</w:t>
            </w:r>
            <w:r w:rsidR="00EB0B1A">
              <w:rPr>
                <w:rFonts w:ascii="Times New Roman" w:eastAsia="Calibri" w:hAnsi="Times New Roman" w:cs="Times New Roman"/>
                <w:bCs/>
                <w:sz w:val="20"/>
                <w:szCs w:val="20"/>
              </w:rPr>
              <w:t xml:space="preserve"> </w:t>
            </w:r>
            <w:r w:rsidR="00ED7A36" w:rsidRPr="0061737F">
              <w:rPr>
                <w:rFonts w:ascii="Times New Roman" w:eastAsia="Calibri" w:hAnsi="Times New Roman" w:cs="Times New Roman"/>
                <w:sz w:val="20"/>
                <w:szCs w:val="20"/>
              </w:rPr>
              <w:t xml:space="preserve"> Особые требования к условиям, обеспечивающим достижение планируемых личностных результатов в работе с особыми категориями детей</w:t>
            </w:r>
          </w:p>
        </w:tc>
        <w:tc>
          <w:tcPr>
            <w:tcW w:w="1134" w:type="dxa"/>
          </w:tcPr>
          <w:p w:rsidR="0061737F" w:rsidRPr="0061737F" w:rsidRDefault="00ED7A36" w:rsidP="0061737F">
            <w:pPr>
              <w:pStyle w:val="a3"/>
              <w:rPr>
                <w:rFonts w:ascii="Times New Roman" w:hAnsi="Times New Roman" w:cs="Times New Roman"/>
                <w:sz w:val="20"/>
                <w:szCs w:val="20"/>
              </w:rPr>
            </w:pPr>
            <w:r>
              <w:rPr>
                <w:rFonts w:ascii="Times New Roman" w:hAnsi="Times New Roman" w:cs="Times New Roman"/>
                <w:sz w:val="20"/>
                <w:szCs w:val="20"/>
              </w:rPr>
              <w:t>113</w:t>
            </w:r>
          </w:p>
        </w:tc>
      </w:tr>
      <w:tr w:rsidR="0061737F" w:rsidRPr="009E4390" w:rsidTr="0061737F">
        <w:tc>
          <w:tcPr>
            <w:tcW w:w="8046" w:type="dxa"/>
          </w:tcPr>
          <w:p w:rsidR="0061737F" w:rsidRPr="0061737F" w:rsidRDefault="00ED7A36" w:rsidP="0061737F">
            <w:pPr>
              <w:pStyle w:val="a3"/>
              <w:rPr>
                <w:rFonts w:ascii="Times New Roman" w:hAnsi="Times New Roman" w:cs="Times New Roman"/>
                <w:sz w:val="20"/>
                <w:szCs w:val="20"/>
              </w:rPr>
            </w:pPr>
            <w:r>
              <w:rPr>
                <w:rFonts w:ascii="Times New Roman" w:hAnsi="Times New Roman" w:cs="Times New Roman"/>
                <w:sz w:val="20"/>
                <w:szCs w:val="20"/>
              </w:rPr>
              <w:t>3.7.3.6. Основные условия реализации Программы воспитания в ДОУ</w:t>
            </w:r>
          </w:p>
        </w:tc>
        <w:tc>
          <w:tcPr>
            <w:tcW w:w="1134" w:type="dxa"/>
          </w:tcPr>
          <w:p w:rsidR="0061737F" w:rsidRPr="0061737F" w:rsidRDefault="00ED7A36" w:rsidP="0061737F">
            <w:pPr>
              <w:pStyle w:val="a3"/>
              <w:rPr>
                <w:rFonts w:ascii="Times New Roman" w:hAnsi="Times New Roman" w:cs="Times New Roman"/>
                <w:sz w:val="20"/>
                <w:szCs w:val="20"/>
              </w:rPr>
            </w:pPr>
            <w:r>
              <w:rPr>
                <w:rFonts w:ascii="Times New Roman" w:hAnsi="Times New Roman" w:cs="Times New Roman"/>
                <w:sz w:val="20"/>
                <w:szCs w:val="20"/>
              </w:rPr>
              <w:t>113</w:t>
            </w:r>
          </w:p>
        </w:tc>
      </w:tr>
      <w:tr w:rsidR="0061737F" w:rsidRPr="009E4390" w:rsidTr="0061737F">
        <w:tc>
          <w:tcPr>
            <w:tcW w:w="8046" w:type="dxa"/>
          </w:tcPr>
          <w:p w:rsidR="0061737F" w:rsidRPr="0061737F" w:rsidRDefault="0061737F" w:rsidP="0061737F">
            <w:pPr>
              <w:pStyle w:val="a3"/>
              <w:rPr>
                <w:rFonts w:ascii="Times New Roman" w:hAnsi="Times New Roman" w:cs="Times New Roman"/>
                <w:bCs/>
                <w:sz w:val="20"/>
                <w:szCs w:val="20"/>
              </w:rPr>
            </w:pPr>
            <w:r w:rsidRPr="0061737F">
              <w:rPr>
                <w:rFonts w:ascii="Times New Roman" w:hAnsi="Times New Roman" w:cs="Times New Roman"/>
                <w:bCs/>
                <w:sz w:val="20"/>
                <w:szCs w:val="20"/>
              </w:rPr>
              <w:t>4. Организационный раздел</w:t>
            </w:r>
          </w:p>
        </w:tc>
        <w:tc>
          <w:tcPr>
            <w:tcW w:w="1134" w:type="dxa"/>
          </w:tcPr>
          <w:p w:rsidR="0061737F" w:rsidRPr="0061737F" w:rsidRDefault="00ED7A36" w:rsidP="0061737F">
            <w:pPr>
              <w:pStyle w:val="a3"/>
              <w:rPr>
                <w:rFonts w:ascii="Times New Roman" w:hAnsi="Times New Roman" w:cs="Times New Roman"/>
                <w:sz w:val="20"/>
                <w:szCs w:val="20"/>
              </w:rPr>
            </w:pPr>
            <w:r>
              <w:rPr>
                <w:rFonts w:ascii="Times New Roman" w:hAnsi="Times New Roman" w:cs="Times New Roman"/>
                <w:sz w:val="20"/>
                <w:szCs w:val="20"/>
              </w:rPr>
              <w:t>114</w:t>
            </w:r>
          </w:p>
        </w:tc>
      </w:tr>
      <w:tr w:rsidR="0061737F" w:rsidRPr="009E4390" w:rsidTr="0061737F">
        <w:tc>
          <w:tcPr>
            <w:tcW w:w="8046" w:type="dxa"/>
          </w:tcPr>
          <w:p w:rsidR="0061737F" w:rsidRPr="0061737F" w:rsidRDefault="0061737F" w:rsidP="0061737F">
            <w:pPr>
              <w:pStyle w:val="a3"/>
              <w:rPr>
                <w:rFonts w:ascii="Times New Roman" w:hAnsi="Times New Roman" w:cs="Times New Roman"/>
                <w:bCs/>
                <w:sz w:val="20"/>
                <w:szCs w:val="20"/>
              </w:rPr>
            </w:pPr>
            <w:r w:rsidRPr="0061737F">
              <w:rPr>
                <w:rFonts w:ascii="Times New Roman" w:hAnsi="Times New Roman" w:cs="Times New Roman"/>
                <w:bCs/>
                <w:sz w:val="20"/>
                <w:szCs w:val="20"/>
              </w:rPr>
              <w:t>4.1. Психолого – педагогические условия реализации программы</w:t>
            </w:r>
          </w:p>
        </w:tc>
        <w:tc>
          <w:tcPr>
            <w:tcW w:w="1134" w:type="dxa"/>
          </w:tcPr>
          <w:p w:rsidR="0061737F" w:rsidRPr="0061737F" w:rsidRDefault="00ED7A36" w:rsidP="0061737F">
            <w:pPr>
              <w:pStyle w:val="a3"/>
              <w:rPr>
                <w:rFonts w:ascii="Times New Roman" w:hAnsi="Times New Roman" w:cs="Times New Roman"/>
                <w:sz w:val="20"/>
                <w:szCs w:val="20"/>
              </w:rPr>
            </w:pPr>
            <w:r>
              <w:rPr>
                <w:rFonts w:ascii="Times New Roman" w:hAnsi="Times New Roman" w:cs="Times New Roman"/>
                <w:sz w:val="20"/>
                <w:szCs w:val="20"/>
              </w:rPr>
              <w:t>114</w:t>
            </w:r>
          </w:p>
        </w:tc>
      </w:tr>
      <w:tr w:rsidR="0061737F" w:rsidRPr="009E4390" w:rsidTr="0061737F">
        <w:tc>
          <w:tcPr>
            <w:tcW w:w="8046" w:type="dxa"/>
          </w:tcPr>
          <w:p w:rsidR="0061737F" w:rsidRPr="0061737F" w:rsidRDefault="0061737F" w:rsidP="0061737F">
            <w:pPr>
              <w:pStyle w:val="a3"/>
              <w:rPr>
                <w:rFonts w:ascii="Times New Roman" w:hAnsi="Times New Roman" w:cs="Times New Roman"/>
                <w:bCs/>
                <w:sz w:val="20"/>
                <w:szCs w:val="20"/>
              </w:rPr>
            </w:pPr>
            <w:r w:rsidRPr="0061737F">
              <w:rPr>
                <w:rFonts w:ascii="Times New Roman" w:hAnsi="Times New Roman" w:cs="Times New Roman"/>
                <w:bCs/>
                <w:sz w:val="20"/>
                <w:szCs w:val="20"/>
              </w:rPr>
              <w:t>4.2. Организация развивающей предметно – пространственной среды</w:t>
            </w:r>
          </w:p>
        </w:tc>
        <w:tc>
          <w:tcPr>
            <w:tcW w:w="1134" w:type="dxa"/>
          </w:tcPr>
          <w:p w:rsidR="0061737F" w:rsidRPr="0061737F" w:rsidRDefault="00ED7A36" w:rsidP="0061737F">
            <w:pPr>
              <w:pStyle w:val="a3"/>
              <w:rPr>
                <w:rFonts w:ascii="Times New Roman" w:hAnsi="Times New Roman" w:cs="Times New Roman"/>
                <w:sz w:val="20"/>
                <w:szCs w:val="20"/>
              </w:rPr>
            </w:pPr>
            <w:r>
              <w:rPr>
                <w:rFonts w:ascii="Times New Roman" w:hAnsi="Times New Roman" w:cs="Times New Roman"/>
                <w:sz w:val="20"/>
                <w:szCs w:val="20"/>
              </w:rPr>
              <w:t>114</w:t>
            </w:r>
          </w:p>
        </w:tc>
      </w:tr>
      <w:tr w:rsidR="00ED7A36" w:rsidRPr="009E4390" w:rsidTr="0061737F">
        <w:tc>
          <w:tcPr>
            <w:tcW w:w="8046" w:type="dxa"/>
          </w:tcPr>
          <w:p w:rsidR="00ED7A36" w:rsidRPr="0061737F" w:rsidRDefault="00ED7A36" w:rsidP="0061737F">
            <w:pPr>
              <w:pStyle w:val="a3"/>
              <w:rPr>
                <w:rFonts w:ascii="Times New Roman" w:hAnsi="Times New Roman" w:cs="Times New Roman"/>
                <w:bCs/>
                <w:sz w:val="20"/>
                <w:szCs w:val="20"/>
              </w:rPr>
            </w:pPr>
            <w:r>
              <w:rPr>
                <w:rFonts w:ascii="Times New Roman" w:hAnsi="Times New Roman" w:cs="Times New Roman"/>
                <w:bCs/>
                <w:sz w:val="20"/>
                <w:szCs w:val="20"/>
              </w:rPr>
              <w:t>4.3. Кадровые условия реализации Программы</w:t>
            </w:r>
          </w:p>
        </w:tc>
        <w:tc>
          <w:tcPr>
            <w:tcW w:w="1134" w:type="dxa"/>
          </w:tcPr>
          <w:p w:rsidR="00ED7A36" w:rsidRDefault="00ED7A36" w:rsidP="0061737F">
            <w:pPr>
              <w:pStyle w:val="a3"/>
              <w:rPr>
                <w:rFonts w:ascii="Times New Roman" w:hAnsi="Times New Roman" w:cs="Times New Roman"/>
                <w:sz w:val="20"/>
                <w:szCs w:val="20"/>
              </w:rPr>
            </w:pPr>
            <w:r>
              <w:rPr>
                <w:rFonts w:ascii="Times New Roman" w:hAnsi="Times New Roman" w:cs="Times New Roman"/>
                <w:sz w:val="20"/>
                <w:szCs w:val="20"/>
              </w:rPr>
              <w:t>116</w:t>
            </w:r>
          </w:p>
        </w:tc>
      </w:tr>
      <w:tr w:rsidR="0061737F" w:rsidRPr="009E4390" w:rsidTr="0061737F">
        <w:tc>
          <w:tcPr>
            <w:tcW w:w="8046" w:type="dxa"/>
          </w:tcPr>
          <w:p w:rsidR="0061737F" w:rsidRPr="0061737F" w:rsidRDefault="00ED7A36" w:rsidP="0061737F">
            <w:pPr>
              <w:pStyle w:val="a3"/>
              <w:rPr>
                <w:rFonts w:ascii="Times New Roman" w:hAnsi="Times New Roman" w:cs="Times New Roman"/>
                <w:bCs/>
                <w:sz w:val="20"/>
                <w:szCs w:val="20"/>
              </w:rPr>
            </w:pPr>
            <w:r>
              <w:rPr>
                <w:rFonts w:ascii="Times New Roman" w:hAnsi="Times New Roman" w:cs="Times New Roman"/>
                <w:bCs/>
                <w:sz w:val="20"/>
                <w:szCs w:val="20"/>
              </w:rPr>
              <w:t>4.4</w:t>
            </w:r>
            <w:r w:rsidR="0061737F" w:rsidRPr="0061737F">
              <w:rPr>
                <w:rFonts w:ascii="Times New Roman" w:hAnsi="Times New Roman" w:cs="Times New Roman"/>
                <w:bCs/>
                <w:sz w:val="20"/>
                <w:szCs w:val="20"/>
              </w:rPr>
              <w:t xml:space="preserve"> Мате</w:t>
            </w:r>
            <w:r>
              <w:rPr>
                <w:rFonts w:ascii="Times New Roman" w:hAnsi="Times New Roman" w:cs="Times New Roman"/>
                <w:bCs/>
                <w:sz w:val="20"/>
                <w:szCs w:val="20"/>
              </w:rPr>
              <w:t xml:space="preserve">риально </w:t>
            </w:r>
            <w:proofErr w:type="gramStart"/>
            <w:r>
              <w:rPr>
                <w:rFonts w:ascii="Times New Roman" w:hAnsi="Times New Roman" w:cs="Times New Roman"/>
                <w:bCs/>
                <w:sz w:val="20"/>
                <w:szCs w:val="20"/>
              </w:rPr>
              <w:t>–т</w:t>
            </w:r>
            <w:proofErr w:type="gramEnd"/>
            <w:r>
              <w:rPr>
                <w:rFonts w:ascii="Times New Roman" w:hAnsi="Times New Roman" w:cs="Times New Roman"/>
                <w:bCs/>
                <w:sz w:val="20"/>
                <w:szCs w:val="20"/>
              </w:rPr>
              <w:t>ехнические условия реализации  Программы</w:t>
            </w:r>
          </w:p>
        </w:tc>
        <w:tc>
          <w:tcPr>
            <w:tcW w:w="1134" w:type="dxa"/>
          </w:tcPr>
          <w:p w:rsidR="0061737F" w:rsidRPr="0061737F" w:rsidRDefault="00ED7A36" w:rsidP="0061737F">
            <w:pPr>
              <w:pStyle w:val="a3"/>
              <w:rPr>
                <w:rFonts w:ascii="Times New Roman" w:hAnsi="Times New Roman" w:cs="Times New Roman"/>
                <w:sz w:val="20"/>
                <w:szCs w:val="20"/>
              </w:rPr>
            </w:pPr>
            <w:r>
              <w:rPr>
                <w:rFonts w:ascii="Times New Roman" w:hAnsi="Times New Roman" w:cs="Times New Roman"/>
                <w:sz w:val="20"/>
                <w:szCs w:val="20"/>
              </w:rPr>
              <w:t>118</w:t>
            </w:r>
          </w:p>
        </w:tc>
      </w:tr>
      <w:tr w:rsidR="0061737F" w:rsidRPr="009E4390" w:rsidTr="0061737F">
        <w:tc>
          <w:tcPr>
            <w:tcW w:w="8046" w:type="dxa"/>
          </w:tcPr>
          <w:p w:rsidR="0061737F" w:rsidRPr="0061737F" w:rsidRDefault="00ED7A36" w:rsidP="0061737F">
            <w:pPr>
              <w:pStyle w:val="a3"/>
              <w:rPr>
                <w:rFonts w:ascii="Times New Roman" w:hAnsi="Times New Roman" w:cs="Times New Roman"/>
                <w:bCs/>
                <w:sz w:val="20"/>
                <w:szCs w:val="20"/>
              </w:rPr>
            </w:pPr>
            <w:r>
              <w:rPr>
                <w:rFonts w:ascii="Times New Roman" w:hAnsi="Times New Roman" w:cs="Times New Roman"/>
                <w:bCs/>
                <w:sz w:val="20"/>
                <w:szCs w:val="20"/>
              </w:rPr>
              <w:t>4.5</w:t>
            </w:r>
            <w:r w:rsidR="0061737F" w:rsidRPr="0061737F">
              <w:rPr>
                <w:rFonts w:ascii="Times New Roman" w:hAnsi="Times New Roman" w:cs="Times New Roman"/>
                <w:bCs/>
                <w:sz w:val="20"/>
                <w:szCs w:val="20"/>
              </w:rPr>
              <w:t xml:space="preserve"> Примерный перечень литературных, музыкальных, художественных, анимационных произведений для реализации Программы</w:t>
            </w:r>
          </w:p>
        </w:tc>
        <w:tc>
          <w:tcPr>
            <w:tcW w:w="1134" w:type="dxa"/>
          </w:tcPr>
          <w:p w:rsidR="0061737F" w:rsidRPr="0061737F" w:rsidRDefault="00ED7A36" w:rsidP="0061737F">
            <w:pPr>
              <w:pStyle w:val="a3"/>
              <w:rPr>
                <w:rFonts w:ascii="Times New Roman" w:hAnsi="Times New Roman" w:cs="Times New Roman"/>
                <w:sz w:val="20"/>
                <w:szCs w:val="20"/>
              </w:rPr>
            </w:pPr>
            <w:r>
              <w:rPr>
                <w:rFonts w:ascii="Times New Roman" w:hAnsi="Times New Roman" w:cs="Times New Roman"/>
                <w:sz w:val="20"/>
                <w:szCs w:val="20"/>
              </w:rPr>
              <w:t>119</w:t>
            </w:r>
          </w:p>
        </w:tc>
      </w:tr>
      <w:tr w:rsidR="0061737F" w:rsidRPr="009E4390" w:rsidTr="0061737F">
        <w:tc>
          <w:tcPr>
            <w:tcW w:w="8046" w:type="dxa"/>
          </w:tcPr>
          <w:p w:rsidR="0061737F" w:rsidRPr="0061737F" w:rsidRDefault="00ED7A36" w:rsidP="0061737F">
            <w:pPr>
              <w:pStyle w:val="a3"/>
              <w:rPr>
                <w:rFonts w:ascii="Times New Roman" w:hAnsi="Times New Roman" w:cs="Times New Roman"/>
                <w:bCs/>
                <w:sz w:val="20"/>
                <w:szCs w:val="20"/>
              </w:rPr>
            </w:pPr>
            <w:r>
              <w:rPr>
                <w:rFonts w:ascii="Times New Roman" w:hAnsi="Times New Roman" w:cs="Times New Roman"/>
                <w:bCs/>
                <w:sz w:val="20"/>
                <w:szCs w:val="20"/>
              </w:rPr>
              <w:t>4.5</w:t>
            </w:r>
            <w:r w:rsidR="0061737F" w:rsidRPr="0061737F">
              <w:rPr>
                <w:rFonts w:ascii="Times New Roman" w:hAnsi="Times New Roman" w:cs="Times New Roman"/>
                <w:bCs/>
                <w:sz w:val="20"/>
                <w:szCs w:val="20"/>
              </w:rPr>
              <w:t>.1. Примерный перечень художественной литературы</w:t>
            </w:r>
          </w:p>
        </w:tc>
        <w:tc>
          <w:tcPr>
            <w:tcW w:w="1134" w:type="dxa"/>
          </w:tcPr>
          <w:p w:rsidR="0061737F" w:rsidRPr="0061737F" w:rsidRDefault="00ED7A36" w:rsidP="0061737F">
            <w:pPr>
              <w:pStyle w:val="a3"/>
              <w:rPr>
                <w:rFonts w:ascii="Times New Roman" w:hAnsi="Times New Roman" w:cs="Times New Roman"/>
                <w:sz w:val="20"/>
                <w:szCs w:val="20"/>
              </w:rPr>
            </w:pPr>
            <w:r>
              <w:rPr>
                <w:rFonts w:ascii="Times New Roman" w:hAnsi="Times New Roman" w:cs="Times New Roman"/>
                <w:sz w:val="20"/>
                <w:szCs w:val="20"/>
              </w:rPr>
              <w:t>119</w:t>
            </w:r>
          </w:p>
        </w:tc>
      </w:tr>
      <w:tr w:rsidR="0061737F" w:rsidRPr="009E4390" w:rsidTr="0061737F">
        <w:tc>
          <w:tcPr>
            <w:tcW w:w="8046" w:type="dxa"/>
          </w:tcPr>
          <w:p w:rsidR="0061737F" w:rsidRPr="0061737F" w:rsidRDefault="00ED7A36" w:rsidP="0061737F">
            <w:pPr>
              <w:pStyle w:val="a3"/>
              <w:rPr>
                <w:rFonts w:ascii="Times New Roman" w:hAnsi="Times New Roman" w:cs="Times New Roman"/>
                <w:bCs/>
                <w:sz w:val="20"/>
                <w:szCs w:val="20"/>
              </w:rPr>
            </w:pPr>
            <w:r>
              <w:rPr>
                <w:rFonts w:ascii="Times New Roman" w:hAnsi="Times New Roman" w:cs="Times New Roman"/>
                <w:bCs/>
                <w:sz w:val="20"/>
                <w:szCs w:val="20"/>
              </w:rPr>
              <w:t>4.5</w:t>
            </w:r>
            <w:r w:rsidR="0061737F" w:rsidRPr="0061737F">
              <w:rPr>
                <w:rFonts w:ascii="Times New Roman" w:hAnsi="Times New Roman" w:cs="Times New Roman"/>
                <w:bCs/>
                <w:sz w:val="20"/>
                <w:szCs w:val="20"/>
              </w:rPr>
              <w:t>.2.  Примерный перечень музыкальных произведений</w:t>
            </w:r>
          </w:p>
        </w:tc>
        <w:tc>
          <w:tcPr>
            <w:tcW w:w="1134" w:type="dxa"/>
          </w:tcPr>
          <w:p w:rsidR="0061737F" w:rsidRPr="0061737F" w:rsidRDefault="004A279C" w:rsidP="0061737F">
            <w:pPr>
              <w:pStyle w:val="a3"/>
              <w:rPr>
                <w:rFonts w:ascii="Times New Roman" w:hAnsi="Times New Roman" w:cs="Times New Roman"/>
                <w:sz w:val="20"/>
                <w:szCs w:val="20"/>
              </w:rPr>
            </w:pPr>
            <w:r>
              <w:rPr>
                <w:rFonts w:ascii="Times New Roman" w:hAnsi="Times New Roman" w:cs="Times New Roman"/>
                <w:sz w:val="20"/>
                <w:szCs w:val="20"/>
              </w:rPr>
              <w:t>124</w:t>
            </w:r>
          </w:p>
        </w:tc>
      </w:tr>
      <w:tr w:rsidR="0061737F" w:rsidRPr="009E4390" w:rsidTr="0061737F">
        <w:tc>
          <w:tcPr>
            <w:tcW w:w="8046" w:type="dxa"/>
          </w:tcPr>
          <w:p w:rsidR="0061737F" w:rsidRPr="0061737F" w:rsidRDefault="004A279C" w:rsidP="004A279C">
            <w:pPr>
              <w:pStyle w:val="a3"/>
              <w:rPr>
                <w:rFonts w:ascii="Times New Roman" w:hAnsi="Times New Roman" w:cs="Times New Roman"/>
                <w:bCs/>
                <w:sz w:val="20"/>
                <w:szCs w:val="20"/>
              </w:rPr>
            </w:pPr>
            <w:r>
              <w:rPr>
                <w:rFonts w:ascii="Times New Roman" w:hAnsi="Times New Roman" w:cs="Times New Roman"/>
                <w:bCs/>
                <w:sz w:val="20"/>
                <w:szCs w:val="20"/>
              </w:rPr>
              <w:t>4.5.</w:t>
            </w:r>
            <w:r w:rsidR="0061737F" w:rsidRPr="0061737F">
              <w:rPr>
                <w:rFonts w:ascii="Times New Roman" w:hAnsi="Times New Roman" w:cs="Times New Roman"/>
                <w:bCs/>
                <w:sz w:val="20"/>
                <w:szCs w:val="20"/>
              </w:rPr>
              <w:t>3.  Примерный перечень произведений изобразительного искусства</w:t>
            </w:r>
          </w:p>
        </w:tc>
        <w:tc>
          <w:tcPr>
            <w:tcW w:w="1134" w:type="dxa"/>
          </w:tcPr>
          <w:p w:rsidR="0061737F" w:rsidRPr="0061737F" w:rsidRDefault="004A279C" w:rsidP="0061737F">
            <w:pPr>
              <w:pStyle w:val="a3"/>
              <w:rPr>
                <w:rFonts w:ascii="Times New Roman" w:hAnsi="Times New Roman" w:cs="Times New Roman"/>
                <w:sz w:val="20"/>
                <w:szCs w:val="20"/>
              </w:rPr>
            </w:pPr>
            <w:r>
              <w:rPr>
                <w:rFonts w:ascii="Times New Roman" w:hAnsi="Times New Roman" w:cs="Times New Roman"/>
                <w:sz w:val="20"/>
                <w:szCs w:val="20"/>
              </w:rPr>
              <w:t>129</w:t>
            </w:r>
          </w:p>
        </w:tc>
      </w:tr>
      <w:tr w:rsidR="0061737F" w:rsidRPr="009E4390" w:rsidTr="0061737F">
        <w:tc>
          <w:tcPr>
            <w:tcW w:w="8046" w:type="dxa"/>
          </w:tcPr>
          <w:p w:rsidR="0061737F" w:rsidRPr="0061737F" w:rsidRDefault="004A279C" w:rsidP="004A279C">
            <w:pPr>
              <w:pStyle w:val="a3"/>
              <w:rPr>
                <w:rFonts w:ascii="Times New Roman" w:hAnsi="Times New Roman" w:cs="Times New Roman"/>
                <w:bCs/>
                <w:sz w:val="20"/>
                <w:szCs w:val="20"/>
              </w:rPr>
            </w:pPr>
            <w:r>
              <w:rPr>
                <w:rFonts w:ascii="Times New Roman" w:hAnsi="Times New Roman" w:cs="Times New Roman"/>
                <w:bCs/>
                <w:sz w:val="20"/>
                <w:szCs w:val="20"/>
              </w:rPr>
              <w:t>4.5.</w:t>
            </w:r>
            <w:r w:rsidR="0061737F" w:rsidRPr="0061737F">
              <w:rPr>
                <w:rFonts w:ascii="Times New Roman" w:hAnsi="Times New Roman" w:cs="Times New Roman"/>
                <w:bCs/>
                <w:sz w:val="20"/>
                <w:szCs w:val="20"/>
              </w:rPr>
              <w:t>4.  Примерный перечень анимационных произведений</w:t>
            </w:r>
          </w:p>
        </w:tc>
        <w:tc>
          <w:tcPr>
            <w:tcW w:w="1134" w:type="dxa"/>
          </w:tcPr>
          <w:p w:rsidR="0061737F" w:rsidRPr="0061737F" w:rsidRDefault="004A279C" w:rsidP="0061737F">
            <w:pPr>
              <w:pStyle w:val="a3"/>
              <w:rPr>
                <w:rFonts w:ascii="Times New Roman" w:hAnsi="Times New Roman" w:cs="Times New Roman"/>
                <w:sz w:val="20"/>
                <w:szCs w:val="20"/>
              </w:rPr>
            </w:pPr>
            <w:r>
              <w:rPr>
                <w:rFonts w:ascii="Times New Roman" w:hAnsi="Times New Roman" w:cs="Times New Roman"/>
                <w:sz w:val="20"/>
                <w:szCs w:val="20"/>
              </w:rPr>
              <w:t>130</w:t>
            </w:r>
          </w:p>
        </w:tc>
      </w:tr>
      <w:tr w:rsidR="0061737F" w:rsidRPr="009E4390" w:rsidTr="0061737F">
        <w:tc>
          <w:tcPr>
            <w:tcW w:w="8046" w:type="dxa"/>
          </w:tcPr>
          <w:p w:rsidR="0061737F" w:rsidRPr="0061737F" w:rsidRDefault="004A279C" w:rsidP="0061737F">
            <w:pPr>
              <w:pStyle w:val="a3"/>
              <w:rPr>
                <w:rFonts w:ascii="Times New Roman" w:hAnsi="Times New Roman" w:cs="Times New Roman"/>
                <w:bCs/>
                <w:sz w:val="20"/>
                <w:szCs w:val="20"/>
              </w:rPr>
            </w:pPr>
            <w:r>
              <w:rPr>
                <w:rFonts w:ascii="Times New Roman" w:hAnsi="Times New Roman" w:cs="Times New Roman"/>
                <w:bCs/>
                <w:sz w:val="20"/>
                <w:szCs w:val="20"/>
              </w:rPr>
              <w:t>4.6.</w:t>
            </w:r>
            <w:r w:rsidRPr="0061737F">
              <w:rPr>
                <w:rFonts w:ascii="Times New Roman" w:hAnsi="Times New Roman" w:cs="Times New Roman"/>
                <w:bCs/>
                <w:sz w:val="20"/>
                <w:szCs w:val="20"/>
              </w:rPr>
              <w:t xml:space="preserve"> Режим и распорядок дня</w:t>
            </w:r>
          </w:p>
        </w:tc>
        <w:tc>
          <w:tcPr>
            <w:tcW w:w="1134" w:type="dxa"/>
          </w:tcPr>
          <w:p w:rsidR="0061737F" w:rsidRPr="0061737F" w:rsidRDefault="004A279C" w:rsidP="0061737F">
            <w:pPr>
              <w:pStyle w:val="a3"/>
              <w:rPr>
                <w:rFonts w:ascii="Times New Roman" w:hAnsi="Times New Roman" w:cs="Times New Roman"/>
                <w:sz w:val="20"/>
                <w:szCs w:val="20"/>
              </w:rPr>
            </w:pPr>
            <w:r>
              <w:rPr>
                <w:rFonts w:ascii="Times New Roman" w:hAnsi="Times New Roman" w:cs="Times New Roman"/>
                <w:sz w:val="20"/>
                <w:szCs w:val="20"/>
              </w:rPr>
              <w:t>132</w:t>
            </w:r>
          </w:p>
        </w:tc>
      </w:tr>
      <w:tr w:rsidR="0061737F" w:rsidRPr="009E4390" w:rsidTr="0061737F">
        <w:tc>
          <w:tcPr>
            <w:tcW w:w="8046" w:type="dxa"/>
          </w:tcPr>
          <w:p w:rsidR="0061737F" w:rsidRPr="0061737F" w:rsidRDefault="004A279C" w:rsidP="0061737F">
            <w:pPr>
              <w:pStyle w:val="a3"/>
              <w:rPr>
                <w:rFonts w:ascii="Times New Roman" w:hAnsi="Times New Roman" w:cs="Times New Roman"/>
                <w:bCs/>
                <w:sz w:val="20"/>
                <w:szCs w:val="20"/>
              </w:rPr>
            </w:pPr>
            <w:r>
              <w:rPr>
                <w:rFonts w:ascii="Times New Roman" w:hAnsi="Times New Roman" w:cs="Times New Roman"/>
                <w:bCs/>
                <w:sz w:val="20"/>
                <w:szCs w:val="20"/>
              </w:rPr>
              <w:t>4.7</w:t>
            </w:r>
            <w:r w:rsidR="0061737F" w:rsidRPr="0061737F">
              <w:rPr>
                <w:rFonts w:ascii="Times New Roman" w:hAnsi="Times New Roman" w:cs="Times New Roman"/>
                <w:bCs/>
                <w:sz w:val="20"/>
                <w:szCs w:val="20"/>
              </w:rPr>
              <w:t>. Календарно – тематическое планирование</w:t>
            </w:r>
          </w:p>
        </w:tc>
        <w:tc>
          <w:tcPr>
            <w:tcW w:w="1134" w:type="dxa"/>
          </w:tcPr>
          <w:p w:rsidR="0061737F" w:rsidRPr="0061737F" w:rsidRDefault="004A279C" w:rsidP="0061737F">
            <w:pPr>
              <w:pStyle w:val="a3"/>
              <w:rPr>
                <w:rFonts w:ascii="Times New Roman" w:hAnsi="Times New Roman" w:cs="Times New Roman"/>
                <w:sz w:val="20"/>
                <w:szCs w:val="20"/>
              </w:rPr>
            </w:pPr>
            <w:r>
              <w:rPr>
                <w:rFonts w:ascii="Times New Roman" w:hAnsi="Times New Roman" w:cs="Times New Roman"/>
                <w:sz w:val="20"/>
                <w:szCs w:val="20"/>
              </w:rPr>
              <w:t>135</w:t>
            </w:r>
          </w:p>
        </w:tc>
      </w:tr>
      <w:tr w:rsidR="004A279C" w:rsidRPr="009E4390" w:rsidTr="0061737F">
        <w:tc>
          <w:tcPr>
            <w:tcW w:w="8046" w:type="dxa"/>
          </w:tcPr>
          <w:p w:rsidR="004A279C" w:rsidRDefault="004A279C" w:rsidP="0061737F">
            <w:pPr>
              <w:pStyle w:val="a3"/>
              <w:rPr>
                <w:rFonts w:ascii="Times New Roman" w:hAnsi="Times New Roman" w:cs="Times New Roman"/>
                <w:bCs/>
                <w:sz w:val="20"/>
                <w:szCs w:val="20"/>
              </w:rPr>
            </w:pPr>
            <w:r>
              <w:rPr>
                <w:rFonts w:ascii="Times New Roman" w:hAnsi="Times New Roman" w:cs="Times New Roman"/>
                <w:bCs/>
                <w:sz w:val="20"/>
                <w:szCs w:val="20"/>
              </w:rPr>
              <w:t>4.8. Учебный план</w:t>
            </w:r>
          </w:p>
        </w:tc>
        <w:tc>
          <w:tcPr>
            <w:tcW w:w="1134" w:type="dxa"/>
          </w:tcPr>
          <w:p w:rsidR="004A279C" w:rsidRDefault="004A279C" w:rsidP="0061737F">
            <w:pPr>
              <w:pStyle w:val="a3"/>
              <w:rPr>
                <w:rFonts w:ascii="Times New Roman" w:hAnsi="Times New Roman" w:cs="Times New Roman"/>
                <w:sz w:val="20"/>
                <w:szCs w:val="20"/>
              </w:rPr>
            </w:pPr>
            <w:r>
              <w:rPr>
                <w:rFonts w:ascii="Times New Roman" w:hAnsi="Times New Roman" w:cs="Times New Roman"/>
                <w:sz w:val="20"/>
                <w:szCs w:val="20"/>
              </w:rPr>
              <w:t>140</w:t>
            </w:r>
          </w:p>
        </w:tc>
      </w:tr>
      <w:tr w:rsidR="004A279C" w:rsidRPr="009E4390" w:rsidTr="0061737F">
        <w:tc>
          <w:tcPr>
            <w:tcW w:w="8046" w:type="dxa"/>
          </w:tcPr>
          <w:p w:rsidR="004A279C" w:rsidRDefault="004A279C" w:rsidP="0061737F">
            <w:pPr>
              <w:pStyle w:val="a3"/>
              <w:rPr>
                <w:rFonts w:ascii="Times New Roman" w:hAnsi="Times New Roman" w:cs="Times New Roman"/>
                <w:bCs/>
                <w:sz w:val="20"/>
                <w:szCs w:val="20"/>
              </w:rPr>
            </w:pPr>
            <w:r>
              <w:rPr>
                <w:rFonts w:ascii="Times New Roman" w:hAnsi="Times New Roman" w:cs="Times New Roman"/>
                <w:bCs/>
                <w:sz w:val="20"/>
                <w:szCs w:val="20"/>
              </w:rPr>
              <w:t>4.9.</w:t>
            </w:r>
            <w:r>
              <w:rPr>
                <w:rFonts w:ascii="Times New Roman" w:hAnsi="Times New Roman" w:cs="Times New Roman"/>
                <w:sz w:val="20"/>
                <w:szCs w:val="20"/>
              </w:rPr>
              <w:t xml:space="preserve"> Программно методическое обеспечение</w:t>
            </w:r>
          </w:p>
        </w:tc>
        <w:tc>
          <w:tcPr>
            <w:tcW w:w="1134" w:type="dxa"/>
          </w:tcPr>
          <w:p w:rsidR="004A279C" w:rsidRDefault="004A279C" w:rsidP="0061737F">
            <w:pPr>
              <w:pStyle w:val="a3"/>
              <w:rPr>
                <w:rFonts w:ascii="Times New Roman" w:hAnsi="Times New Roman" w:cs="Times New Roman"/>
                <w:sz w:val="20"/>
                <w:szCs w:val="20"/>
              </w:rPr>
            </w:pPr>
            <w:r>
              <w:rPr>
                <w:rFonts w:ascii="Times New Roman" w:hAnsi="Times New Roman" w:cs="Times New Roman"/>
                <w:sz w:val="20"/>
                <w:szCs w:val="20"/>
              </w:rPr>
              <w:t>143</w:t>
            </w:r>
          </w:p>
        </w:tc>
      </w:tr>
      <w:tr w:rsidR="0061737F" w:rsidRPr="009E4390" w:rsidTr="0061737F">
        <w:tc>
          <w:tcPr>
            <w:tcW w:w="8046" w:type="dxa"/>
          </w:tcPr>
          <w:p w:rsidR="0061737F" w:rsidRPr="0061737F" w:rsidRDefault="0061737F" w:rsidP="0061737F">
            <w:pPr>
              <w:pStyle w:val="a3"/>
              <w:rPr>
                <w:rFonts w:ascii="Times New Roman" w:hAnsi="Times New Roman" w:cs="Times New Roman"/>
                <w:bCs/>
                <w:sz w:val="20"/>
                <w:szCs w:val="20"/>
              </w:rPr>
            </w:pPr>
            <w:r w:rsidRPr="0061737F">
              <w:rPr>
                <w:rFonts w:ascii="Times New Roman" w:hAnsi="Times New Roman" w:cs="Times New Roman"/>
                <w:bCs/>
                <w:sz w:val="20"/>
                <w:szCs w:val="20"/>
              </w:rPr>
              <w:t>4.8. Календарный план воспитательной работы</w:t>
            </w:r>
          </w:p>
        </w:tc>
        <w:tc>
          <w:tcPr>
            <w:tcW w:w="1134" w:type="dxa"/>
          </w:tcPr>
          <w:p w:rsidR="0061737F" w:rsidRPr="0061737F" w:rsidRDefault="00841DBE" w:rsidP="0061737F">
            <w:pPr>
              <w:pStyle w:val="a3"/>
              <w:rPr>
                <w:rFonts w:ascii="Times New Roman" w:hAnsi="Times New Roman" w:cs="Times New Roman"/>
                <w:sz w:val="20"/>
                <w:szCs w:val="20"/>
              </w:rPr>
            </w:pPr>
            <w:r>
              <w:rPr>
                <w:rFonts w:ascii="Times New Roman" w:hAnsi="Times New Roman" w:cs="Times New Roman"/>
                <w:sz w:val="20"/>
                <w:szCs w:val="20"/>
              </w:rPr>
              <w:t>143</w:t>
            </w:r>
          </w:p>
        </w:tc>
      </w:tr>
      <w:tr w:rsidR="0061737F" w:rsidRPr="009E4390" w:rsidTr="0061737F">
        <w:tc>
          <w:tcPr>
            <w:tcW w:w="8046" w:type="dxa"/>
          </w:tcPr>
          <w:p w:rsidR="0061737F" w:rsidRPr="0061737F" w:rsidRDefault="0061737F" w:rsidP="0061737F">
            <w:pPr>
              <w:pStyle w:val="a3"/>
              <w:rPr>
                <w:rFonts w:ascii="Times New Roman" w:hAnsi="Times New Roman" w:cs="Times New Roman"/>
                <w:bCs/>
                <w:sz w:val="20"/>
                <w:szCs w:val="20"/>
              </w:rPr>
            </w:pPr>
            <w:r w:rsidRPr="0061737F">
              <w:rPr>
                <w:rFonts w:ascii="Times New Roman" w:hAnsi="Times New Roman" w:cs="Times New Roman"/>
                <w:bCs/>
                <w:sz w:val="20"/>
                <w:szCs w:val="20"/>
              </w:rPr>
              <w:t>5. Краткая презентация Программы</w:t>
            </w:r>
          </w:p>
        </w:tc>
        <w:tc>
          <w:tcPr>
            <w:tcW w:w="1134" w:type="dxa"/>
          </w:tcPr>
          <w:p w:rsidR="0061737F" w:rsidRPr="0061737F" w:rsidRDefault="00841DBE" w:rsidP="0061737F">
            <w:pPr>
              <w:pStyle w:val="a3"/>
              <w:rPr>
                <w:rFonts w:ascii="Times New Roman" w:hAnsi="Times New Roman" w:cs="Times New Roman"/>
                <w:sz w:val="20"/>
                <w:szCs w:val="20"/>
              </w:rPr>
            </w:pPr>
            <w:r>
              <w:rPr>
                <w:rFonts w:ascii="Times New Roman" w:hAnsi="Times New Roman" w:cs="Times New Roman"/>
                <w:sz w:val="20"/>
                <w:szCs w:val="20"/>
              </w:rPr>
              <w:t>147</w:t>
            </w:r>
            <w:bookmarkStart w:id="1" w:name="_GoBack"/>
            <w:bookmarkEnd w:id="1"/>
          </w:p>
        </w:tc>
      </w:tr>
    </w:tbl>
    <w:p w:rsidR="0061737F" w:rsidRDefault="0061737F" w:rsidP="0061737F">
      <w:pPr>
        <w:pStyle w:val="a3"/>
        <w:spacing w:line="360" w:lineRule="auto"/>
        <w:rPr>
          <w:rFonts w:ascii="Times New Roman" w:hAnsi="Times New Roman" w:cs="Times New Roman"/>
          <w:sz w:val="24"/>
          <w:szCs w:val="24"/>
        </w:rPr>
      </w:pPr>
    </w:p>
    <w:p w:rsidR="0061737F" w:rsidRDefault="0061737F" w:rsidP="0061737F">
      <w:pPr>
        <w:pStyle w:val="a3"/>
        <w:tabs>
          <w:tab w:val="left" w:pos="3405"/>
          <w:tab w:val="center" w:pos="4677"/>
        </w:tabs>
        <w:spacing w:line="360" w:lineRule="auto"/>
        <w:rPr>
          <w:rFonts w:ascii="Times New Roman" w:hAnsi="Times New Roman" w:cs="Times New Roman"/>
          <w:sz w:val="24"/>
          <w:szCs w:val="24"/>
        </w:rPr>
      </w:pPr>
      <w:r>
        <w:rPr>
          <w:rFonts w:ascii="Times New Roman" w:hAnsi="Times New Roman" w:cs="Times New Roman"/>
          <w:sz w:val="24"/>
          <w:szCs w:val="24"/>
        </w:rPr>
        <w:tab/>
      </w:r>
    </w:p>
    <w:p w:rsidR="0061737F" w:rsidRDefault="0061737F" w:rsidP="0061737F">
      <w:pPr>
        <w:pStyle w:val="a3"/>
        <w:tabs>
          <w:tab w:val="left" w:pos="3405"/>
          <w:tab w:val="center" w:pos="4677"/>
        </w:tabs>
        <w:spacing w:line="360" w:lineRule="auto"/>
        <w:rPr>
          <w:rFonts w:ascii="Times New Roman" w:hAnsi="Times New Roman" w:cs="Times New Roman"/>
          <w:sz w:val="24"/>
          <w:szCs w:val="24"/>
        </w:rPr>
      </w:pPr>
    </w:p>
    <w:p w:rsidR="0061737F" w:rsidRDefault="0061737F" w:rsidP="0061737F">
      <w:pPr>
        <w:pStyle w:val="a3"/>
        <w:tabs>
          <w:tab w:val="left" w:pos="3405"/>
          <w:tab w:val="center" w:pos="4677"/>
        </w:tabs>
        <w:spacing w:line="360" w:lineRule="auto"/>
        <w:rPr>
          <w:rFonts w:ascii="Times New Roman" w:hAnsi="Times New Roman" w:cs="Times New Roman"/>
          <w:sz w:val="24"/>
          <w:szCs w:val="24"/>
        </w:rPr>
      </w:pPr>
    </w:p>
    <w:p w:rsidR="0061737F" w:rsidRDefault="0061737F" w:rsidP="0061737F">
      <w:pPr>
        <w:pStyle w:val="a3"/>
        <w:tabs>
          <w:tab w:val="left" w:pos="3405"/>
          <w:tab w:val="center" w:pos="4677"/>
        </w:tabs>
        <w:spacing w:line="360" w:lineRule="auto"/>
        <w:rPr>
          <w:rFonts w:ascii="Times New Roman" w:hAnsi="Times New Roman" w:cs="Times New Roman"/>
          <w:sz w:val="24"/>
          <w:szCs w:val="24"/>
        </w:rPr>
      </w:pPr>
    </w:p>
    <w:p w:rsidR="0061737F" w:rsidRDefault="0061737F" w:rsidP="0061737F">
      <w:pPr>
        <w:pStyle w:val="a3"/>
        <w:tabs>
          <w:tab w:val="left" w:pos="3405"/>
          <w:tab w:val="center" w:pos="4677"/>
        </w:tabs>
        <w:spacing w:line="360" w:lineRule="auto"/>
        <w:rPr>
          <w:rFonts w:ascii="Times New Roman" w:hAnsi="Times New Roman" w:cs="Times New Roman"/>
          <w:sz w:val="24"/>
          <w:szCs w:val="24"/>
        </w:rPr>
      </w:pPr>
    </w:p>
    <w:p w:rsidR="0061737F" w:rsidRDefault="0061737F" w:rsidP="0061737F">
      <w:pPr>
        <w:pStyle w:val="a3"/>
        <w:tabs>
          <w:tab w:val="left" w:pos="3405"/>
          <w:tab w:val="center" w:pos="4677"/>
        </w:tabs>
        <w:spacing w:line="360" w:lineRule="auto"/>
        <w:rPr>
          <w:rFonts w:ascii="Times New Roman" w:hAnsi="Times New Roman" w:cs="Times New Roman"/>
          <w:sz w:val="24"/>
          <w:szCs w:val="24"/>
        </w:rPr>
      </w:pPr>
    </w:p>
    <w:p w:rsidR="0061737F" w:rsidRDefault="0061737F" w:rsidP="0061737F">
      <w:pPr>
        <w:pStyle w:val="a3"/>
        <w:tabs>
          <w:tab w:val="left" w:pos="3405"/>
          <w:tab w:val="center" w:pos="4677"/>
        </w:tabs>
        <w:spacing w:line="360" w:lineRule="auto"/>
        <w:rPr>
          <w:rFonts w:ascii="Times New Roman" w:hAnsi="Times New Roman" w:cs="Times New Roman"/>
          <w:sz w:val="24"/>
          <w:szCs w:val="24"/>
        </w:rPr>
      </w:pPr>
    </w:p>
    <w:p w:rsidR="0061737F" w:rsidRDefault="0061737F" w:rsidP="0061737F">
      <w:pPr>
        <w:pStyle w:val="a3"/>
        <w:tabs>
          <w:tab w:val="left" w:pos="3405"/>
          <w:tab w:val="center" w:pos="4677"/>
        </w:tabs>
        <w:spacing w:line="360" w:lineRule="auto"/>
        <w:rPr>
          <w:rFonts w:ascii="Times New Roman" w:hAnsi="Times New Roman" w:cs="Times New Roman"/>
          <w:sz w:val="24"/>
          <w:szCs w:val="24"/>
        </w:rPr>
      </w:pPr>
    </w:p>
    <w:p w:rsidR="0061737F" w:rsidRDefault="0061737F" w:rsidP="0061737F">
      <w:pPr>
        <w:pStyle w:val="a3"/>
        <w:tabs>
          <w:tab w:val="left" w:pos="3405"/>
          <w:tab w:val="center" w:pos="4677"/>
        </w:tabs>
        <w:spacing w:line="360" w:lineRule="auto"/>
        <w:rPr>
          <w:rFonts w:ascii="Times New Roman" w:hAnsi="Times New Roman" w:cs="Times New Roman"/>
          <w:sz w:val="24"/>
          <w:szCs w:val="24"/>
        </w:rPr>
      </w:pPr>
    </w:p>
    <w:p w:rsidR="0061737F" w:rsidRDefault="0061737F" w:rsidP="0061737F">
      <w:pPr>
        <w:pStyle w:val="a3"/>
        <w:tabs>
          <w:tab w:val="left" w:pos="3405"/>
          <w:tab w:val="center" w:pos="4677"/>
        </w:tabs>
        <w:spacing w:line="360" w:lineRule="auto"/>
        <w:rPr>
          <w:rFonts w:ascii="Times New Roman" w:hAnsi="Times New Roman" w:cs="Times New Roman"/>
          <w:sz w:val="24"/>
          <w:szCs w:val="24"/>
        </w:rPr>
      </w:pPr>
    </w:p>
    <w:p w:rsidR="0061737F" w:rsidRDefault="0061737F" w:rsidP="0061737F">
      <w:pPr>
        <w:pStyle w:val="a3"/>
        <w:tabs>
          <w:tab w:val="left" w:pos="3405"/>
          <w:tab w:val="center" w:pos="4677"/>
        </w:tabs>
        <w:spacing w:line="360" w:lineRule="auto"/>
        <w:rPr>
          <w:rFonts w:ascii="Times New Roman" w:hAnsi="Times New Roman" w:cs="Times New Roman"/>
          <w:sz w:val="24"/>
          <w:szCs w:val="24"/>
        </w:rPr>
      </w:pPr>
    </w:p>
    <w:p w:rsidR="0061737F" w:rsidRDefault="0061737F" w:rsidP="0061737F">
      <w:pPr>
        <w:pStyle w:val="a3"/>
        <w:tabs>
          <w:tab w:val="left" w:pos="3405"/>
          <w:tab w:val="center" w:pos="4677"/>
        </w:tabs>
        <w:spacing w:line="360" w:lineRule="auto"/>
        <w:rPr>
          <w:rFonts w:ascii="Times New Roman" w:hAnsi="Times New Roman" w:cs="Times New Roman"/>
          <w:sz w:val="24"/>
          <w:szCs w:val="24"/>
        </w:rPr>
      </w:pPr>
    </w:p>
    <w:p w:rsidR="0061737F" w:rsidRDefault="0061737F" w:rsidP="0061737F">
      <w:pPr>
        <w:pStyle w:val="a3"/>
        <w:tabs>
          <w:tab w:val="left" w:pos="3405"/>
          <w:tab w:val="center" w:pos="4677"/>
        </w:tabs>
        <w:spacing w:line="360" w:lineRule="auto"/>
        <w:rPr>
          <w:rFonts w:ascii="Times New Roman" w:hAnsi="Times New Roman" w:cs="Times New Roman"/>
          <w:sz w:val="24"/>
          <w:szCs w:val="24"/>
        </w:rPr>
      </w:pPr>
    </w:p>
    <w:p w:rsidR="0061737F" w:rsidRDefault="0061737F" w:rsidP="0061737F">
      <w:pPr>
        <w:pStyle w:val="a3"/>
        <w:tabs>
          <w:tab w:val="left" w:pos="3405"/>
          <w:tab w:val="center" w:pos="4677"/>
        </w:tabs>
        <w:spacing w:line="360" w:lineRule="auto"/>
        <w:rPr>
          <w:rFonts w:ascii="Times New Roman" w:hAnsi="Times New Roman" w:cs="Times New Roman"/>
          <w:sz w:val="24"/>
          <w:szCs w:val="24"/>
        </w:rPr>
      </w:pPr>
    </w:p>
    <w:p w:rsidR="0061737F" w:rsidRDefault="0061737F" w:rsidP="0061737F">
      <w:pPr>
        <w:pStyle w:val="a3"/>
        <w:tabs>
          <w:tab w:val="left" w:pos="3405"/>
          <w:tab w:val="center" w:pos="4677"/>
        </w:tabs>
        <w:spacing w:line="360" w:lineRule="auto"/>
        <w:rPr>
          <w:rFonts w:ascii="Times New Roman" w:hAnsi="Times New Roman" w:cs="Times New Roman"/>
          <w:sz w:val="24"/>
          <w:szCs w:val="24"/>
        </w:rPr>
      </w:pPr>
    </w:p>
    <w:p w:rsidR="0061737F" w:rsidRDefault="0061737F" w:rsidP="0061737F">
      <w:pPr>
        <w:pStyle w:val="a3"/>
        <w:tabs>
          <w:tab w:val="left" w:pos="3405"/>
          <w:tab w:val="center" w:pos="4677"/>
        </w:tabs>
        <w:spacing w:line="360" w:lineRule="auto"/>
        <w:rPr>
          <w:rFonts w:ascii="Times New Roman" w:hAnsi="Times New Roman" w:cs="Times New Roman"/>
          <w:sz w:val="24"/>
          <w:szCs w:val="24"/>
        </w:rPr>
      </w:pPr>
    </w:p>
    <w:p w:rsidR="0061737F" w:rsidRDefault="0061737F" w:rsidP="0061737F">
      <w:pPr>
        <w:pStyle w:val="a3"/>
        <w:tabs>
          <w:tab w:val="left" w:pos="3405"/>
          <w:tab w:val="center" w:pos="4677"/>
        </w:tabs>
        <w:spacing w:line="360" w:lineRule="auto"/>
        <w:rPr>
          <w:rFonts w:ascii="Times New Roman" w:hAnsi="Times New Roman" w:cs="Times New Roman"/>
          <w:sz w:val="24"/>
          <w:szCs w:val="24"/>
        </w:rPr>
      </w:pPr>
    </w:p>
    <w:p w:rsidR="0061737F" w:rsidRDefault="0061737F" w:rsidP="0061737F">
      <w:pPr>
        <w:pStyle w:val="a3"/>
        <w:tabs>
          <w:tab w:val="left" w:pos="3405"/>
          <w:tab w:val="center" w:pos="4677"/>
        </w:tabs>
        <w:spacing w:line="360" w:lineRule="auto"/>
        <w:rPr>
          <w:rFonts w:ascii="Times New Roman" w:hAnsi="Times New Roman" w:cs="Times New Roman"/>
          <w:sz w:val="24"/>
          <w:szCs w:val="24"/>
        </w:rPr>
      </w:pPr>
    </w:p>
    <w:p w:rsidR="0061737F" w:rsidRDefault="0061737F" w:rsidP="0061737F">
      <w:pPr>
        <w:pStyle w:val="a3"/>
        <w:tabs>
          <w:tab w:val="left" w:pos="3405"/>
          <w:tab w:val="center" w:pos="4677"/>
        </w:tabs>
        <w:spacing w:line="360" w:lineRule="auto"/>
        <w:rPr>
          <w:rFonts w:ascii="Times New Roman" w:hAnsi="Times New Roman" w:cs="Times New Roman"/>
          <w:sz w:val="24"/>
          <w:szCs w:val="24"/>
        </w:rPr>
      </w:pPr>
    </w:p>
    <w:p w:rsidR="0061737F" w:rsidRDefault="0061737F" w:rsidP="0061737F">
      <w:pPr>
        <w:pStyle w:val="a3"/>
        <w:tabs>
          <w:tab w:val="left" w:pos="3405"/>
          <w:tab w:val="center" w:pos="4677"/>
        </w:tabs>
        <w:spacing w:line="360" w:lineRule="auto"/>
        <w:rPr>
          <w:rFonts w:ascii="Times New Roman" w:hAnsi="Times New Roman" w:cs="Times New Roman"/>
          <w:sz w:val="24"/>
          <w:szCs w:val="24"/>
        </w:rPr>
      </w:pPr>
    </w:p>
    <w:p w:rsidR="0061737F" w:rsidRDefault="0061737F" w:rsidP="0061737F">
      <w:pPr>
        <w:pStyle w:val="a3"/>
        <w:tabs>
          <w:tab w:val="left" w:pos="3405"/>
          <w:tab w:val="center" w:pos="4677"/>
        </w:tabs>
        <w:spacing w:line="360" w:lineRule="auto"/>
        <w:rPr>
          <w:rFonts w:ascii="Times New Roman" w:hAnsi="Times New Roman" w:cs="Times New Roman"/>
          <w:sz w:val="24"/>
          <w:szCs w:val="24"/>
        </w:rPr>
      </w:pPr>
    </w:p>
    <w:p w:rsidR="0061737F" w:rsidRDefault="0061737F" w:rsidP="0061737F">
      <w:pPr>
        <w:pStyle w:val="a3"/>
        <w:tabs>
          <w:tab w:val="left" w:pos="3405"/>
          <w:tab w:val="center" w:pos="4677"/>
        </w:tabs>
        <w:spacing w:line="360" w:lineRule="auto"/>
        <w:rPr>
          <w:rFonts w:ascii="Times New Roman" w:hAnsi="Times New Roman" w:cs="Times New Roman"/>
          <w:sz w:val="24"/>
          <w:szCs w:val="24"/>
        </w:rPr>
      </w:pPr>
    </w:p>
    <w:p w:rsidR="0061737F" w:rsidRDefault="0061737F" w:rsidP="0061737F">
      <w:pPr>
        <w:pStyle w:val="a3"/>
        <w:tabs>
          <w:tab w:val="left" w:pos="3405"/>
          <w:tab w:val="center" w:pos="4677"/>
        </w:tabs>
        <w:spacing w:line="360" w:lineRule="auto"/>
        <w:rPr>
          <w:rFonts w:ascii="Times New Roman" w:hAnsi="Times New Roman" w:cs="Times New Roman"/>
          <w:sz w:val="24"/>
          <w:szCs w:val="24"/>
        </w:rPr>
      </w:pPr>
    </w:p>
    <w:p w:rsidR="0061737F" w:rsidRDefault="0061737F" w:rsidP="0061737F">
      <w:pPr>
        <w:pStyle w:val="a3"/>
        <w:tabs>
          <w:tab w:val="left" w:pos="3405"/>
          <w:tab w:val="center" w:pos="4677"/>
        </w:tabs>
        <w:spacing w:line="360" w:lineRule="auto"/>
        <w:rPr>
          <w:rFonts w:ascii="Times New Roman" w:hAnsi="Times New Roman" w:cs="Times New Roman"/>
          <w:sz w:val="24"/>
          <w:szCs w:val="24"/>
        </w:rPr>
      </w:pPr>
    </w:p>
    <w:p w:rsidR="0061737F" w:rsidRDefault="0061737F" w:rsidP="0061737F">
      <w:pPr>
        <w:pStyle w:val="a3"/>
        <w:tabs>
          <w:tab w:val="left" w:pos="3405"/>
          <w:tab w:val="center" w:pos="4677"/>
        </w:tabs>
        <w:spacing w:line="360" w:lineRule="auto"/>
        <w:rPr>
          <w:rFonts w:ascii="Times New Roman" w:hAnsi="Times New Roman" w:cs="Times New Roman"/>
          <w:sz w:val="24"/>
          <w:szCs w:val="24"/>
        </w:rPr>
      </w:pPr>
    </w:p>
    <w:p w:rsidR="0061737F" w:rsidRDefault="0061737F" w:rsidP="0061737F">
      <w:pPr>
        <w:pStyle w:val="a3"/>
        <w:tabs>
          <w:tab w:val="left" w:pos="3405"/>
          <w:tab w:val="center" w:pos="4677"/>
        </w:tabs>
        <w:spacing w:line="360" w:lineRule="auto"/>
        <w:rPr>
          <w:rFonts w:ascii="Times New Roman" w:hAnsi="Times New Roman" w:cs="Times New Roman"/>
          <w:sz w:val="24"/>
          <w:szCs w:val="24"/>
        </w:rPr>
      </w:pPr>
    </w:p>
    <w:p w:rsidR="0061737F" w:rsidRDefault="0061737F" w:rsidP="0061737F">
      <w:pPr>
        <w:pStyle w:val="a3"/>
        <w:tabs>
          <w:tab w:val="left" w:pos="3405"/>
          <w:tab w:val="center" w:pos="4677"/>
        </w:tabs>
        <w:spacing w:line="360" w:lineRule="auto"/>
        <w:rPr>
          <w:rFonts w:ascii="Times New Roman" w:hAnsi="Times New Roman" w:cs="Times New Roman"/>
          <w:sz w:val="24"/>
          <w:szCs w:val="24"/>
        </w:rPr>
      </w:pPr>
    </w:p>
    <w:p w:rsidR="0061737F" w:rsidRDefault="0061737F" w:rsidP="0061737F">
      <w:pPr>
        <w:pStyle w:val="a3"/>
        <w:tabs>
          <w:tab w:val="left" w:pos="3405"/>
          <w:tab w:val="center" w:pos="4677"/>
        </w:tabs>
        <w:spacing w:line="360" w:lineRule="auto"/>
        <w:rPr>
          <w:rFonts w:ascii="Times New Roman" w:hAnsi="Times New Roman" w:cs="Times New Roman"/>
          <w:sz w:val="24"/>
          <w:szCs w:val="24"/>
        </w:rPr>
      </w:pPr>
    </w:p>
    <w:p w:rsidR="00186009" w:rsidRPr="0061737F" w:rsidRDefault="0061737F" w:rsidP="0061737F">
      <w:pPr>
        <w:pStyle w:val="a3"/>
        <w:tabs>
          <w:tab w:val="left" w:pos="3405"/>
          <w:tab w:val="center" w:pos="4677"/>
        </w:tabs>
        <w:spacing w:line="360" w:lineRule="auto"/>
        <w:rPr>
          <w:rFonts w:ascii="Times New Roman" w:hAnsi="Times New Roman" w:cs="Times New Roman"/>
          <w:b/>
          <w:sz w:val="24"/>
          <w:szCs w:val="24"/>
        </w:rPr>
      </w:pPr>
      <w:r>
        <w:rPr>
          <w:rFonts w:ascii="Times New Roman" w:hAnsi="Times New Roman" w:cs="Times New Roman"/>
          <w:sz w:val="24"/>
          <w:szCs w:val="24"/>
        </w:rPr>
        <w:tab/>
      </w:r>
      <w:r w:rsidR="00186009" w:rsidRPr="0061737F">
        <w:rPr>
          <w:rFonts w:ascii="Times New Roman" w:hAnsi="Times New Roman" w:cs="Times New Roman"/>
          <w:b/>
          <w:sz w:val="24"/>
          <w:szCs w:val="24"/>
        </w:rPr>
        <w:t>I. Общие положения</w:t>
      </w:r>
      <w:bookmarkEnd w:id="0"/>
    </w:p>
    <w:p w:rsidR="00186009" w:rsidRPr="00186009" w:rsidRDefault="00186009" w:rsidP="0061737F">
      <w:pPr>
        <w:pStyle w:val="a3"/>
        <w:spacing w:line="360" w:lineRule="auto"/>
        <w:jc w:val="both"/>
        <w:rPr>
          <w:rFonts w:ascii="Times New Roman" w:hAnsi="Times New Roman" w:cs="Times New Roman"/>
          <w:color w:val="C00000"/>
          <w:sz w:val="24"/>
          <w:szCs w:val="24"/>
        </w:rPr>
      </w:pPr>
      <w:bookmarkStart w:id="2" w:name="sub_1001"/>
      <w:r w:rsidRPr="00186009">
        <w:rPr>
          <w:rFonts w:ascii="Times New Roman" w:hAnsi="Times New Roman" w:cs="Times New Roman"/>
          <w:sz w:val="24"/>
          <w:szCs w:val="24"/>
        </w:rPr>
        <w:t>1. Адаптированная образовательная программа дошкольного образования</w:t>
      </w:r>
      <w:r>
        <w:rPr>
          <w:rFonts w:ascii="Times New Roman" w:hAnsi="Times New Roman" w:cs="Times New Roman"/>
          <w:sz w:val="24"/>
          <w:szCs w:val="24"/>
        </w:rPr>
        <w:t xml:space="preserve"> (далее – Программа) для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r w:rsidRPr="00186009">
        <w:rPr>
          <w:rFonts w:ascii="Times New Roman" w:hAnsi="Times New Roman" w:cs="Times New Roman"/>
          <w:sz w:val="24"/>
          <w:szCs w:val="24"/>
        </w:rPr>
        <w:t>с тяжелыми</w:t>
      </w:r>
      <w:r>
        <w:rPr>
          <w:rFonts w:ascii="Times New Roman" w:hAnsi="Times New Roman" w:cs="Times New Roman"/>
          <w:sz w:val="24"/>
          <w:szCs w:val="24"/>
        </w:rPr>
        <w:t xml:space="preserve"> нарушениями речи (далее - ТНР)</w:t>
      </w:r>
    </w:p>
    <w:p w:rsidR="00186009" w:rsidRPr="00186009" w:rsidRDefault="00186009" w:rsidP="0061737F">
      <w:pPr>
        <w:pStyle w:val="a3"/>
        <w:spacing w:line="360" w:lineRule="auto"/>
        <w:jc w:val="both"/>
        <w:rPr>
          <w:rFonts w:ascii="Times New Roman" w:hAnsi="Times New Roman" w:cs="Times New Roman"/>
          <w:sz w:val="24"/>
          <w:szCs w:val="24"/>
        </w:rPr>
      </w:pPr>
      <w:proofErr w:type="gramStart"/>
      <w:r w:rsidRPr="00186009">
        <w:rPr>
          <w:rFonts w:ascii="Times New Roman" w:hAnsi="Times New Roman" w:cs="Times New Roman"/>
          <w:sz w:val="24"/>
          <w:szCs w:val="24"/>
        </w:rPr>
        <w:t xml:space="preserve">разработана в соответствии с </w:t>
      </w:r>
      <w:hyperlink r:id="rId9" w:history="1">
        <w:r w:rsidRPr="00186009">
          <w:rPr>
            <w:rStyle w:val="a4"/>
            <w:rFonts w:ascii="Times New Roman" w:hAnsi="Times New Roman" w:cs="Times New Roman"/>
            <w:color w:val="auto"/>
            <w:sz w:val="24"/>
            <w:szCs w:val="24"/>
          </w:rPr>
          <w:t>Порядком</w:t>
        </w:r>
      </w:hyperlink>
      <w:r w:rsidRPr="00186009">
        <w:rPr>
          <w:rFonts w:ascii="Times New Roman" w:hAnsi="Times New Roman" w:cs="Times New Roman"/>
          <w:sz w:val="24"/>
          <w:szCs w:val="24"/>
        </w:rPr>
        <w:t xml:space="preserve"> разработки и утверждения федеральных основных общеобразовательных, утвержденным </w:t>
      </w:r>
      <w:hyperlink r:id="rId10" w:history="1">
        <w:r w:rsidRPr="00186009">
          <w:rPr>
            <w:rStyle w:val="a4"/>
            <w:rFonts w:ascii="Times New Roman" w:hAnsi="Times New Roman" w:cs="Times New Roman"/>
            <w:color w:val="auto"/>
            <w:sz w:val="24"/>
            <w:szCs w:val="24"/>
          </w:rPr>
          <w:t>приказом</w:t>
        </w:r>
      </w:hyperlink>
      <w:r w:rsidRPr="00186009">
        <w:rPr>
          <w:rFonts w:ascii="Times New Roman" w:hAnsi="Times New Roman" w:cs="Times New Roman"/>
          <w:sz w:val="24"/>
          <w:szCs w:val="24"/>
        </w:rPr>
        <w:t xml:space="preserve">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w:t>
      </w:r>
      <w:hyperlink r:id="rId11" w:history="1">
        <w:r w:rsidRPr="00186009">
          <w:rPr>
            <w:rStyle w:val="a4"/>
            <w:rFonts w:ascii="Times New Roman" w:hAnsi="Times New Roman" w:cs="Times New Roman"/>
            <w:color w:val="auto"/>
            <w:sz w:val="24"/>
            <w:szCs w:val="24"/>
          </w:rPr>
          <w:t>Федеральным государственным образовательным стандартом</w:t>
        </w:r>
      </w:hyperlink>
      <w:r w:rsidRPr="00186009">
        <w:rPr>
          <w:rFonts w:ascii="Times New Roman" w:hAnsi="Times New Roman" w:cs="Times New Roman"/>
          <w:sz w:val="24"/>
          <w:szCs w:val="24"/>
        </w:rPr>
        <w:t xml:space="preserve"> дошкольного образования (далее - Стандарт), </w:t>
      </w:r>
      <w:r>
        <w:rPr>
          <w:rFonts w:ascii="Times New Roman" w:hAnsi="Times New Roman" w:cs="Times New Roman"/>
          <w:sz w:val="24"/>
          <w:szCs w:val="24"/>
        </w:rPr>
        <w:t>Федеральной адаптированной образовательной программой</w:t>
      </w:r>
      <w:r w:rsidRPr="00186009">
        <w:rPr>
          <w:rFonts w:ascii="Times New Roman" w:hAnsi="Times New Roman" w:cs="Times New Roman"/>
          <w:sz w:val="24"/>
          <w:szCs w:val="24"/>
        </w:rPr>
        <w:t xml:space="preserve"> дошкольного образования для обучающихся с ограниченными возможностями здоровья, утвержденной </w:t>
      </w:r>
      <w:hyperlink r:id="rId12" w:history="1">
        <w:r w:rsidRPr="00186009">
          <w:rPr>
            <w:rStyle w:val="a4"/>
            <w:rFonts w:ascii="Times New Roman" w:hAnsi="Times New Roman" w:cs="Times New Roman"/>
            <w:bCs/>
            <w:color w:val="auto"/>
            <w:sz w:val="24"/>
            <w:szCs w:val="24"/>
          </w:rPr>
          <w:t>Приказ</w:t>
        </w:r>
        <w:r>
          <w:rPr>
            <w:rStyle w:val="a4"/>
            <w:rFonts w:ascii="Times New Roman" w:hAnsi="Times New Roman" w:cs="Times New Roman"/>
            <w:bCs/>
            <w:color w:val="auto"/>
            <w:sz w:val="24"/>
            <w:szCs w:val="24"/>
          </w:rPr>
          <w:t>ом</w:t>
        </w:r>
        <w:r w:rsidRPr="00186009">
          <w:rPr>
            <w:rStyle w:val="a4"/>
            <w:rFonts w:ascii="Times New Roman" w:hAnsi="Times New Roman" w:cs="Times New Roman"/>
            <w:bCs/>
            <w:color w:val="auto"/>
            <w:sz w:val="24"/>
            <w:szCs w:val="24"/>
          </w:rPr>
          <w:t xml:space="preserve"> Министерства</w:t>
        </w:r>
        <w:proofErr w:type="gramEnd"/>
        <w:r w:rsidRPr="00186009">
          <w:rPr>
            <w:rStyle w:val="a4"/>
            <w:rFonts w:ascii="Times New Roman" w:hAnsi="Times New Roman" w:cs="Times New Roman"/>
            <w:bCs/>
            <w:color w:val="auto"/>
            <w:sz w:val="24"/>
            <w:szCs w:val="24"/>
          </w:rPr>
          <w:t xml:space="preserve"> </w:t>
        </w:r>
        <w:proofErr w:type="gramStart"/>
        <w:r w:rsidRPr="00186009">
          <w:rPr>
            <w:rStyle w:val="a4"/>
            <w:rFonts w:ascii="Times New Roman" w:hAnsi="Times New Roman" w:cs="Times New Roman"/>
            <w:bCs/>
            <w:color w:val="auto"/>
            <w:sz w:val="24"/>
            <w:szCs w:val="24"/>
          </w:rPr>
          <w:t>просвещения РФ от 24 ноября 2022 г.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hyperlink>
      <w:proofErr w:type="gramEnd"/>
    </w:p>
    <w:bookmarkEnd w:id="2"/>
    <w:p w:rsidR="00186009" w:rsidRPr="00186009" w:rsidRDefault="00186009" w:rsidP="0061737F">
      <w:pPr>
        <w:pStyle w:val="a3"/>
        <w:spacing w:line="360" w:lineRule="auto"/>
        <w:jc w:val="both"/>
        <w:rPr>
          <w:rFonts w:ascii="Times New Roman" w:hAnsi="Times New Roman" w:cs="Times New Roman"/>
          <w:sz w:val="24"/>
          <w:szCs w:val="24"/>
        </w:rPr>
      </w:pPr>
      <w:r w:rsidRPr="00186009">
        <w:rPr>
          <w:rFonts w:ascii="Times New Roman" w:hAnsi="Times New Roman" w:cs="Times New Roman"/>
          <w:sz w:val="24"/>
          <w:szCs w:val="24"/>
        </w:rPr>
        <w:fldChar w:fldCharType="begin"/>
      </w:r>
      <w:r w:rsidRPr="00186009">
        <w:rPr>
          <w:rFonts w:ascii="Times New Roman" w:hAnsi="Times New Roman" w:cs="Times New Roman"/>
          <w:sz w:val="24"/>
          <w:szCs w:val="24"/>
        </w:rPr>
        <w:instrText>HYPERLINK "http://internet.garant.ru/document/redirect/70512244/1000"</w:instrText>
      </w:r>
      <w:r w:rsidRPr="00186009">
        <w:rPr>
          <w:rFonts w:ascii="Times New Roman" w:hAnsi="Times New Roman" w:cs="Times New Roman"/>
          <w:sz w:val="24"/>
          <w:szCs w:val="24"/>
        </w:rPr>
        <w:fldChar w:fldCharType="separate"/>
      </w:r>
      <w:r w:rsidRPr="00186009">
        <w:rPr>
          <w:rStyle w:val="a4"/>
          <w:rFonts w:ascii="Times New Roman" w:hAnsi="Times New Roman" w:cs="Times New Roman"/>
          <w:sz w:val="24"/>
          <w:szCs w:val="24"/>
        </w:rPr>
        <w:t>Стандарт</w:t>
      </w:r>
      <w:r w:rsidRPr="00186009">
        <w:rPr>
          <w:rFonts w:ascii="Times New Roman" w:hAnsi="Times New Roman" w:cs="Times New Roman"/>
          <w:sz w:val="24"/>
          <w:szCs w:val="24"/>
        </w:rPr>
        <w:fldChar w:fldCharType="end"/>
      </w:r>
      <w:r w:rsidRPr="00186009">
        <w:rPr>
          <w:rFonts w:ascii="Times New Roman" w:hAnsi="Times New Roman" w:cs="Times New Roman"/>
          <w:sz w:val="24"/>
          <w:szCs w:val="24"/>
        </w:rPr>
        <w:t xml:space="preserve">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w:t>
      </w:r>
    </w:p>
    <w:p w:rsidR="00186009" w:rsidRPr="00186009" w:rsidRDefault="00D84DFA" w:rsidP="0061737F">
      <w:pPr>
        <w:pStyle w:val="a3"/>
        <w:spacing w:line="360" w:lineRule="auto"/>
        <w:jc w:val="both"/>
        <w:rPr>
          <w:rFonts w:ascii="Times New Roman" w:hAnsi="Times New Roman" w:cs="Times New Roman"/>
          <w:sz w:val="24"/>
          <w:szCs w:val="24"/>
        </w:rPr>
      </w:pPr>
      <w:bookmarkStart w:id="3" w:name="sub_1003"/>
      <w:r>
        <w:rPr>
          <w:rFonts w:ascii="Times New Roman" w:hAnsi="Times New Roman" w:cs="Times New Roman"/>
          <w:sz w:val="24"/>
          <w:szCs w:val="24"/>
        </w:rPr>
        <w:t>2</w:t>
      </w:r>
      <w:r w:rsidR="00186009" w:rsidRPr="00186009">
        <w:rPr>
          <w:rFonts w:ascii="Times New Roman" w:hAnsi="Times New Roman" w:cs="Times New Roman"/>
          <w:sz w:val="24"/>
          <w:szCs w:val="24"/>
        </w:rPr>
        <w:t xml:space="preserve">. </w:t>
      </w:r>
      <w:bookmarkEnd w:id="3"/>
      <w:r w:rsidR="00186009" w:rsidRPr="00186009">
        <w:rPr>
          <w:rFonts w:ascii="Times New Roman" w:hAnsi="Times New Roman" w:cs="Times New Roman"/>
          <w:sz w:val="24"/>
          <w:szCs w:val="24"/>
        </w:rPr>
        <w:t xml:space="preserve">По своему организационно-управленческому статусу данная Программа, реализующая принципы </w:t>
      </w:r>
      <w:hyperlink r:id="rId13" w:history="1">
        <w:r w:rsidR="00186009" w:rsidRPr="00186009">
          <w:rPr>
            <w:rStyle w:val="a4"/>
            <w:rFonts w:ascii="Times New Roman" w:hAnsi="Times New Roman" w:cs="Times New Roman"/>
            <w:sz w:val="24"/>
            <w:szCs w:val="24"/>
          </w:rPr>
          <w:t>Стандарта</w:t>
        </w:r>
      </w:hyperlink>
      <w:r w:rsidR="00186009" w:rsidRPr="00186009">
        <w:rPr>
          <w:rFonts w:ascii="Times New Roman" w:hAnsi="Times New Roman" w:cs="Times New Roman"/>
          <w:sz w:val="24"/>
          <w:szCs w:val="24"/>
        </w:rPr>
        <w:t>, имеет модульную структуру.</w:t>
      </w:r>
    </w:p>
    <w:p w:rsidR="00186009" w:rsidRPr="00186009" w:rsidRDefault="00D84DFA" w:rsidP="0061737F">
      <w:pPr>
        <w:pStyle w:val="a3"/>
        <w:spacing w:line="360" w:lineRule="auto"/>
        <w:jc w:val="both"/>
        <w:rPr>
          <w:rFonts w:ascii="Times New Roman" w:hAnsi="Times New Roman" w:cs="Times New Roman"/>
          <w:sz w:val="24"/>
          <w:szCs w:val="24"/>
        </w:rPr>
      </w:pPr>
      <w:bookmarkStart w:id="4" w:name="sub_1004"/>
      <w:r>
        <w:rPr>
          <w:rFonts w:ascii="Times New Roman" w:hAnsi="Times New Roman" w:cs="Times New Roman"/>
          <w:sz w:val="24"/>
          <w:szCs w:val="24"/>
        </w:rPr>
        <w:t>3</w:t>
      </w:r>
      <w:r w:rsidR="00186009" w:rsidRPr="00186009">
        <w:rPr>
          <w:rFonts w:ascii="Times New Roman" w:hAnsi="Times New Roman" w:cs="Times New Roman"/>
          <w:sz w:val="24"/>
          <w:szCs w:val="24"/>
        </w:rPr>
        <w:t>. Рамочный характер Программы раскрывается через представление общей модели образовательн</w:t>
      </w:r>
      <w:r w:rsidR="00186009">
        <w:rPr>
          <w:rFonts w:ascii="Times New Roman" w:hAnsi="Times New Roman" w:cs="Times New Roman"/>
          <w:sz w:val="24"/>
          <w:szCs w:val="24"/>
        </w:rPr>
        <w:t>ого процесса в Организации</w:t>
      </w:r>
      <w:r w:rsidR="00186009" w:rsidRPr="00186009">
        <w:rPr>
          <w:rFonts w:ascii="Times New Roman" w:hAnsi="Times New Roman" w:cs="Times New Roman"/>
          <w:sz w:val="24"/>
          <w:szCs w:val="24"/>
        </w:rPr>
        <w:t>, возрастных нормативов развития, общих и особых образовательных пот</w:t>
      </w:r>
      <w:r w:rsidR="00186009">
        <w:rPr>
          <w:rFonts w:ascii="Times New Roman" w:hAnsi="Times New Roman" w:cs="Times New Roman"/>
          <w:sz w:val="24"/>
          <w:szCs w:val="24"/>
        </w:rPr>
        <w:t xml:space="preserve">ребностей обучающихся </w:t>
      </w:r>
      <w:r w:rsidR="00186009" w:rsidRPr="00186009">
        <w:rPr>
          <w:rFonts w:ascii="Times New Roman" w:hAnsi="Times New Roman" w:cs="Times New Roman"/>
          <w:sz w:val="24"/>
          <w:szCs w:val="24"/>
        </w:rPr>
        <w:t>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w:t>
      </w:r>
      <w:r w:rsidR="00186009">
        <w:rPr>
          <w:rFonts w:ascii="Times New Roman" w:hAnsi="Times New Roman" w:cs="Times New Roman"/>
          <w:sz w:val="24"/>
          <w:szCs w:val="24"/>
        </w:rPr>
        <w:t xml:space="preserve">ет конструировать адаптированную основную образовательную программу ДОУ для </w:t>
      </w:r>
      <w:proofErr w:type="gramStart"/>
      <w:r w:rsidR="00186009">
        <w:rPr>
          <w:rFonts w:ascii="Times New Roman" w:hAnsi="Times New Roman" w:cs="Times New Roman"/>
          <w:sz w:val="24"/>
          <w:szCs w:val="24"/>
        </w:rPr>
        <w:t>обучающихся</w:t>
      </w:r>
      <w:proofErr w:type="gramEnd"/>
      <w:r w:rsidR="00186009" w:rsidRPr="00186009">
        <w:rPr>
          <w:rFonts w:ascii="Times New Roman" w:hAnsi="Times New Roman" w:cs="Times New Roman"/>
          <w:sz w:val="24"/>
          <w:szCs w:val="24"/>
        </w:rPr>
        <w:t xml:space="preserve"> дошкольного возраста с ОВЗ.</w:t>
      </w:r>
    </w:p>
    <w:p w:rsidR="00186009" w:rsidRPr="00186009" w:rsidRDefault="00D84DFA" w:rsidP="0061737F">
      <w:pPr>
        <w:pStyle w:val="a3"/>
        <w:spacing w:line="360" w:lineRule="auto"/>
        <w:jc w:val="both"/>
        <w:rPr>
          <w:rFonts w:ascii="Times New Roman" w:hAnsi="Times New Roman" w:cs="Times New Roman"/>
          <w:sz w:val="24"/>
          <w:szCs w:val="24"/>
        </w:rPr>
      </w:pPr>
      <w:bookmarkStart w:id="5" w:name="sub_1005"/>
      <w:bookmarkEnd w:id="4"/>
      <w:r>
        <w:rPr>
          <w:rFonts w:ascii="Times New Roman" w:hAnsi="Times New Roman" w:cs="Times New Roman"/>
          <w:sz w:val="24"/>
          <w:szCs w:val="24"/>
        </w:rPr>
        <w:lastRenderedPageBreak/>
        <w:t>4</w:t>
      </w:r>
      <w:r w:rsidR="00186009" w:rsidRPr="00186009">
        <w:rPr>
          <w:rFonts w:ascii="Times New Roman" w:hAnsi="Times New Roman" w:cs="Times New Roman"/>
          <w:sz w:val="24"/>
          <w:szCs w:val="24"/>
        </w:rPr>
        <w:t xml:space="preserve">. Структура Программы в соответствии с требованиями </w:t>
      </w:r>
      <w:hyperlink r:id="rId14" w:history="1">
        <w:r w:rsidR="00186009" w:rsidRPr="00186009">
          <w:rPr>
            <w:rStyle w:val="a4"/>
            <w:rFonts w:ascii="Times New Roman" w:hAnsi="Times New Roman" w:cs="Times New Roman"/>
            <w:sz w:val="24"/>
            <w:szCs w:val="24"/>
          </w:rPr>
          <w:t>Стандарта</w:t>
        </w:r>
      </w:hyperlink>
      <w:r w:rsidR="00186009" w:rsidRPr="00186009">
        <w:rPr>
          <w:rFonts w:ascii="Times New Roman" w:hAnsi="Times New Roman" w:cs="Times New Roman"/>
          <w:sz w:val="24"/>
          <w:szCs w:val="24"/>
        </w:rPr>
        <w:t xml:space="preserve"> включает три основных раздела - целевой, содержательный и организационный.</w:t>
      </w:r>
    </w:p>
    <w:p w:rsidR="00186009" w:rsidRPr="00186009" w:rsidRDefault="00D84DFA" w:rsidP="0061737F">
      <w:pPr>
        <w:pStyle w:val="a3"/>
        <w:spacing w:line="360" w:lineRule="auto"/>
        <w:jc w:val="both"/>
        <w:rPr>
          <w:rFonts w:ascii="Times New Roman" w:hAnsi="Times New Roman" w:cs="Times New Roman"/>
          <w:sz w:val="24"/>
          <w:szCs w:val="24"/>
        </w:rPr>
      </w:pPr>
      <w:bookmarkStart w:id="6" w:name="sub_1060"/>
      <w:bookmarkEnd w:id="5"/>
      <w:r>
        <w:rPr>
          <w:rFonts w:ascii="Times New Roman" w:hAnsi="Times New Roman" w:cs="Times New Roman"/>
          <w:sz w:val="24"/>
          <w:szCs w:val="24"/>
        </w:rPr>
        <w:t>4</w:t>
      </w:r>
      <w:r w:rsidR="00186009" w:rsidRPr="00186009">
        <w:rPr>
          <w:rFonts w:ascii="Times New Roman" w:hAnsi="Times New Roman" w:cs="Times New Roman"/>
          <w:sz w:val="24"/>
          <w:szCs w:val="24"/>
        </w:rPr>
        <w:t>.1. 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186009" w:rsidRPr="00186009" w:rsidRDefault="00D84DFA" w:rsidP="0061737F">
      <w:pPr>
        <w:pStyle w:val="a3"/>
        <w:spacing w:line="360" w:lineRule="auto"/>
        <w:jc w:val="both"/>
        <w:rPr>
          <w:rFonts w:ascii="Times New Roman" w:hAnsi="Times New Roman" w:cs="Times New Roman"/>
          <w:sz w:val="24"/>
          <w:szCs w:val="24"/>
        </w:rPr>
      </w:pPr>
      <w:bookmarkStart w:id="7" w:name="sub_1061"/>
      <w:bookmarkEnd w:id="6"/>
      <w:r>
        <w:rPr>
          <w:rFonts w:ascii="Times New Roman" w:hAnsi="Times New Roman" w:cs="Times New Roman"/>
          <w:sz w:val="24"/>
          <w:szCs w:val="24"/>
        </w:rPr>
        <w:t>4</w:t>
      </w:r>
      <w:r w:rsidR="00186009" w:rsidRPr="00186009">
        <w:rPr>
          <w:rFonts w:ascii="Times New Roman" w:hAnsi="Times New Roman" w:cs="Times New Roman"/>
          <w:sz w:val="24"/>
          <w:szCs w:val="24"/>
        </w:rPr>
        <w:t xml:space="preserve">.2.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w:t>
      </w:r>
      <w:proofErr w:type="gramStart"/>
      <w:r w:rsidR="00186009" w:rsidRPr="00186009">
        <w:rPr>
          <w:rFonts w:ascii="Times New Roman" w:hAnsi="Times New Roman" w:cs="Times New Roman"/>
          <w:sz w:val="24"/>
          <w:szCs w:val="24"/>
        </w:rPr>
        <w:t>со</w:t>
      </w:r>
      <w:proofErr w:type="gramEnd"/>
      <w:r w:rsidR="00186009" w:rsidRPr="00186009">
        <w:rPr>
          <w:rFonts w:ascii="Times New Roman" w:hAnsi="Times New Roman" w:cs="Times New Roman"/>
          <w:sz w:val="24"/>
          <w:szCs w:val="24"/>
        </w:rPr>
        <w:t xml:space="preserve">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186009" w:rsidRPr="00186009" w:rsidRDefault="00D84DFA" w:rsidP="0061737F">
      <w:pPr>
        <w:pStyle w:val="a3"/>
        <w:spacing w:line="360" w:lineRule="auto"/>
        <w:jc w:val="both"/>
        <w:rPr>
          <w:rFonts w:ascii="Times New Roman" w:hAnsi="Times New Roman" w:cs="Times New Roman"/>
          <w:sz w:val="24"/>
          <w:szCs w:val="24"/>
        </w:rPr>
      </w:pPr>
      <w:bookmarkStart w:id="8" w:name="sub_1063"/>
      <w:bookmarkEnd w:id="7"/>
      <w:r>
        <w:rPr>
          <w:rFonts w:ascii="Times New Roman" w:hAnsi="Times New Roman" w:cs="Times New Roman"/>
          <w:sz w:val="24"/>
          <w:szCs w:val="24"/>
        </w:rPr>
        <w:t>4</w:t>
      </w:r>
      <w:r w:rsidR="00186009" w:rsidRPr="00186009">
        <w:rPr>
          <w:rFonts w:ascii="Times New Roman" w:hAnsi="Times New Roman" w:cs="Times New Roman"/>
          <w:sz w:val="24"/>
          <w:szCs w:val="24"/>
        </w:rPr>
        <w:t>.2.1.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bookmarkEnd w:id="8"/>
    <w:p w:rsidR="00186009" w:rsidRPr="00186009" w:rsidRDefault="00186009" w:rsidP="0061737F">
      <w:pPr>
        <w:pStyle w:val="a3"/>
        <w:spacing w:line="360" w:lineRule="auto"/>
        <w:jc w:val="both"/>
        <w:rPr>
          <w:rFonts w:ascii="Times New Roman" w:hAnsi="Times New Roman" w:cs="Times New Roman"/>
          <w:sz w:val="24"/>
          <w:szCs w:val="24"/>
        </w:rPr>
      </w:pPr>
      <w:r w:rsidRPr="00186009">
        <w:rPr>
          <w:rFonts w:ascii="Times New Roman" w:hAnsi="Times New Roman" w:cs="Times New Roman"/>
          <w:sz w:val="24"/>
          <w:szCs w:val="24"/>
        </w:rPr>
        <w:t>1. Предметная деятельность.</w:t>
      </w:r>
    </w:p>
    <w:p w:rsidR="00186009" w:rsidRPr="00186009" w:rsidRDefault="00186009" w:rsidP="0061737F">
      <w:pPr>
        <w:pStyle w:val="a3"/>
        <w:spacing w:line="360" w:lineRule="auto"/>
        <w:jc w:val="both"/>
        <w:rPr>
          <w:rFonts w:ascii="Times New Roman" w:hAnsi="Times New Roman" w:cs="Times New Roman"/>
          <w:sz w:val="24"/>
          <w:szCs w:val="24"/>
        </w:rPr>
      </w:pPr>
      <w:r w:rsidRPr="00186009">
        <w:rPr>
          <w:rFonts w:ascii="Times New Roman" w:hAnsi="Times New Roman" w:cs="Times New Roman"/>
          <w:sz w:val="24"/>
          <w:szCs w:val="24"/>
        </w:rPr>
        <w:t>2. Игровая (сюжетно-ролевая игра, игра с правилами и другие виды игры).</w:t>
      </w:r>
    </w:p>
    <w:p w:rsidR="00186009" w:rsidRPr="00186009" w:rsidRDefault="00186009" w:rsidP="0061737F">
      <w:pPr>
        <w:pStyle w:val="a3"/>
        <w:spacing w:line="360" w:lineRule="auto"/>
        <w:jc w:val="both"/>
        <w:rPr>
          <w:rFonts w:ascii="Times New Roman" w:hAnsi="Times New Roman" w:cs="Times New Roman"/>
          <w:sz w:val="24"/>
          <w:szCs w:val="24"/>
        </w:rPr>
      </w:pPr>
      <w:r w:rsidRPr="00186009">
        <w:rPr>
          <w:rFonts w:ascii="Times New Roman" w:hAnsi="Times New Roman" w:cs="Times New Roman"/>
          <w:sz w:val="24"/>
          <w:szCs w:val="24"/>
        </w:rPr>
        <w:t xml:space="preserve">3. </w:t>
      </w:r>
      <w:proofErr w:type="gramStart"/>
      <w:r w:rsidRPr="00186009">
        <w:rPr>
          <w:rFonts w:ascii="Times New Roman" w:hAnsi="Times New Roman" w:cs="Times New Roman"/>
          <w:sz w:val="24"/>
          <w:szCs w:val="24"/>
        </w:rPr>
        <w:t>Коммуникативная</w:t>
      </w:r>
      <w:proofErr w:type="gramEnd"/>
      <w:r w:rsidRPr="00186009">
        <w:rPr>
          <w:rFonts w:ascii="Times New Roman" w:hAnsi="Times New Roman" w:cs="Times New Roman"/>
          <w:sz w:val="24"/>
          <w:szCs w:val="24"/>
        </w:rPr>
        <w:t xml:space="preserve"> (общение и взаимодействие с педагогическим работником и другими детьми).</w:t>
      </w:r>
    </w:p>
    <w:p w:rsidR="00186009" w:rsidRPr="00186009" w:rsidRDefault="00186009" w:rsidP="0061737F">
      <w:pPr>
        <w:pStyle w:val="a3"/>
        <w:spacing w:line="360" w:lineRule="auto"/>
        <w:jc w:val="both"/>
        <w:rPr>
          <w:rFonts w:ascii="Times New Roman" w:hAnsi="Times New Roman" w:cs="Times New Roman"/>
          <w:sz w:val="24"/>
          <w:szCs w:val="24"/>
        </w:rPr>
      </w:pPr>
      <w:r w:rsidRPr="00186009">
        <w:rPr>
          <w:rFonts w:ascii="Times New Roman" w:hAnsi="Times New Roman" w:cs="Times New Roman"/>
          <w:sz w:val="24"/>
          <w:szCs w:val="24"/>
        </w:rPr>
        <w:t xml:space="preserve">4. </w:t>
      </w:r>
      <w:proofErr w:type="gramStart"/>
      <w:r w:rsidRPr="00186009">
        <w:rPr>
          <w:rFonts w:ascii="Times New Roman" w:hAnsi="Times New Roman" w:cs="Times New Roman"/>
          <w:sz w:val="24"/>
          <w:szCs w:val="24"/>
        </w:rPr>
        <w:t>Познавательно-исследовательская</w:t>
      </w:r>
      <w:proofErr w:type="gramEnd"/>
      <w:r w:rsidRPr="00186009">
        <w:rPr>
          <w:rFonts w:ascii="Times New Roman" w:hAnsi="Times New Roman" w:cs="Times New Roman"/>
          <w:sz w:val="24"/>
          <w:szCs w:val="24"/>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186009" w:rsidRPr="00186009" w:rsidRDefault="00186009" w:rsidP="0061737F">
      <w:pPr>
        <w:pStyle w:val="a3"/>
        <w:spacing w:line="360" w:lineRule="auto"/>
        <w:jc w:val="both"/>
        <w:rPr>
          <w:rFonts w:ascii="Times New Roman" w:hAnsi="Times New Roman" w:cs="Times New Roman"/>
          <w:sz w:val="24"/>
          <w:szCs w:val="24"/>
        </w:rPr>
      </w:pPr>
      <w:r w:rsidRPr="00186009">
        <w:rPr>
          <w:rFonts w:ascii="Times New Roman" w:hAnsi="Times New Roman" w:cs="Times New Roman"/>
          <w:sz w:val="24"/>
          <w:szCs w:val="24"/>
        </w:rPr>
        <w:t>восприятие художественной литературы и фольклора,</w:t>
      </w:r>
    </w:p>
    <w:p w:rsidR="00186009" w:rsidRPr="00186009" w:rsidRDefault="00186009" w:rsidP="0061737F">
      <w:pPr>
        <w:pStyle w:val="a3"/>
        <w:spacing w:line="360" w:lineRule="auto"/>
        <w:jc w:val="both"/>
        <w:rPr>
          <w:rFonts w:ascii="Times New Roman" w:hAnsi="Times New Roman" w:cs="Times New Roman"/>
          <w:sz w:val="24"/>
          <w:szCs w:val="24"/>
        </w:rPr>
      </w:pPr>
      <w:r w:rsidRPr="00186009">
        <w:rPr>
          <w:rFonts w:ascii="Times New Roman" w:hAnsi="Times New Roman" w:cs="Times New Roman"/>
          <w:sz w:val="24"/>
          <w:szCs w:val="24"/>
        </w:rPr>
        <w:t>самообслуживание и элементарный бытовой труд (в помещении и на улице),</w:t>
      </w:r>
    </w:p>
    <w:p w:rsidR="00186009" w:rsidRPr="00186009" w:rsidRDefault="00186009" w:rsidP="0061737F">
      <w:pPr>
        <w:pStyle w:val="a3"/>
        <w:spacing w:line="360" w:lineRule="auto"/>
        <w:jc w:val="both"/>
        <w:rPr>
          <w:rFonts w:ascii="Times New Roman" w:hAnsi="Times New Roman" w:cs="Times New Roman"/>
          <w:sz w:val="24"/>
          <w:szCs w:val="24"/>
        </w:rPr>
      </w:pPr>
      <w:r w:rsidRPr="00186009">
        <w:rPr>
          <w:rFonts w:ascii="Times New Roman" w:hAnsi="Times New Roman" w:cs="Times New Roman"/>
          <w:sz w:val="24"/>
          <w:szCs w:val="24"/>
        </w:rPr>
        <w:t>конструирование из разного материала, включая конструкторы, модули, бумагу, природный и иной материал,</w:t>
      </w:r>
    </w:p>
    <w:p w:rsidR="00186009" w:rsidRPr="00186009" w:rsidRDefault="00186009" w:rsidP="0061737F">
      <w:pPr>
        <w:pStyle w:val="a3"/>
        <w:spacing w:line="360" w:lineRule="auto"/>
        <w:jc w:val="both"/>
        <w:rPr>
          <w:rFonts w:ascii="Times New Roman" w:hAnsi="Times New Roman" w:cs="Times New Roman"/>
          <w:sz w:val="24"/>
          <w:szCs w:val="24"/>
        </w:rPr>
      </w:pPr>
      <w:r w:rsidRPr="00186009">
        <w:rPr>
          <w:rFonts w:ascii="Times New Roman" w:hAnsi="Times New Roman" w:cs="Times New Roman"/>
          <w:sz w:val="24"/>
          <w:szCs w:val="24"/>
        </w:rPr>
        <w:t>изобразительная (рисование, лепка, аппликация),</w:t>
      </w:r>
    </w:p>
    <w:p w:rsidR="00186009" w:rsidRPr="00186009" w:rsidRDefault="00186009" w:rsidP="0061737F">
      <w:pPr>
        <w:pStyle w:val="a3"/>
        <w:spacing w:line="360" w:lineRule="auto"/>
        <w:jc w:val="both"/>
        <w:rPr>
          <w:rFonts w:ascii="Times New Roman" w:hAnsi="Times New Roman" w:cs="Times New Roman"/>
          <w:sz w:val="24"/>
          <w:szCs w:val="24"/>
        </w:rPr>
      </w:pPr>
      <w:proofErr w:type="gramStart"/>
      <w:r w:rsidRPr="00186009">
        <w:rPr>
          <w:rFonts w:ascii="Times New Roman" w:hAnsi="Times New Roman" w:cs="Times New Roman"/>
          <w:sz w:val="24"/>
          <w:szCs w:val="24"/>
        </w:rPr>
        <w:t>музыкальная</w:t>
      </w:r>
      <w:proofErr w:type="gramEnd"/>
      <w:r w:rsidRPr="00186009">
        <w:rPr>
          <w:rFonts w:ascii="Times New Roman"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186009" w:rsidRPr="00186009" w:rsidRDefault="00186009" w:rsidP="0061737F">
      <w:pPr>
        <w:pStyle w:val="a3"/>
        <w:spacing w:line="360" w:lineRule="auto"/>
        <w:jc w:val="both"/>
        <w:rPr>
          <w:rFonts w:ascii="Times New Roman" w:hAnsi="Times New Roman" w:cs="Times New Roman"/>
          <w:sz w:val="24"/>
          <w:szCs w:val="24"/>
        </w:rPr>
      </w:pPr>
      <w:proofErr w:type="gramStart"/>
      <w:r w:rsidRPr="00186009">
        <w:rPr>
          <w:rFonts w:ascii="Times New Roman" w:hAnsi="Times New Roman" w:cs="Times New Roman"/>
          <w:sz w:val="24"/>
          <w:szCs w:val="24"/>
        </w:rPr>
        <w:t>двигательная</w:t>
      </w:r>
      <w:proofErr w:type="gramEnd"/>
      <w:r w:rsidRPr="00186009">
        <w:rPr>
          <w:rFonts w:ascii="Times New Roman" w:hAnsi="Times New Roman" w:cs="Times New Roman"/>
          <w:sz w:val="24"/>
          <w:szCs w:val="24"/>
        </w:rPr>
        <w:t xml:space="preserve"> (овладение основными движениями) формы активности ребенка.</w:t>
      </w:r>
    </w:p>
    <w:p w:rsidR="00186009" w:rsidRPr="00186009" w:rsidRDefault="00D84DFA" w:rsidP="0061737F">
      <w:pPr>
        <w:pStyle w:val="a3"/>
        <w:spacing w:line="360" w:lineRule="auto"/>
        <w:jc w:val="both"/>
        <w:rPr>
          <w:rFonts w:ascii="Times New Roman" w:hAnsi="Times New Roman" w:cs="Times New Roman"/>
          <w:sz w:val="24"/>
          <w:szCs w:val="24"/>
        </w:rPr>
      </w:pPr>
      <w:bookmarkStart w:id="9" w:name="sub_1064"/>
      <w:r>
        <w:rPr>
          <w:rFonts w:ascii="Times New Roman" w:hAnsi="Times New Roman" w:cs="Times New Roman"/>
          <w:sz w:val="24"/>
          <w:szCs w:val="24"/>
        </w:rPr>
        <w:lastRenderedPageBreak/>
        <w:t>4</w:t>
      </w:r>
      <w:r w:rsidR="00186009" w:rsidRPr="00186009">
        <w:rPr>
          <w:rFonts w:ascii="Times New Roman" w:hAnsi="Times New Roman" w:cs="Times New Roman"/>
          <w:sz w:val="24"/>
          <w:szCs w:val="24"/>
        </w:rPr>
        <w:t>.2.2. Содержательный раздел Программы включает описание коррекционно-развивающей работы, обеспечивающей адаптац</w:t>
      </w:r>
      <w:r>
        <w:rPr>
          <w:rFonts w:ascii="Times New Roman" w:hAnsi="Times New Roman" w:cs="Times New Roman"/>
          <w:sz w:val="24"/>
          <w:szCs w:val="24"/>
        </w:rPr>
        <w:t xml:space="preserve">ию и включение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ТНР</w:t>
      </w:r>
      <w:r w:rsidR="00186009" w:rsidRPr="00186009">
        <w:rPr>
          <w:rFonts w:ascii="Times New Roman" w:hAnsi="Times New Roman" w:cs="Times New Roman"/>
          <w:sz w:val="24"/>
          <w:szCs w:val="24"/>
        </w:rPr>
        <w:t xml:space="preserve"> в социум.</w:t>
      </w:r>
    </w:p>
    <w:bookmarkEnd w:id="9"/>
    <w:p w:rsidR="00186009" w:rsidRPr="00186009" w:rsidRDefault="00186009" w:rsidP="0061737F">
      <w:pPr>
        <w:pStyle w:val="a3"/>
        <w:spacing w:line="360" w:lineRule="auto"/>
        <w:jc w:val="both"/>
        <w:rPr>
          <w:rFonts w:ascii="Times New Roman" w:hAnsi="Times New Roman" w:cs="Times New Roman"/>
          <w:sz w:val="24"/>
          <w:szCs w:val="24"/>
        </w:rPr>
      </w:pPr>
      <w:r w:rsidRPr="00186009">
        <w:rPr>
          <w:rFonts w:ascii="Times New Roman" w:hAnsi="Times New Roman" w:cs="Times New Roman"/>
          <w:sz w:val="24"/>
          <w:szCs w:val="24"/>
        </w:rPr>
        <w:t>Программа коррекционно-развивающей работы:</w:t>
      </w:r>
    </w:p>
    <w:p w:rsidR="00186009" w:rsidRPr="00186009" w:rsidRDefault="00186009" w:rsidP="0061737F">
      <w:pPr>
        <w:pStyle w:val="a3"/>
        <w:spacing w:line="360" w:lineRule="auto"/>
        <w:jc w:val="both"/>
        <w:rPr>
          <w:rFonts w:ascii="Times New Roman" w:hAnsi="Times New Roman" w:cs="Times New Roman"/>
          <w:sz w:val="24"/>
          <w:szCs w:val="24"/>
        </w:rPr>
      </w:pPr>
      <w:r w:rsidRPr="00186009">
        <w:rPr>
          <w:rFonts w:ascii="Times New Roman" w:hAnsi="Times New Roman" w:cs="Times New Roman"/>
          <w:sz w:val="24"/>
          <w:szCs w:val="24"/>
        </w:rPr>
        <w:t xml:space="preserve">1. </w:t>
      </w:r>
      <w:proofErr w:type="gramStart"/>
      <w:r w:rsidRPr="00186009">
        <w:rPr>
          <w:rFonts w:ascii="Times New Roman" w:hAnsi="Times New Roman" w:cs="Times New Roman"/>
          <w:sz w:val="24"/>
          <w:szCs w:val="24"/>
        </w:rPr>
        <w:t>Является неотъемлемой част</w:t>
      </w:r>
      <w:r>
        <w:rPr>
          <w:rFonts w:ascii="Times New Roman" w:hAnsi="Times New Roman" w:cs="Times New Roman"/>
          <w:sz w:val="24"/>
          <w:szCs w:val="24"/>
        </w:rPr>
        <w:t xml:space="preserve">ью </w:t>
      </w:r>
      <w:r w:rsidRPr="00186009">
        <w:rPr>
          <w:rFonts w:ascii="Times New Roman" w:hAnsi="Times New Roman" w:cs="Times New Roman"/>
          <w:sz w:val="24"/>
          <w:szCs w:val="24"/>
        </w:rPr>
        <w:t>адаптированной основной образовательной программы дошкольно</w:t>
      </w:r>
      <w:r w:rsidR="00D84DFA">
        <w:rPr>
          <w:rFonts w:ascii="Times New Roman" w:hAnsi="Times New Roman" w:cs="Times New Roman"/>
          <w:sz w:val="24"/>
          <w:szCs w:val="24"/>
        </w:rPr>
        <w:t>го образования обучающихся с ТНР</w:t>
      </w:r>
      <w:r w:rsidRPr="00186009">
        <w:rPr>
          <w:rFonts w:ascii="Times New Roman" w:hAnsi="Times New Roman" w:cs="Times New Roman"/>
          <w:sz w:val="24"/>
          <w:szCs w:val="24"/>
        </w:rPr>
        <w:t xml:space="preserve"> в усло</w:t>
      </w:r>
      <w:r w:rsidR="00083CBD">
        <w:rPr>
          <w:rFonts w:ascii="Times New Roman" w:hAnsi="Times New Roman" w:cs="Times New Roman"/>
          <w:sz w:val="24"/>
          <w:szCs w:val="24"/>
        </w:rPr>
        <w:t>виях дошкольной образовательной</w:t>
      </w:r>
      <w:r w:rsidRPr="00186009">
        <w:rPr>
          <w:rFonts w:ascii="Times New Roman" w:hAnsi="Times New Roman" w:cs="Times New Roman"/>
          <w:sz w:val="24"/>
          <w:szCs w:val="24"/>
        </w:rPr>
        <w:t xml:space="preserve"> групп</w:t>
      </w:r>
      <w:r w:rsidR="00083CBD">
        <w:rPr>
          <w:rFonts w:ascii="Times New Roman" w:hAnsi="Times New Roman" w:cs="Times New Roman"/>
          <w:sz w:val="24"/>
          <w:szCs w:val="24"/>
        </w:rPr>
        <w:t xml:space="preserve">ы </w:t>
      </w:r>
      <w:r w:rsidRPr="00186009">
        <w:rPr>
          <w:rFonts w:ascii="Times New Roman" w:hAnsi="Times New Roman" w:cs="Times New Roman"/>
          <w:sz w:val="24"/>
          <w:szCs w:val="24"/>
        </w:rPr>
        <w:t xml:space="preserve"> компенсирующей направленности.</w:t>
      </w:r>
      <w:proofErr w:type="gramEnd"/>
    </w:p>
    <w:p w:rsidR="00186009" w:rsidRPr="00186009" w:rsidRDefault="00186009" w:rsidP="0061737F">
      <w:pPr>
        <w:pStyle w:val="a3"/>
        <w:spacing w:line="360" w:lineRule="auto"/>
        <w:jc w:val="both"/>
        <w:rPr>
          <w:rFonts w:ascii="Times New Roman" w:hAnsi="Times New Roman" w:cs="Times New Roman"/>
          <w:sz w:val="24"/>
          <w:szCs w:val="24"/>
        </w:rPr>
      </w:pPr>
      <w:r w:rsidRPr="00186009">
        <w:rPr>
          <w:rFonts w:ascii="Times New Roman" w:hAnsi="Times New Roman" w:cs="Times New Roman"/>
          <w:sz w:val="24"/>
          <w:szCs w:val="24"/>
        </w:rPr>
        <w:t>2. Обеспечивает достижение максимальной реализации реабилитационного потенциала.</w:t>
      </w:r>
    </w:p>
    <w:p w:rsidR="00186009" w:rsidRPr="00186009" w:rsidRDefault="00186009" w:rsidP="0061737F">
      <w:pPr>
        <w:pStyle w:val="a3"/>
        <w:spacing w:line="360" w:lineRule="auto"/>
        <w:jc w:val="both"/>
        <w:rPr>
          <w:rFonts w:ascii="Times New Roman" w:hAnsi="Times New Roman" w:cs="Times New Roman"/>
          <w:sz w:val="24"/>
          <w:szCs w:val="24"/>
        </w:rPr>
      </w:pPr>
      <w:r w:rsidRPr="00186009">
        <w:rPr>
          <w:rFonts w:ascii="Times New Roman" w:hAnsi="Times New Roman" w:cs="Times New Roman"/>
          <w:sz w:val="24"/>
          <w:szCs w:val="24"/>
        </w:rPr>
        <w:t>3. Учитывает особые образовательные по</w:t>
      </w:r>
      <w:r>
        <w:rPr>
          <w:rFonts w:ascii="Times New Roman" w:hAnsi="Times New Roman" w:cs="Times New Roman"/>
          <w:sz w:val="24"/>
          <w:szCs w:val="24"/>
        </w:rPr>
        <w:t xml:space="preserve">требности обучающихся </w:t>
      </w:r>
      <w:r w:rsidR="00083CBD">
        <w:rPr>
          <w:rFonts w:ascii="Times New Roman" w:hAnsi="Times New Roman" w:cs="Times New Roman"/>
          <w:sz w:val="24"/>
          <w:szCs w:val="24"/>
        </w:rPr>
        <w:t>дошкольного возраста с ТНР</w:t>
      </w:r>
      <w:r w:rsidRPr="00186009">
        <w:rPr>
          <w:rFonts w:ascii="Times New Roman" w:hAnsi="Times New Roman" w:cs="Times New Roman"/>
          <w:sz w:val="24"/>
          <w:szCs w:val="24"/>
        </w:rPr>
        <w:t>, удовлетворение которых открывает возможность общего образования.</w:t>
      </w:r>
    </w:p>
    <w:p w:rsidR="00186009" w:rsidRPr="00186009" w:rsidRDefault="00186009" w:rsidP="0061737F">
      <w:pPr>
        <w:pStyle w:val="a3"/>
        <w:spacing w:line="360" w:lineRule="auto"/>
        <w:jc w:val="both"/>
        <w:rPr>
          <w:rFonts w:ascii="Times New Roman" w:hAnsi="Times New Roman" w:cs="Times New Roman"/>
          <w:sz w:val="24"/>
          <w:szCs w:val="24"/>
        </w:rPr>
      </w:pPr>
      <w:proofErr w:type="gramStart"/>
      <w:r w:rsidRPr="00186009">
        <w:rPr>
          <w:rFonts w:ascii="Times New Roman" w:hAnsi="Times New Roman" w:cs="Times New Roman"/>
          <w:sz w:val="24"/>
          <w:szCs w:val="24"/>
        </w:rPr>
        <w:t>Программа обеспечивает планируемые результаты дошкольного об</w:t>
      </w:r>
      <w:r>
        <w:rPr>
          <w:rFonts w:ascii="Times New Roman" w:hAnsi="Times New Roman" w:cs="Times New Roman"/>
          <w:sz w:val="24"/>
          <w:szCs w:val="24"/>
        </w:rPr>
        <w:t xml:space="preserve">разования обучающихся </w:t>
      </w:r>
      <w:r w:rsidR="00083CBD">
        <w:rPr>
          <w:rFonts w:ascii="Times New Roman" w:hAnsi="Times New Roman" w:cs="Times New Roman"/>
          <w:sz w:val="24"/>
          <w:szCs w:val="24"/>
        </w:rPr>
        <w:t>дошкольного возраста с ТНР</w:t>
      </w:r>
      <w:r w:rsidRPr="00186009">
        <w:rPr>
          <w:rFonts w:ascii="Times New Roman" w:hAnsi="Times New Roman" w:cs="Times New Roman"/>
          <w:sz w:val="24"/>
          <w:szCs w:val="24"/>
        </w:rPr>
        <w:t xml:space="preserve"> в условиях </w:t>
      </w:r>
      <w:r w:rsidR="00083CBD">
        <w:rPr>
          <w:rFonts w:ascii="Times New Roman" w:hAnsi="Times New Roman" w:cs="Times New Roman"/>
          <w:sz w:val="24"/>
          <w:szCs w:val="24"/>
        </w:rPr>
        <w:t>дошкольной образовательной</w:t>
      </w:r>
      <w:r w:rsidR="00083CBD" w:rsidRPr="00186009">
        <w:rPr>
          <w:rFonts w:ascii="Times New Roman" w:hAnsi="Times New Roman" w:cs="Times New Roman"/>
          <w:sz w:val="24"/>
          <w:szCs w:val="24"/>
        </w:rPr>
        <w:t xml:space="preserve"> групп</w:t>
      </w:r>
      <w:r w:rsidR="00083CBD">
        <w:rPr>
          <w:rFonts w:ascii="Times New Roman" w:hAnsi="Times New Roman" w:cs="Times New Roman"/>
          <w:sz w:val="24"/>
          <w:szCs w:val="24"/>
        </w:rPr>
        <w:t>ы  компенсирующей направленности.</w:t>
      </w:r>
      <w:proofErr w:type="gramEnd"/>
    </w:p>
    <w:p w:rsidR="00186009" w:rsidRPr="00186009" w:rsidRDefault="00083CBD" w:rsidP="0061737F">
      <w:pPr>
        <w:pStyle w:val="a3"/>
        <w:spacing w:line="360" w:lineRule="auto"/>
        <w:jc w:val="both"/>
        <w:rPr>
          <w:rFonts w:ascii="Times New Roman" w:hAnsi="Times New Roman" w:cs="Times New Roman"/>
          <w:sz w:val="24"/>
          <w:szCs w:val="24"/>
        </w:rPr>
      </w:pPr>
      <w:bookmarkStart w:id="10" w:name="sub_1062"/>
      <w:r>
        <w:rPr>
          <w:rFonts w:ascii="Times New Roman" w:hAnsi="Times New Roman" w:cs="Times New Roman"/>
          <w:sz w:val="24"/>
          <w:szCs w:val="24"/>
        </w:rPr>
        <w:t>4</w:t>
      </w:r>
      <w:r w:rsidR="00186009" w:rsidRPr="00186009">
        <w:rPr>
          <w:rFonts w:ascii="Times New Roman" w:hAnsi="Times New Roman" w:cs="Times New Roman"/>
          <w:sz w:val="24"/>
          <w:szCs w:val="24"/>
        </w:rPr>
        <w:t>.3. 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w:t>
      </w:r>
      <w:r w:rsidR="00186009">
        <w:rPr>
          <w:rFonts w:ascii="Times New Roman" w:hAnsi="Times New Roman" w:cs="Times New Roman"/>
          <w:sz w:val="24"/>
          <w:szCs w:val="24"/>
        </w:rPr>
        <w:t>странственной среды,</w:t>
      </w:r>
      <w:r w:rsidR="00186009" w:rsidRPr="00186009">
        <w:rPr>
          <w:rFonts w:ascii="Times New Roman" w:hAnsi="Times New Roman" w:cs="Times New Roman"/>
          <w:sz w:val="24"/>
          <w:szCs w:val="24"/>
        </w:rPr>
        <w:t xml:space="preserve"> календарный план воспитательной работы с перечнем основных государственных и народных праздников, памятных дат в календарном плане в</w:t>
      </w:r>
      <w:r w:rsidR="00186009">
        <w:rPr>
          <w:rFonts w:ascii="Times New Roman" w:hAnsi="Times New Roman" w:cs="Times New Roman"/>
          <w:sz w:val="24"/>
          <w:szCs w:val="24"/>
        </w:rPr>
        <w:t>оспитательной работы ДОУ</w:t>
      </w:r>
      <w:r w:rsidR="00186009" w:rsidRPr="00186009">
        <w:rPr>
          <w:rFonts w:ascii="Times New Roman" w:hAnsi="Times New Roman" w:cs="Times New Roman"/>
          <w:sz w:val="24"/>
          <w:szCs w:val="24"/>
        </w:rPr>
        <w:t>.</w:t>
      </w:r>
    </w:p>
    <w:p w:rsidR="00186009" w:rsidRPr="00186009" w:rsidRDefault="00083CBD" w:rsidP="0061737F">
      <w:pPr>
        <w:pStyle w:val="a3"/>
        <w:spacing w:line="360" w:lineRule="auto"/>
        <w:jc w:val="both"/>
        <w:rPr>
          <w:rFonts w:ascii="Times New Roman" w:hAnsi="Times New Roman" w:cs="Times New Roman"/>
          <w:sz w:val="24"/>
          <w:szCs w:val="24"/>
        </w:rPr>
      </w:pPr>
      <w:bookmarkStart w:id="11" w:name="sub_1006"/>
      <w:bookmarkEnd w:id="10"/>
      <w:r>
        <w:rPr>
          <w:rFonts w:ascii="Times New Roman" w:hAnsi="Times New Roman" w:cs="Times New Roman"/>
          <w:sz w:val="24"/>
          <w:szCs w:val="24"/>
        </w:rPr>
        <w:t>5</w:t>
      </w:r>
      <w:r w:rsidR="00186009" w:rsidRPr="00186009">
        <w:rPr>
          <w:rFonts w:ascii="Times New Roman" w:hAnsi="Times New Roman" w:cs="Times New Roman"/>
          <w:sz w:val="24"/>
          <w:szCs w:val="24"/>
        </w:rPr>
        <w:t xml:space="preserve">. Объем обязательной части основной </w:t>
      </w:r>
      <w:r w:rsidR="00186009">
        <w:rPr>
          <w:rFonts w:ascii="Times New Roman" w:hAnsi="Times New Roman" w:cs="Times New Roman"/>
          <w:sz w:val="24"/>
          <w:szCs w:val="24"/>
        </w:rPr>
        <w:t>образовательной программы составляет</w:t>
      </w:r>
      <w:r w:rsidR="00186009" w:rsidRPr="00186009">
        <w:rPr>
          <w:rFonts w:ascii="Times New Roman" w:hAnsi="Times New Roman" w:cs="Times New Roman"/>
          <w:sz w:val="24"/>
          <w:szCs w:val="24"/>
        </w:rPr>
        <w:t xml:space="preserve"> не менее 60% от ее общего объема. Объем части основной образовательной программы, формируемой участниками об</w:t>
      </w:r>
      <w:r w:rsidR="00186009">
        <w:rPr>
          <w:rFonts w:ascii="Times New Roman" w:hAnsi="Times New Roman" w:cs="Times New Roman"/>
          <w:sz w:val="24"/>
          <w:szCs w:val="24"/>
        </w:rPr>
        <w:t>разовательных отношений, составляет</w:t>
      </w:r>
      <w:r w:rsidR="00186009" w:rsidRPr="00186009">
        <w:rPr>
          <w:rFonts w:ascii="Times New Roman" w:hAnsi="Times New Roman" w:cs="Times New Roman"/>
          <w:sz w:val="24"/>
          <w:szCs w:val="24"/>
        </w:rPr>
        <w:t xml:space="preserve"> не более 40% от ее общего объема.</w:t>
      </w:r>
    </w:p>
    <w:p w:rsidR="00186009" w:rsidRPr="00186009" w:rsidRDefault="00083CBD" w:rsidP="0061737F">
      <w:pPr>
        <w:pStyle w:val="a3"/>
        <w:spacing w:line="360" w:lineRule="auto"/>
        <w:jc w:val="both"/>
        <w:rPr>
          <w:rFonts w:ascii="Times New Roman" w:hAnsi="Times New Roman" w:cs="Times New Roman"/>
          <w:sz w:val="24"/>
          <w:szCs w:val="24"/>
        </w:rPr>
      </w:pPr>
      <w:bookmarkStart w:id="12" w:name="sub_1007"/>
      <w:bookmarkEnd w:id="11"/>
      <w:r>
        <w:rPr>
          <w:rFonts w:ascii="Times New Roman" w:hAnsi="Times New Roman" w:cs="Times New Roman"/>
          <w:sz w:val="24"/>
          <w:szCs w:val="24"/>
        </w:rPr>
        <w:t>6</w:t>
      </w:r>
      <w:r w:rsidR="00186009" w:rsidRPr="00186009">
        <w:rPr>
          <w:rFonts w:ascii="Times New Roman" w:hAnsi="Times New Roman" w:cs="Times New Roman"/>
          <w:sz w:val="24"/>
          <w:szCs w:val="24"/>
        </w:rPr>
        <w:t>. В соответствии с Программой описание традиционных событий, праздников и мероприятий с учетом региональных и других социокульт</w:t>
      </w:r>
      <w:r w:rsidR="00186009">
        <w:rPr>
          <w:rFonts w:ascii="Times New Roman" w:hAnsi="Times New Roman" w:cs="Times New Roman"/>
          <w:sz w:val="24"/>
          <w:szCs w:val="24"/>
        </w:rPr>
        <w:t>урных особенностей включено</w:t>
      </w:r>
      <w:r w:rsidR="00186009" w:rsidRPr="00186009">
        <w:rPr>
          <w:rFonts w:ascii="Times New Roman" w:hAnsi="Times New Roman" w:cs="Times New Roman"/>
          <w:sz w:val="24"/>
          <w:szCs w:val="24"/>
        </w:rPr>
        <w:t xml:space="preserve"> в часть, формируемую участниками образова</w:t>
      </w:r>
      <w:r w:rsidR="00186009">
        <w:rPr>
          <w:rFonts w:ascii="Times New Roman" w:hAnsi="Times New Roman" w:cs="Times New Roman"/>
          <w:sz w:val="24"/>
          <w:szCs w:val="24"/>
        </w:rPr>
        <w:t>тельных отношений</w:t>
      </w:r>
      <w:r w:rsidR="00186009" w:rsidRPr="00186009">
        <w:rPr>
          <w:rFonts w:ascii="Times New Roman" w:hAnsi="Times New Roman" w:cs="Times New Roman"/>
          <w:sz w:val="24"/>
          <w:szCs w:val="24"/>
        </w:rPr>
        <w:t>.</w:t>
      </w:r>
    </w:p>
    <w:p w:rsidR="00186009" w:rsidRPr="00186009" w:rsidRDefault="00083CBD" w:rsidP="0061737F">
      <w:pPr>
        <w:pStyle w:val="a3"/>
        <w:spacing w:line="360" w:lineRule="auto"/>
        <w:jc w:val="both"/>
        <w:rPr>
          <w:rFonts w:ascii="Times New Roman" w:hAnsi="Times New Roman" w:cs="Times New Roman"/>
          <w:sz w:val="24"/>
          <w:szCs w:val="24"/>
        </w:rPr>
      </w:pPr>
      <w:bookmarkStart w:id="13" w:name="sub_1008"/>
      <w:bookmarkEnd w:id="12"/>
      <w:r>
        <w:rPr>
          <w:rFonts w:ascii="Times New Roman" w:hAnsi="Times New Roman" w:cs="Times New Roman"/>
          <w:sz w:val="24"/>
          <w:szCs w:val="24"/>
        </w:rPr>
        <w:t>7</w:t>
      </w:r>
      <w:r w:rsidR="00186009" w:rsidRPr="00186009">
        <w:rPr>
          <w:rFonts w:ascii="Times New Roman" w:hAnsi="Times New Roman" w:cs="Times New Roman"/>
          <w:sz w:val="24"/>
          <w:szCs w:val="24"/>
        </w:rPr>
        <w:t>.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w:t>
      </w:r>
      <w:r w:rsidR="00186009">
        <w:rPr>
          <w:rFonts w:ascii="Times New Roman" w:hAnsi="Times New Roman" w:cs="Times New Roman"/>
          <w:sz w:val="24"/>
          <w:szCs w:val="24"/>
        </w:rPr>
        <w:t>овательной программы ДОУ</w:t>
      </w:r>
      <w:r w:rsidR="00186009" w:rsidRPr="00186009">
        <w:rPr>
          <w:rFonts w:ascii="Times New Roman" w:hAnsi="Times New Roman" w:cs="Times New Roman"/>
          <w:sz w:val="24"/>
          <w:szCs w:val="24"/>
        </w:rPr>
        <w:t xml:space="preserve">. Система оценивания качества </w:t>
      </w:r>
      <w:r w:rsidR="00186009">
        <w:rPr>
          <w:rFonts w:ascii="Times New Roman" w:hAnsi="Times New Roman" w:cs="Times New Roman"/>
          <w:sz w:val="24"/>
          <w:szCs w:val="24"/>
        </w:rPr>
        <w:t>реализации программы ДОУ</w:t>
      </w:r>
      <w:r w:rsidR="00186009" w:rsidRPr="00186009">
        <w:rPr>
          <w:rFonts w:ascii="Times New Roman" w:hAnsi="Times New Roman" w:cs="Times New Roman"/>
          <w:sz w:val="24"/>
          <w:szCs w:val="24"/>
        </w:rPr>
        <w:t xml:space="preserve"> направлена в первую очередь на </w:t>
      </w:r>
      <w:r w:rsidR="00186009">
        <w:rPr>
          <w:rFonts w:ascii="Times New Roman" w:hAnsi="Times New Roman" w:cs="Times New Roman"/>
          <w:sz w:val="24"/>
          <w:szCs w:val="24"/>
        </w:rPr>
        <w:t>оценивание созданных ДОУ</w:t>
      </w:r>
      <w:r w:rsidR="00186009" w:rsidRPr="00186009">
        <w:rPr>
          <w:rFonts w:ascii="Times New Roman" w:hAnsi="Times New Roman" w:cs="Times New Roman"/>
          <w:sz w:val="24"/>
          <w:szCs w:val="24"/>
        </w:rPr>
        <w:t xml:space="preserve"> условий внутри образовательного процесса.</w:t>
      </w:r>
    </w:p>
    <w:p w:rsidR="00186009" w:rsidRPr="00186009" w:rsidRDefault="00083CBD" w:rsidP="0061737F">
      <w:pPr>
        <w:pStyle w:val="a3"/>
        <w:spacing w:line="360" w:lineRule="auto"/>
        <w:jc w:val="both"/>
        <w:rPr>
          <w:rFonts w:ascii="Times New Roman" w:hAnsi="Times New Roman" w:cs="Times New Roman"/>
          <w:sz w:val="24"/>
          <w:szCs w:val="24"/>
        </w:rPr>
      </w:pPr>
      <w:bookmarkStart w:id="14" w:name="sub_1009"/>
      <w:bookmarkEnd w:id="13"/>
      <w:r>
        <w:rPr>
          <w:rFonts w:ascii="Times New Roman" w:hAnsi="Times New Roman" w:cs="Times New Roman"/>
          <w:sz w:val="24"/>
          <w:szCs w:val="24"/>
        </w:rPr>
        <w:t>8</w:t>
      </w:r>
      <w:r w:rsidR="00186009">
        <w:rPr>
          <w:rFonts w:ascii="Times New Roman" w:hAnsi="Times New Roman" w:cs="Times New Roman"/>
          <w:sz w:val="24"/>
          <w:szCs w:val="24"/>
        </w:rPr>
        <w:t>. Программа разработана</w:t>
      </w:r>
      <w:r w:rsidR="00186009" w:rsidRPr="00186009">
        <w:rPr>
          <w:rFonts w:ascii="Times New Roman" w:hAnsi="Times New Roman" w:cs="Times New Roman"/>
          <w:sz w:val="24"/>
          <w:szCs w:val="24"/>
        </w:rPr>
        <w:t xml:space="preserve"> с учетом особенностей развития и особых образовательных потребно</w:t>
      </w:r>
      <w:r w:rsidR="00186009">
        <w:rPr>
          <w:rFonts w:ascii="Times New Roman" w:hAnsi="Times New Roman" w:cs="Times New Roman"/>
          <w:sz w:val="24"/>
          <w:szCs w:val="24"/>
        </w:rPr>
        <w:t>стей обучающихся с тяжелыми нарушениями речи.</w:t>
      </w:r>
    </w:p>
    <w:bookmarkEnd w:id="14"/>
    <w:p w:rsidR="00186009" w:rsidRDefault="00186009" w:rsidP="00186009">
      <w:pPr>
        <w:pStyle w:val="a3"/>
        <w:spacing w:line="360" w:lineRule="auto"/>
        <w:rPr>
          <w:rFonts w:ascii="Times New Roman" w:hAnsi="Times New Roman" w:cs="Times New Roman"/>
          <w:sz w:val="24"/>
          <w:szCs w:val="24"/>
        </w:rPr>
      </w:pPr>
    </w:p>
    <w:p w:rsidR="00083CBD" w:rsidRDefault="00083CBD" w:rsidP="00186009">
      <w:pPr>
        <w:pStyle w:val="a3"/>
        <w:spacing w:line="360" w:lineRule="auto"/>
        <w:rPr>
          <w:rFonts w:ascii="Times New Roman" w:hAnsi="Times New Roman" w:cs="Times New Roman"/>
          <w:sz w:val="24"/>
          <w:szCs w:val="24"/>
        </w:rPr>
      </w:pPr>
    </w:p>
    <w:p w:rsidR="00083CBD" w:rsidRDefault="00083CBD" w:rsidP="00186009">
      <w:pPr>
        <w:pStyle w:val="a3"/>
        <w:spacing w:line="360" w:lineRule="auto"/>
        <w:rPr>
          <w:rFonts w:ascii="Times New Roman" w:hAnsi="Times New Roman" w:cs="Times New Roman"/>
          <w:sz w:val="24"/>
          <w:szCs w:val="24"/>
        </w:rPr>
      </w:pPr>
    </w:p>
    <w:p w:rsidR="00083CBD" w:rsidRDefault="00083CBD" w:rsidP="00186009">
      <w:pPr>
        <w:pStyle w:val="a3"/>
        <w:spacing w:line="360" w:lineRule="auto"/>
        <w:rPr>
          <w:rFonts w:ascii="Times New Roman" w:hAnsi="Times New Roman" w:cs="Times New Roman"/>
          <w:sz w:val="24"/>
          <w:szCs w:val="24"/>
        </w:rPr>
      </w:pPr>
    </w:p>
    <w:p w:rsidR="00083CBD" w:rsidRDefault="00083CBD" w:rsidP="00186009">
      <w:pPr>
        <w:pStyle w:val="a3"/>
        <w:spacing w:line="360" w:lineRule="auto"/>
        <w:rPr>
          <w:rFonts w:ascii="Times New Roman" w:hAnsi="Times New Roman" w:cs="Times New Roman"/>
          <w:sz w:val="24"/>
          <w:szCs w:val="24"/>
        </w:rPr>
      </w:pPr>
    </w:p>
    <w:p w:rsidR="00083CBD" w:rsidRDefault="00083CBD" w:rsidP="00186009">
      <w:pPr>
        <w:pStyle w:val="a3"/>
        <w:spacing w:line="360" w:lineRule="auto"/>
        <w:rPr>
          <w:rFonts w:ascii="Times New Roman" w:hAnsi="Times New Roman" w:cs="Times New Roman"/>
          <w:sz w:val="24"/>
          <w:szCs w:val="24"/>
        </w:rPr>
      </w:pPr>
    </w:p>
    <w:p w:rsidR="00083CBD" w:rsidRDefault="00083CBD" w:rsidP="00186009">
      <w:pPr>
        <w:pStyle w:val="a3"/>
        <w:spacing w:line="360" w:lineRule="auto"/>
        <w:rPr>
          <w:rFonts w:ascii="Times New Roman" w:hAnsi="Times New Roman" w:cs="Times New Roman"/>
          <w:sz w:val="24"/>
          <w:szCs w:val="24"/>
        </w:rPr>
      </w:pPr>
    </w:p>
    <w:p w:rsidR="00083CBD" w:rsidRDefault="00083CBD" w:rsidP="00186009">
      <w:pPr>
        <w:pStyle w:val="a3"/>
        <w:spacing w:line="360" w:lineRule="auto"/>
        <w:rPr>
          <w:rFonts w:ascii="Times New Roman" w:hAnsi="Times New Roman" w:cs="Times New Roman"/>
          <w:sz w:val="24"/>
          <w:szCs w:val="24"/>
        </w:rPr>
      </w:pPr>
    </w:p>
    <w:p w:rsidR="00083CBD" w:rsidRDefault="00083CBD" w:rsidP="00186009">
      <w:pPr>
        <w:pStyle w:val="a3"/>
        <w:spacing w:line="360" w:lineRule="auto"/>
        <w:rPr>
          <w:rFonts w:ascii="Times New Roman" w:hAnsi="Times New Roman" w:cs="Times New Roman"/>
          <w:sz w:val="24"/>
          <w:szCs w:val="24"/>
        </w:rPr>
      </w:pPr>
    </w:p>
    <w:p w:rsidR="00083CBD" w:rsidRDefault="00083CBD" w:rsidP="00186009">
      <w:pPr>
        <w:pStyle w:val="a3"/>
        <w:spacing w:line="360" w:lineRule="auto"/>
        <w:rPr>
          <w:rFonts w:ascii="Times New Roman" w:hAnsi="Times New Roman" w:cs="Times New Roman"/>
          <w:sz w:val="24"/>
          <w:szCs w:val="24"/>
        </w:rPr>
      </w:pPr>
    </w:p>
    <w:p w:rsidR="00083CBD" w:rsidRDefault="0061737F" w:rsidP="00083CBD">
      <w:pPr>
        <w:pStyle w:val="1"/>
      </w:pPr>
      <w:bookmarkStart w:id="15" w:name="sub_1056"/>
      <w:r>
        <w:t>II. Целевой раздел Программы</w:t>
      </w:r>
    </w:p>
    <w:bookmarkEnd w:id="15"/>
    <w:p w:rsidR="00083CBD" w:rsidRDefault="00083CBD" w:rsidP="00083CBD">
      <w:pPr>
        <w:ind w:firstLine="0"/>
      </w:pPr>
    </w:p>
    <w:p w:rsidR="00083CBD" w:rsidRPr="00D42304" w:rsidRDefault="00D42304" w:rsidP="00083CBD">
      <w:pPr>
        <w:pStyle w:val="a3"/>
        <w:spacing w:line="360" w:lineRule="auto"/>
        <w:rPr>
          <w:rFonts w:ascii="Times New Roman" w:hAnsi="Times New Roman" w:cs="Times New Roman"/>
          <w:b/>
          <w:sz w:val="24"/>
          <w:szCs w:val="24"/>
        </w:rPr>
      </w:pPr>
      <w:bookmarkStart w:id="16" w:name="sub_1010"/>
      <w:r>
        <w:rPr>
          <w:rFonts w:ascii="Times New Roman" w:hAnsi="Times New Roman" w:cs="Times New Roman"/>
          <w:sz w:val="24"/>
          <w:szCs w:val="24"/>
        </w:rPr>
        <w:t>2</w:t>
      </w:r>
      <w:r w:rsidR="00083CBD" w:rsidRPr="00083CBD">
        <w:rPr>
          <w:rFonts w:ascii="Times New Roman" w:hAnsi="Times New Roman" w:cs="Times New Roman"/>
          <w:sz w:val="24"/>
          <w:szCs w:val="24"/>
        </w:rPr>
        <w:t>.</w:t>
      </w:r>
      <w:r>
        <w:rPr>
          <w:rFonts w:ascii="Times New Roman" w:hAnsi="Times New Roman" w:cs="Times New Roman"/>
          <w:sz w:val="24"/>
          <w:szCs w:val="24"/>
        </w:rPr>
        <w:t>1.</w:t>
      </w:r>
      <w:r w:rsidR="00083CBD" w:rsidRPr="00083CBD">
        <w:rPr>
          <w:rFonts w:ascii="Times New Roman" w:hAnsi="Times New Roman" w:cs="Times New Roman"/>
          <w:sz w:val="24"/>
          <w:szCs w:val="24"/>
        </w:rPr>
        <w:t xml:space="preserve"> </w:t>
      </w:r>
      <w:r>
        <w:rPr>
          <w:rFonts w:ascii="Times New Roman" w:hAnsi="Times New Roman" w:cs="Times New Roman"/>
          <w:b/>
          <w:sz w:val="24"/>
          <w:szCs w:val="24"/>
        </w:rPr>
        <w:t>Пояснительная записка</w:t>
      </w:r>
    </w:p>
    <w:p w:rsidR="00D42304" w:rsidRPr="00D42304" w:rsidRDefault="00D42304" w:rsidP="00083CBD">
      <w:pPr>
        <w:pStyle w:val="a3"/>
        <w:spacing w:line="360" w:lineRule="auto"/>
        <w:rPr>
          <w:rFonts w:ascii="Times New Roman" w:hAnsi="Times New Roman" w:cs="Times New Roman"/>
          <w:b/>
          <w:sz w:val="24"/>
          <w:szCs w:val="24"/>
        </w:rPr>
      </w:pPr>
      <w:bookmarkStart w:id="17" w:name="sub_1065"/>
      <w:bookmarkEnd w:id="16"/>
      <w:r>
        <w:rPr>
          <w:rFonts w:ascii="Times New Roman" w:hAnsi="Times New Roman" w:cs="Times New Roman"/>
          <w:sz w:val="24"/>
          <w:szCs w:val="24"/>
        </w:rPr>
        <w:t xml:space="preserve">2.1.1. </w:t>
      </w:r>
      <w:r w:rsidRPr="00D42304">
        <w:rPr>
          <w:rFonts w:ascii="Times New Roman" w:hAnsi="Times New Roman" w:cs="Times New Roman"/>
          <w:b/>
          <w:sz w:val="24"/>
          <w:szCs w:val="24"/>
        </w:rPr>
        <w:t>Цели и задачи</w:t>
      </w:r>
    </w:p>
    <w:p w:rsidR="00083CBD" w:rsidRPr="00083CBD" w:rsidRDefault="00083CBD" w:rsidP="00083CBD">
      <w:pPr>
        <w:pStyle w:val="a3"/>
        <w:spacing w:line="360" w:lineRule="auto"/>
        <w:rPr>
          <w:rFonts w:ascii="Times New Roman" w:hAnsi="Times New Roman" w:cs="Times New Roman"/>
          <w:sz w:val="24"/>
          <w:szCs w:val="24"/>
        </w:rPr>
      </w:pPr>
      <w:r w:rsidRPr="00D42304">
        <w:rPr>
          <w:rFonts w:ascii="Times New Roman" w:hAnsi="Times New Roman" w:cs="Times New Roman"/>
          <w:b/>
          <w:sz w:val="24"/>
          <w:szCs w:val="24"/>
        </w:rPr>
        <w:t xml:space="preserve">Цель </w:t>
      </w:r>
      <w:r w:rsidRPr="00083CBD">
        <w:rPr>
          <w:rFonts w:ascii="Times New Roman" w:hAnsi="Times New Roman" w:cs="Times New Roman"/>
          <w:sz w:val="24"/>
          <w:szCs w:val="24"/>
        </w:rPr>
        <w:t>реализации Программы: обеспечение условий для дошкольного образования, определяемых общими и особыми потребностями обучающегося дошкольного возраста с ТНР, индивидуальными особенностями его развития и состояния здоровья.</w:t>
      </w:r>
    </w:p>
    <w:bookmarkEnd w:id="17"/>
    <w:p w:rsidR="00083CBD" w:rsidRPr="00083CBD" w:rsidRDefault="00083CBD" w:rsidP="00083CBD">
      <w:pPr>
        <w:pStyle w:val="a3"/>
        <w:spacing w:line="360" w:lineRule="auto"/>
        <w:rPr>
          <w:rFonts w:ascii="Times New Roman" w:hAnsi="Times New Roman" w:cs="Times New Roman"/>
          <w:sz w:val="24"/>
          <w:szCs w:val="24"/>
        </w:rPr>
      </w:pPr>
      <w:proofErr w:type="gramStart"/>
      <w:r w:rsidRPr="00083CBD">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083CBD" w:rsidRPr="00083CBD" w:rsidRDefault="00083CBD" w:rsidP="002A5B4F">
      <w:pPr>
        <w:pStyle w:val="a3"/>
        <w:tabs>
          <w:tab w:val="right" w:pos="9354"/>
        </w:tabs>
        <w:spacing w:line="360" w:lineRule="auto"/>
        <w:rPr>
          <w:rFonts w:ascii="Times New Roman" w:hAnsi="Times New Roman" w:cs="Times New Roman"/>
          <w:sz w:val="24"/>
          <w:szCs w:val="24"/>
        </w:rPr>
      </w:pPr>
      <w:bookmarkStart w:id="18" w:name="sub_1066"/>
      <w:r w:rsidRPr="0061737F">
        <w:rPr>
          <w:rFonts w:ascii="Times New Roman" w:hAnsi="Times New Roman" w:cs="Times New Roman"/>
          <w:b/>
          <w:sz w:val="24"/>
          <w:szCs w:val="24"/>
        </w:rPr>
        <w:t>Задачи Программы</w:t>
      </w:r>
      <w:r w:rsidRPr="00083CBD">
        <w:rPr>
          <w:rFonts w:ascii="Times New Roman" w:hAnsi="Times New Roman" w:cs="Times New Roman"/>
          <w:sz w:val="24"/>
          <w:szCs w:val="24"/>
        </w:rPr>
        <w:t>:</w:t>
      </w:r>
      <w:r w:rsidR="002A5B4F">
        <w:rPr>
          <w:rFonts w:ascii="Times New Roman" w:hAnsi="Times New Roman" w:cs="Times New Roman"/>
          <w:sz w:val="24"/>
          <w:szCs w:val="24"/>
        </w:rPr>
        <w:tab/>
      </w:r>
    </w:p>
    <w:bookmarkEnd w:id="18"/>
    <w:p w:rsidR="00083CBD" w:rsidRPr="00083CBD" w:rsidRDefault="00083CBD" w:rsidP="000815DA">
      <w:pPr>
        <w:pStyle w:val="a3"/>
        <w:numPr>
          <w:ilvl w:val="0"/>
          <w:numId w:val="4"/>
        </w:numPr>
        <w:spacing w:line="360" w:lineRule="auto"/>
        <w:rPr>
          <w:rFonts w:ascii="Times New Roman" w:hAnsi="Times New Roman" w:cs="Times New Roman"/>
          <w:sz w:val="24"/>
          <w:szCs w:val="24"/>
        </w:rPr>
      </w:pPr>
      <w:r w:rsidRPr="00083CBD">
        <w:rPr>
          <w:rFonts w:ascii="Times New Roman" w:hAnsi="Times New Roman" w:cs="Times New Roman"/>
          <w:sz w:val="24"/>
          <w:szCs w:val="24"/>
        </w:rPr>
        <w:t xml:space="preserve">реализация содержания АОП </w:t>
      </w:r>
      <w:proofErr w:type="gramStart"/>
      <w:r w:rsidRPr="00083CBD">
        <w:rPr>
          <w:rFonts w:ascii="Times New Roman" w:hAnsi="Times New Roman" w:cs="Times New Roman"/>
          <w:sz w:val="24"/>
          <w:szCs w:val="24"/>
        </w:rPr>
        <w:t>ДО</w:t>
      </w:r>
      <w:proofErr w:type="gramEnd"/>
      <w:r w:rsidRPr="00083CBD">
        <w:rPr>
          <w:rFonts w:ascii="Times New Roman" w:hAnsi="Times New Roman" w:cs="Times New Roman"/>
          <w:sz w:val="24"/>
          <w:szCs w:val="24"/>
        </w:rPr>
        <w:t>;</w:t>
      </w:r>
    </w:p>
    <w:p w:rsidR="00083CBD" w:rsidRPr="00083CBD" w:rsidRDefault="00083CBD" w:rsidP="000815DA">
      <w:pPr>
        <w:pStyle w:val="a3"/>
        <w:numPr>
          <w:ilvl w:val="0"/>
          <w:numId w:val="4"/>
        </w:numPr>
        <w:spacing w:line="360" w:lineRule="auto"/>
        <w:rPr>
          <w:rFonts w:ascii="Times New Roman" w:hAnsi="Times New Roman" w:cs="Times New Roman"/>
          <w:sz w:val="24"/>
          <w:szCs w:val="24"/>
        </w:rPr>
      </w:pPr>
      <w:r w:rsidRPr="00083CBD">
        <w:rPr>
          <w:rFonts w:ascii="Times New Roman" w:hAnsi="Times New Roman" w:cs="Times New Roman"/>
          <w:sz w:val="24"/>
          <w:szCs w:val="24"/>
        </w:rPr>
        <w:t>коррекция недостатков психофизиче</w:t>
      </w:r>
      <w:r>
        <w:rPr>
          <w:rFonts w:ascii="Times New Roman" w:hAnsi="Times New Roman" w:cs="Times New Roman"/>
          <w:sz w:val="24"/>
          <w:szCs w:val="24"/>
        </w:rPr>
        <w:t>ского развития обучающихся с ТНР</w:t>
      </w:r>
      <w:r w:rsidRPr="00083CBD">
        <w:rPr>
          <w:rFonts w:ascii="Times New Roman" w:hAnsi="Times New Roman" w:cs="Times New Roman"/>
          <w:sz w:val="24"/>
          <w:szCs w:val="24"/>
        </w:rPr>
        <w:t>;</w:t>
      </w:r>
    </w:p>
    <w:p w:rsidR="00083CBD" w:rsidRPr="00083CBD" w:rsidRDefault="00083CBD" w:rsidP="000815DA">
      <w:pPr>
        <w:pStyle w:val="a3"/>
        <w:numPr>
          <w:ilvl w:val="0"/>
          <w:numId w:val="4"/>
        </w:numPr>
        <w:spacing w:line="360" w:lineRule="auto"/>
        <w:rPr>
          <w:rFonts w:ascii="Times New Roman" w:hAnsi="Times New Roman" w:cs="Times New Roman"/>
          <w:sz w:val="24"/>
          <w:szCs w:val="24"/>
        </w:rPr>
      </w:pPr>
      <w:r w:rsidRPr="00083CBD">
        <w:rPr>
          <w:rFonts w:ascii="Times New Roman" w:hAnsi="Times New Roman" w:cs="Times New Roman"/>
          <w:sz w:val="24"/>
          <w:szCs w:val="24"/>
        </w:rPr>
        <w:t xml:space="preserve">охрана и укрепление физического и психического здоровья </w:t>
      </w:r>
      <w:r>
        <w:rPr>
          <w:rFonts w:ascii="Times New Roman" w:hAnsi="Times New Roman" w:cs="Times New Roman"/>
          <w:sz w:val="24"/>
          <w:szCs w:val="24"/>
        </w:rPr>
        <w:t>обучающихся с ТНР</w:t>
      </w:r>
      <w:r w:rsidRPr="00083CBD">
        <w:rPr>
          <w:rFonts w:ascii="Times New Roman" w:hAnsi="Times New Roman" w:cs="Times New Roman"/>
          <w:sz w:val="24"/>
          <w:szCs w:val="24"/>
        </w:rPr>
        <w:t>, в том числе их эмоционального благополучия;</w:t>
      </w:r>
    </w:p>
    <w:p w:rsidR="00083CBD" w:rsidRPr="00083CBD" w:rsidRDefault="00083CBD" w:rsidP="000815DA">
      <w:pPr>
        <w:pStyle w:val="a3"/>
        <w:numPr>
          <w:ilvl w:val="0"/>
          <w:numId w:val="4"/>
        </w:numPr>
        <w:spacing w:line="360" w:lineRule="auto"/>
        <w:jc w:val="both"/>
        <w:rPr>
          <w:rFonts w:ascii="Times New Roman" w:hAnsi="Times New Roman" w:cs="Times New Roman"/>
          <w:sz w:val="24"/>
          <w:szCs w:val="24"/>
        </w:rPr>
      </w:pPr>
      <w:r w:rsidRPr="00083CBD">
        <w:rPr>
          <w:rFonts w:ascii="Times New Roman" w:hAnsi="Times New Roman" w:cs="Times New Roman"/>
          <w:sz w:val="24"/>
          <w:szCs w:val="24"/>
        </w:rPr>
        <w:t>обеспечение равных возможностей для пол</w:t>
      </w:r>
      <w:r>
        <w:rPr>
          <w:rFonts w:ascii="Times New Roman" w:hAnsi="Times New Roman" w:cs="Times New Roman"/>
          <w:sz w:val="24"/>
          <w:szCs w:val="24"/>
        </w:rPr>
        <w:t>ноценного развития ребенка с ТНР</w:t>
      </w:r>
      <w:r w:rsidRPr="00083CBD">
        <w:rPr>
          <w:rFonts w:ascii="Times New Roman" w:hAnsi="Times New Roman" w:cs="Times New Roman"/>
          <w:sz w:val="24"/>
          <w:szCs w:val="24"/>
        </w:rPr>
        <w:t xml:space="preserve"> в период дошкольного образования независимо от места проживания, пола, нации, языка, социального статуса;</w:t>
      </w:r>
    </w:p>
    <w:p w:rsidR="00083CBD" w:rsidRPr="00083CBD" w:rsidRDefault="00083CBD" w:rsidP="000815DA">
      <w:pPr>
        <w:pStyle w:val="a3"/>
        <w:numPr>
          <w:ilvl w:val="0"/>
          <w:numId w:val="4"/>
        </w:numPr>
        <w:spacing w:line="360" w:lineRule="auto"/>
        <w:rPr>
          <w:rFonts w:ascii="Times New Roman" w:hAnsi="Times New Roman" w:cs="Times New Roman"/>
          <w:sz w:val="24"/>
          <w:szCs w:val="24"/>
        </w:rPr>
      </w:pPr>
      <w:r w:rsidRPr="00083CBD">
        <w:rPr>
          <w:rFonts w:ascii="Times New Roman" w:hAnsi="Times New Roman" w:cs="Times New Roman"/>
          <w:sz w:val="24"/>
          <w:szCs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w:t>
      </w:r>
      <w:r>
        <w:rPr>
          <w:rFonts w:ascii="Times New Roman" w:hAnsi="Times New Roman" w:cs="Times New Roman"/>
          <w:sz w:val="24"/>
          <w:szCs w:val="24"/>
        </w:rPr>
        <w:t>потенциала каждого ребенка с ТНР</w:t>
      </w:r>
      <w:r w:rsidRPr="00083CBD">
        <w:rPr>
          <w:rFonts w:ascii="Times New Roman" w:hAnsi="Times New Roman" w:cs="Times New Roman"/>
          <w:sz w:val="24"/>
          <w:szCs w:val="24"/>
        </w:rPr>
        <w:t xml:space="preserve"> как субъекта отношений с педагогическим работником, родителями (законными представителями), другими детьми;</w:t>
      </w:r>
    </w:p>
    <w:p w:rsidR="00083CBD" w:rsidRPr="00083CBD" w:rsidRDefault="00083CBD" w:rsidP="000815DA">
      <w:pPr>
        <w:pStyle w:val="a3"/>
        <w:numPr>
          <w:ilvl w:val="0"/>
          <w:numId w:val="4"/>
        </w:numPr>
        <w:spacing w:line="360" w:lineRule="auto"/>
        <w:rPr>
          <w:rFonts w:ascii="Times New Roman" w:hAnsi="Times New Roman" w:cs="Times New Roman"/>
          <w:sz w:val="24"/>
          <w:szCs w:val="24"/>
        </w:rPr>
      </w:pPr>
      <w:r w:rsidRPr="00083CBD">
        <w:rPr>
          <w:rFonts w:ascii="Times New Roman" w:hAnsi="Times New Roman" w:cs="Times New Roman"/>
          <w:sz w:val="24"/>
          <w:szCs w:val="24"/>
        </w:rPr>
        <w:lastRenderedPageBreak/>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D42304" w:rsidRDefault="00083CBD" w:rsidP="000815DA">
      <w:pPr>
        <w:pStyle w:val="a3"/>
        <w:numPr>
          <w:ilvl w:val="0"/>
          <w:numId w:val="4"/>
        </w:numPr>
        <w:spacing w:line="360" w:lineRule="auto"/>
        <w:rPr>
          <w:rFonts w:ascii="Times New Roman" w:hAnsi="Times New Roman" w:cs="Times New Roman"/>
          <w:sz w:val="24"/>
          <w:szCs w:val="24"/>
        </w:rPr>
      </w:pPr>
      <w:r w:rsidRPr="00083CBD">
        <w:rPr>
          <w:rFonts w:ascii="Times New Roman" w:hAnsi="Times New Roman" w:cs="Times New Roman"/>
          <w:sz w:val="24"/>
          <w:szCs w:val="24"/>
        </w:rPr>
        <w:t>формирование общей кул</w:t>
      </w:r>
      <w:r>
        <w:rPr>
          <w:rFonts w:ascii="Times New Roman" w:hAnsi="Times New Roman" w:cs="Times New Roman"/>
          <w:sz w:val="24"/>
          <w:szCs w:val="24"/>
        </w:rPr>
        <w:t>ьтуры личности обучающихся с ТНР</w:t>
      </w:r>
      <w:r w:rsidRPr="00083CBD">
        <w:rPr>
          <w:rFonts w:ascii="Times New Roman" w:hAnsi="Times New Roman" w:cs="Times New Roman"/>
          <w:sz w:val="24"/>
          <w:szCs w:val="24"/>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83CBD" w:rsidRPr="00D42304" w:rsidRDefault="00D42304" w:rsidP="00E81CE1">
      <w:pPr>
        <w:tabs>
          <w:tab w:val="left" w:pos="6060"/>
          <w:tab w:val="right" w:pos="9354"/>
        </w:tabs>
        <w:rPr>
          <w:lang w:eastAsia="en-US"/>
        </w:rPr>
      </w:pPr>
      <w:r>
        <w:rPr>
          <w:lang w:eastAsia="en-US"/>
        </w:rPr>
        <w:tab/>
      </w:r>
      <w:r w:rsidR="00E81CE1">
        <w:rPr>
          <w:lang w:eastAsia="en-US"/>
        </w:rPr>
        <w:tab/>
      </w:r>
    </w:p>
    <w:p w:rsidR="00083CBD" w:rsidRPr="00083CBD" w:rsidRDefault="00083CBD" w:rsidP="000815DA">
      <w:pPr>
        <w:pStyle w:val="a3"/>
        <w:numPr>
          <w:ilvl w:val="0"/>
          <w:numId w:val="4"/>
        </w:numPr>
        <w:spacing w:line="360" w:lineRule="auto"/>
        <w:jc w:val="both"/>
        <w:rPr>
          <w:rFonts w:ascii="Times New Roman" w:hAnsi="Times New Roman" w:cs="Times New Roman"/>
          <w:sz w:val="24"/>
          <w:szCs w:val="24"/>
        </w:rPr>
      </w:pPr>
      <w:r w:rsidRPr="00083CBD">
        <w:rPr>
          <w:rFonts w:ascii="Times New Roman" w:hAnsi="Times New Roman" w:cs="Times New Roman"/>
          <w:sz w:val="24"/>
          <w:szCs w:val="24"/>
        </w:rPr>
        <w:t>формирование социокультурной среды, соответствующей психофизическим и индивидуальным особенн</w:t>
      </w:r>
      <w:r>
        <w:rPr>
          <w:rFonts w:ascii="Times New Roman" w:hAnsi="Times New Roman" w:cs="Times New Roman"/>
          <w:sz w:val="24"/>
          <w:szCs w:val="24"/>
        </w:rPr>
        <w:t xml:space="preserve">остям развития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ТНР</w:t>
      </w:r>
      <w:r w:rsidRPr="00083CBD">
        <w:rPr>
          <w:rFonts w:ascii="Times New Roman" w:hAnsi="Times New Roman" w:cs="Times New Roman"/>
          <w:sz w:val="24"/>
          <w:szCs w:val="24"/>
        </w:rPr>
        <w:t>;</w:t>
      </w:r>
    </w:p>
    <w:p w:rsidR="00083CBD" w:rsidRPr="00083CBD" w:rsidRDefault="00083CBD" w:rsidP="000815DA">
      <w:pPr>
        <w:pStyle w:val="a3"/>
        <w:numPr>
          <w:ilvl w:val="0"/>
          <w:numId w:val="4"/>
        </w:numPr>
        <w:spacing w:line="360" w:lineRule="auto"/>
        <w:jc w:val="both"/>
        <w:rPr>
          <w:rFonts w:ascii="Times New Roman" w:hAnsi="Times New Roman" w:cs="Times New Roman"/>
          <w:sz w:val="24"/>
          <w:szCs w:val="24"/>
        </w:rPr>
      </w:pPr>
      <w:r w:rsidRPr="00083CBD">
        <w:rPr>
          <w:rFonts w:ascii="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083CBD">
        <w:rPr>
          <w:rFonts w:ascii="Times New Roman" w:hAnsi="Times New Roman" w:cs="Times New Roman"/>
          <w:sz w:val="24"/>
          <w:szCs w:val="24"/>
        </w:rPr>
        <w:t>абилитации</w:t>
      </w:r>
      <w:proofErr w:type="spellEnd"/>
      <w:r w:rsidRPr="00083CBD">
        <w:rPr>
          <w:rFonts w:ascii="Times New Roman" w:hAnsi="Times New Roman" w:cs="Times New Roman"/>
          <w:sz w:val="24"/>
          <w:szCs w:val="24"/>
        </w:rPr>
        <w:t>), охраны и укреп</w:t>
      </w:r>
      <w:r>
        <w:rPr>
          <w:rFonts w:ascii="Times New Roman" w:hAnsi="Times New Roman" w:cs="Times New Roman"/>
          <w:sz w:val="24"/>
          <w:szCs w:val="24"/>
        </w:rPr>
        <w:t>ления здоровья обучающихся с ТНР</w:t>
      </w:r>
      <w:r w:rsidRPr="00083CBD">
        <w:rPr>
          <w:rFonts w:ascii="Times New Roman" w:hAnsi="Times New Roman" w:cs="Times New Roman"/>
          <w:sz w:val="24"/>
          <w:szCs w:val="24"/>
        </w:rPr>
        <w:t>;</w:t>
      </w:r>
    </w:p>
    <w:p w:rsidR="00083CBD" w:rsidRPr="00083CBD" w:rsidRDefault="00083CBD" w:rsidP="000815DA">
      <w:pPr>
        <w:pStyle w:val="a3"/>
        <w:numPr>
          <w:ilvl w:val="0"/>
          <w:numId w:val="4"/>
        </w:numPr>
        <w:spacing w:line="360" w:lineRule="auto"/>
        <w:jc w:val="both"/>
        <w:rPr>
          <w:rFonts w:ascii="Times New Roman" w:hAnsi="Times New Roman" w:cs="Times New Roman"/>
          <w:sz w:val="24"/>
          <w:szCs w:val="24"/>
        </w:rPr>
      </w:pPr>
      <w:r w:rsidRPr="00083CBD">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D42304" w:rsidRDefault="00D42304" w:rsidP="00D42304">
      <w:pPr>
        <w:pStyle w:val="a3"/>
        <w:spacing w:line="360" w:lineRule="auto"/>
        <w:jc w:val="both"/>
        <w:rPr>
          <w:rFonts w:ascii="Times New Roman" w:hAnsi="Times New Roman" w:cs="Times New Roman"/>
          <w:sz w:val="24"/>
          <w:szCs w:val="24"/>
        </w:rPr>
      </w:pPr>
      <w:bookmarkStart w:id="19" w:name="sub_1067"/>
    </w:p>
    <w:p w:rsidR="00D42304" w:rsidRDefault="00D42304" w:rsidP="00D42304">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2.1.2. </w:t>
      </w:r>
      <w:r w:rsidRPr="00D42304">
        <w:rPr>
          <w:rFonts w:ascii="Times New Roman" w:hAnsi="Times New Roman" w:cs="Times New Roman"/>
          <w:b/>
          <w:sz w:val="24"/>
          <w:szCs w:val="24"/>
        </w:rPr>
        <w:t>Принципы формирования</w:t>
      </w:r>
      <w:r w:rsidR="00083CBD" w:rsidRPr="00083CBD">
        <w:rPr>
          <w:rFonts w:ascii="Times New Roman" w:hAnsi="Times New Roman" w:cs="Times New Roman"/>
          <w:sz w:val="24"/>
          <w:szCs w:val="24"/>
        </w:rPr>
        <w:t xml:space="preserve"> </w:t>
      </w:r>
    </w:p>
    <w:p w:rsidR="00083CBD" w:rsidRPr="00083CBD" w:rsidRDefault="00083CBD" w:rsidP="00D42304">
      <w:pPr>
        <w:pStyle w:val="a3"/>
        <w:spacing w:line="360" w:lineRule="auto"/>
        <w:jc w:val="both"/>
        <w:rPr>
          <w:rFonts w:ascii="Times New Roman" w:hAnsi="Times New Roman" w:cs="Times New Roman"/>
          <w:sz w:val="24"/>
          <w:szCs w:val="24"/>
        </w:rPr>
      </w:pPr>
      <w:r w:rsidRPr="00083CBD">
        <w:rPr>
          <w:rFonts w:ascii="Times New Roman" w:hAnsi="Times New Roman" w:cs="Times New Roman"/>
          <w:sz w:val="24"/>
          <w:szCs w:val="24"/>
        </w:rPr>
        <w:t xml:space="preserve">В соответствии со </w:t>
      </w:r>
      <w:hyperlink r:id="rId15" w:history="1">
        <w:r w:rsidRPr="00083CBD">
          <w:rPr>
            <w:rStyle w:val="a4"/>
            <w:rFonts w:ascii="Times New Roman" w:hAnsi="Times New Roman" w:cs="Times New Roman"/>
            <w:sz w:val="24"/>
            <w:szCs w:val="24"/>
          </w:rPr>
          <w:t>Стандартом</w:t>
        </w:r>
      </w:hyperlink>
      <w:r w:rsidRPr="00083CBD">
        <w:rPr>
          <w:rFonts w:ascii="Times New Roman" w:hAnsi="Times New Roman" w:cs="Times New Roman"/>
          <w:sz w:val="24"/>
          <w:szCs w:val="24"/>
        </w:rPr>
        <w:t xml:space="preserve"> Программа построена на следующих </w:t>
      </w:r>
      <w:r w:rsidRPr="0061737F">
        <w:rPr>
          <w:rFonts w:ascii="Times New Roman" w:hAnsi="Times New Roman" w:cs="Times New Roman"/>
          <w:b/>
          <w:sz w:val="24"/>
          <w:szCs w:val="24"/>
        </w:rPr>
        <w:t>принципах</w:t>
      </w:r>
      <w:r w:rsidRPr="00083CBD">
        <w:rPr>
          <w:rFonts w:ascii="Times New Roman" w:hAnsi="Times New Roman" w:cs="Times New Roman"/>
          <w:sz w:val="24"/>
          <w:szCs w:val="24"/>
        </w:rPr>
        <w:t>:</w:t>
      </w:r>
    </w:p>
    <w:bookmarkEnd w:id="19"/>
    <w:p w:rsidR="00083CBD" w:rsidRPr="00083CBD" w:rsidRDefault="00083CBD" w:rsidP="00D42304">
      <w:pPr>
        <w:pStyle w:val="a3"/>
        <w:spacing w:line="360" w:lineRule="auto"/>
        <w:jc w:val="both"/>
        <w:rPr>
          <w:rFonts w:ascii="Times New Roman" w:hAnsi="Times New Roman" w:cs="Times New Roman"/>
          <w:sz w:val="24"/>
          <w:szCs w:val="24"/>
        </w:rPr>
      </w:pPr>
      <w:r w:rsidRPr="00083CBD">
        <w:rPr>
          <w:rFonts w:ascii="Times New Roman" w:hAnsi="Times New Roman" w:cs="Times New Roman"/>
          <w:sz w:val="24"/>
          <w:szCs w:val="24"/>
        </w:rPr>
        <w:t>1. Поддержка разнообразия детства.</w:t>
      </w:r>
      <w:r w:rsidRPr="00083CBD">
        <w:rPr>
          <w:rFonts w:ascii="Times New Roman" w:hAnsi="Times New Roman" w:cs="Times New Roman"/>
          <w:sz w:val="24"/>
          <w:szCs w:val="24"/>
        </w:rPr>
        <w:tab/>
      </w:r>
    </w:p>
    <w:p w:rsidR="00083CBD" w:rsidRPr="00083CBD" w:rsidRDefault="00083CBD" w:rsidP="00D42304">
      <w:pPr>
        <w:pStyle w:val="a3"/>
        <w:spacing w:line="360" w:lineRule="auto"/>
        <w:jc w:val="both"/>
        <w:rPr>
          <w:rFonts w:ascii="Times New Roman" w:hAnsi="Times New Roman" w:cs="Times New Roman"/>
          <w:sz w:val="24"/>
          <w:szCs w:val="24"/>
        </w:rPr>
      </w:pPr>
      <w:r w:rsidRPr="00083CBD">
        <w:rPr>
          <w:rFonts w:ascii="Times New Roman" w:hAnsi="Times New Roman" w:cs="Times New Roman"/>
          <w:sz w:val="24"/>
          <w:szCs w:val="24"/>
        </w:rPr>
        <w:t xml:space="preserve">2. Сохранение уникальности и </w:t>
      </w:r>
      <w:proofErr w:type="spellStart"/>
      <w:r w:rsidRPr="00083CBD">
        <w:rPr>
          <w:rFonts w:ascii="Times New Roman" w:hAnsi="Times New Roman" w:cs="Times New Roman"/>
          <w:sz w:val="24"/>
          <w:szCs w:val="24"/>
        </w:rPr>
        <w:t>самоценности</w:t>
      </w:r>
      <w:proofErr w:type="spellEnd"/>
      <w:r w:rsidRPr="00083CBD">
        <w:rPr>
          <w:rFonts w:ascii="Times New Roman" w:hAnsi="Times New Roman" w:cs="Times New Roman"/>
          <w:sz w:val="24"/>
          <w:szCs w:val="24"/>
        </w:rPr>
        <w:t xml:space="preserve"> детства как важного этапа в общем развитии человека.</w:t>
      </w:r>
    </w:p>
    <w:p w:rsidR="00083CBD" w:rsidRPr="00083CBD" w:rsidRDefault="00083CBD" w:rsidP="00D42304">
      <w:pPr>
        <w:pStyle w:val="a3"/>
        <w:spacing w:line="360" w:lineRule="auto"/>
        <w:jc w:val="both"/>
        <w:rPr>
          <w:rFonts w:ascii="Times New Roman" w:hAnsi="Times New Roman" w:cs="Times New Roman"/>
          <w:sz w:val="24"/>
          <w:szCs w:val="24"/>
        </w:rPr>
      </w:pPr>
      <w:r w:rsidRPr="00083CBD">
        <w:rPr>
          <w:rFonts w:ascii="Times New Roman" w:hAnsi="Times New Roman" w:cs="Times New Roman"/>
          <w:sz w:val="24"/>
          <w:szCs w:val="24"/>
        </w:rPr>
        <w:t>3. Позитивная социализация ребенка.</w:t>
      </w:r>
    </w:p>
    <w:p w:rsidR="00083CBD" w:rsidRPr="00083CBD" w:rsidRDefault="00083CBD" w:rsidP="00D42304">
      <w:pPr>
        <w:pStyle w:val="a3"/>
        <w:spacing w:line="360" w:lineRule="auto"/>
        <w:jc w:val="both"/>
        <w:rPr>
          <w:rFonts w:ascii="Times New Roman" w:hAnsi="Times New Roman" w:cs="Times New Roman"/>
          <w:sz w:val="24"/>
          <w:szCs w:val="24"/>
        </w:rPr>
      </w:pPr>
      <w:r w:rsidRPr="00083CBD">
        <w:rPr>
          <w:rFonts w:ascii="Times New Roman" w:hAnsi="Times New Roman" w:cs="Times New Roman"/>
          <w:sz w:val="24"/>
          <w:szCs w:val="24"/>
        </w:rPr>
        <w:t>4. Личностно-развивающий и гуманистический характер взаимодействия педагогических работников и родителей (законных представителей), педагогически</w:t>
      </w:r>
      <w:r>
        <w:rPr>
          <w:rFonts w:ascii="Times New Roman" w:hAnsi="Times New Roman" w:cs="Times New Roman"/>
          <w:sz w:val="24"/>
          <w:szCs w:val="24"/>
        </w:rPr>
        <w:t>х и иных работников ДОУ</w:t>
      </w:r>
      <w:r w:rsidRPr="00083CBD">
        <w:rPr>
          <w:rFonts w:ascii="Times New Roman" w:hAnsi="Times New Roman" w:cs="Times New Roman"/>
          <w:sz w:val="24"/>
          <w:szCs w:val="24"/>
        </w:rPr>
        <w:t xml:space="preserve"> и обучающихся.</w:t>
      </w:r>
    </w:p>
    <w:p w:rsidR="00083CBD" w:rsidRPr="00083CBD" w:rsidRDefault="00083CBD" w:rsidP="00D42304">
      <w:pPr>
        <w:pStyle w:val="a3"/>
        <w:spacing w:line="360" w:lineRule="auto"/>
        <w:jc w:val="both"/>
        <w:rPr>
          <w:rFonts w:ascii="Times New Roman" w:hAnsi="Times New Roman" w:cs="Times New Roman"/>
          <w:sz w:val="24"/>
          <w:szCs w:val="24"/>
        </w:rPr>
      </w:pPr>
      <w:r w:rsidRPr="00083CBD">
        <w:rPr>
          <w:rFonts w:ascii="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083CBD" w:rsidRPr="00083CBD" w:rsidRDefault="00083CBD" w:rsidP="00D42304">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6. Сотрудничество ДОУ</w:t>
      </w:r>
      <w:r w:rsidRPr="00083CBD">
        <w:rPr>
          <w:rFonts w:ascii="Times New Roman" w:hAnsi="Times New Roman" w:cs="Times New Roman"/>
          <w:sz w:val="24"/>
          <w:szCs w:val="24"/>
        </w:rPr>
        <w:t xml:space="preserve"> с семьей.</w:t>
      </w:r>
    </w:p>
    <w:p w:rsidR="00083CBD" w:rsidRPr="00083CBD" w:rsidRDefault="00083CBD" w:rsidP="00D42304">
      <w:pPr>
        <w:pStyle w:val="a3"/>
        <w:spacing w:line="360" w:lineRule="auto"/>
        <w:jc w:val="both"/>
        <w:rPr>
          <w:rFonts w:ascii="Times New Roman" w:hAnsi="Times New Roman" w:cs="Times New Roman"/>
          <w:sz w:val="24"/>
          <w:szCs w:val="24"/>
        </w:rPr>
      </w:pPr>
      <w:r w:rsidRPr="00083CBD">
        <w:rPr>
          <w:rFonts w:ascii="Times New Roman" w:hAnsi="Times New Roman" w:cs="Times New Roman"/>
          <w:sz w:val="24"/>
          <w:szCs w:val="24"/>
        </w:rPr>
        <w:t>7. Возрастная адекватность образования. Данный принцип предп</w:t>
      </w:r>
      <w:r>
        <w:rPr>
          <w:rFonts w:ascii="Times New Roman" w:hAnsi="Times New Roman" w:cs="Times New Roman"/>
          <w:sz w:val="24"/>
          <w:szCs w:val="24"/>
        </w:rPr>
        <w:t xml:space="preserve">олагает подбор </w:t>
      </w:r>
      <w:r w:rsidRPr="00083CBD">
        <w:rPr>
          <w:rFonts w:ascii="Times New Roman" w:hAnsi="Times New Roman" w:cs="Times New Roman"/>
          <w:sz w:val="24"/>
          <w:szCs w:val="24"/>
        </w:rPr>
        <w:t>содержания и методов дошкольного образования в соответствии с возрастными особенностями обучающихся.</w:t>
      </w:r>
    </w:p>
    <w:p w:rsidR="000A1603" w:rsidRPr="0061737F" w:rsidRDefault="000A1603" w:rsidP="00D42304">
      <w:pPr>
        <w:pStyle w:val="a3"/>
        <w:spacing w:line="360" w:lineRule="auto"/>
        <w:jc w:val="both"/>
        <w:rPr>
          <w:rFonts w:ascii="Times New Roman" w:hAnsi="Times New Roman" w:cs="Times New Roman"/>
          <w:b/>
          <w:sz w:val="24"/>
          <w:szCs w:val="24"/>
        </w:rPr>
      </w:pPr>
      <w:bookmarkStart w:id="20" w:name="sub_1072"/>
      <w:r w:rsidRPr="0061737F">
        <w:rPr>
          <w:rFonts w:ascii="Times New Roman" w:hAnsi="Times New Roman" w:cs="Times New Roman"/>
          <w:b/>
          <w:sz w:val="24"/>
          <w:szCs w:val="24"/>
        </w:rPr>
        <w:t xml:space="preserve">Специфические принципы и подходы к формированию АОП ДО для </w:t>
      </w:r>
      <w:proofErr w:type="gramStart"/>
      <w:r w:rsidRPr="0061737F">
        <w:rPr>
          <w:rFonts w:ascii="Times New Roman" w:hAnsi="Times New Roman" w:cs="Times New Roman"/>
          <w:b/>
          <w:sz w:val="24"/>
          <w:szCs w:val="24"/>
        </w:rPr>
        <w:t>обучающихся</w:t>
      </w:r>
      <w:proofErr w:type="gramEnd"/>
      <w:r w:rsidRPr="0061737F">
        <w:rPr>
          <w:rFonts w:ascii="Times New Roman" w:hAnsi="Times New Roman" w:cs="Times New Roman"/>
          <w:b/>
          <w:sz w:val="24"/>
          <w:szCs w:val="24"/>
        </w:rPr>
        <w:t xml:space="preserve"> с ТНР:</w:t>
      </w:r>
    </w:p>
    <w:bookmarkEnd w:id="20"/>
    <w:p w:rsidR="000A1603" w:rsidRPr="000A1603" w:rsidRDefault="000A1603" w:rsidP="00D42304">
      <w:pPr>
        <w:pStyle w:val="a3"/>
        <w:spacing w:line="360" w:lineRule="auto"/>
        <w:jc w:val="both"/>
        <w:rPr>
          <w:rFonts w:ascii="Times New Roman" w:hAnsi="Times New Roman" w:cs="Times New Roman"/>
          <w:sz w:val="24"/>
          <w:szCs w:val="24"/>
        </w:rPr>
      </w:pPr>
      <w:r w:rsidRPr="000A1603">
        <w:rPr>
          <w:rFonts w:ascii="Times New Roman" w:hAnsi="Times New Roman" w:cs="Times New Roman"/>
          <w:sz w:val="24"/>
          <w:szCs w:val="24"/>
        </w:rPr>
        <w:lastRenderedPageBreak/>
        <w:t>1. Сетевое взаимодействие с организациями социализации, образования, охраны здоровья и другими партнерами, которые могут внести вклад в развитие и обра</w:t>
      </w:r>
      <w:r>
        <w:rPr>
          <w:rFonts w:ascii="Times New Roman" w:hAnsi="Times New Roman" w:cs="Times New Roman"/>
          <w:sz w:val="24"/>
          <w:szCs w:val="24"/>
        </w:rPr>
        <w:t xml:space="preserve">зование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ДОУ</w:t>
      </w:r>
      <w:r w:rsidRPr="000A1603">
        <w:rPr>
          <w:rFonts w:ascii="Times New Roman" w:hAnsi="Times New Roman" w:cs="Times New Roman"/>
          <w:sz w:val="24"/>
          <w:szCs w:val="24"/>
        </w:rPr>
        <w:t xml:space="preserve">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0A1603" w:rsidRPr="000A1603" w:rsidRDefault="000A1603" w:rsidP="00D42304">
      <w:pPr>
        <w:pStyle w:val="a3"/>
        <w:spacing w:line="360" w:lineRule="auto"/>
        <w:jc w:val="both"/>
        <w:rPr>
          <w:rFonts w:ascii="Times New Roman" w:hAnsi="Times New Roman" w:cs="Times New Roman"/>
          <w:sz w:val="24"/>
          <w:szCs w:val="24"/>
        </w:rPr>
      </w:pPr>
      <w:r w:rsidRPr="000A1603">
        <w:rPr>
          <w:rFonts w:ascii="Times New Roman" w:hAnsi="Times New Roman" w:cs="Times New Roman"/>
          <w:sz w:val="24"/>
          <w:szCs w:val="24"/>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0A1603" w:rsidRPr="000A1603" w:rsidRDefault="000A1603" w:rsidP="000A1603">
      <w:pPr>
        <w:pStyle w:val="a3"/>
        <w:spacing w:line="360" w:lineRule="auto"/>
        <w:rPr>
          <w:rFonts w:ascii="Times New Roman" w:hAnsi="Times New Roman" w:cs="Times New Roman"/>
          <w:sz w:val="24"/>
          <w:szCs w:val="24"/>
        </w:rPr>
      </w:pPr>
      <w:r w:rsidRPr="000A1603">
        <w:rPr>
          <w:rFonts w:ascii="Times New Roman" w:hAnsi="Times New Roman" w:cs="Times New Roman"/>
          <w:sz w:val="24"/>
          <w:szCs w:val="24"/>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0A1603" w:rsidRPr="000A1603" w:rsidRDefault="000A1603" w:rsidP="000A1603">
      <w:pPr>
        <w:pStyle w:val="a3"/>
        <w:spacing w:line="360" w:lineRule="auto"/>
        <w:rPr>
          <w:rFonts w:ascii="Times New Roman" w:hAnsi="Times New Roman" w:cs="Times New Roman"/>
          <w:sz w:val="24"/>
          <w:szCs w:val="24"/>
        </w:rPr>
      </w:pPr>
      <w:r w:rsidRPr="000A1603">
        <w:rPr>
          <w:rFonts w:ascii="Times New Roman" w:hAnsi="Times New Roman" w:cs="Times New Roman"/>
          <w:sz w:val="24"/>
          <w:szCs w:val="24"/>
        </w:rPr>
        <w:t xml:space="preserve">4. Полнота содержания и интеграция отдельных образовательных областей: в соответствии со </w:t>
      </w:r>
      <w:hyperlink r:id="rId16" w:history="1">
        <w:r w:rsidRPr="000A1603">
          <w:rPr>
            <w:rStyle w:val="a4"/>
            <w:rFonts w:ascii="Times New Roman" w:hAnsi="Times New Roman" w:cs="Times New Roman"/>
            <w:sz w:val="24"/>
            <w:szCs w:val="24"/>
          </w:rPr>
          <w:t>Стандартом</w:t>
        </w:r>
      </w:hyperlink>
      <w:r w:rsidRPr="000A1603">
        <w:rPr>
          <w:rFonts w:ascii="Times New Roman" w:hAnsi="Times New Roman" w:cs="Times New Roman"/>
          <w:sz w:val="24"/>
          <w:szCs w:val="24"/>
        </w:rPr>
        <w:t xml:space="preserve">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0A1603">
        <w:rPr>
          <w:rFonts w:ascii="Times New Roman" w:hAnsi="Times New Roman" w:cs="Times New Roman"/>
          <w:sz w:val="24"/>
          <w:szCs w:val="24"/>
        </w:rPr>
        <w:t>обучающихся</w:t>
      </w:r>
      <w:proofErr w:type="gramEnd"/>
      <w:r w:rsidRPr="000A1603">
        <w:rPr>
          <w:rFonts w:ascii="Times New Roman" w:hAnsi="Times New Roman" w:cs="Times New Roman"/>
          <w:sz w:val="24"/>
          <w:szCs w:val="24"/>
        </w:rPr>
        <w:t xml:space="preserve">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w:t>
      </w:r>
      <w:proofErr w:type="gramStart"/>
      <w:r w:rsidRPr="000A1603">
        <w:rPr>
          <w:rFonts w:ascii="Times New Roman" w:hAnsi="Times New Roman" w:cs="Times New Roman"/>
          <w:sz w:val="24"/>
          <w:szCs w:val="24"/>
        </w:rPr>
        <w:t>обучающихся</w:t>
      </w:r>
      <w:proofErr w:type="gramEnd"/>
      <w:r w:rsidRPr="000A1603">
        <w:rPr>
          <w:rFonts w:ascii="Times New Roman" w:hAnsi="Times New Roman" w:cs="Times New Roman"/>
          <w:sz w:val="24"/>
          <w:szCs w:val="24"/>
        </w:rPr>
        <w:t xml:space="preserve"> с ТНР дошкольного возраста;</w:t>
      </w:r>
    </w:p>
    <w:p w:rsidR="000A1603" w:rsidRDefault="000A1603" w:rsidP="000A1603">
      <w:pPr>
        <w:pStyle w:val="a3"/>
        <w:spacing w:line="360" w:lineRule="auto"/>
        <w:rPr>
          <w:rFonts w:ascii="Times New Roman" w:hAnsi="Times New Roman" w:cs="Times New Roman"/>
        </w:rPr>
      </w:pPr>
      <w:r w:rsidRPr="000A1603">
        <w:rPr>
          <w:rFonts w:ascii="Times New Roman" w:hAnsi="Times New Roman" w:cs="Times New Roman"/>
          <w:sz w:val="24"/>
          <w:szCs w:val="24"/>
        </w:rPr>
        <w:t>5. Инвариантность ценностей и целей при вариативности средств реализации и достижения целей</w:t>
      </w:r>
      <w:r>
        <w:rPr>
          <w:rFonts w:ascii="Times New Roman" w:hAnsi="Times New Roman" w:cs="Times New Roman"/>
        </w:rPr>
        <w:t xml:space="preserve"> Программы.</w:t>
      </w:r>
    </w:p>
    <w:p w:rsidR="00D42304" w:rsidRDefault="00D42304" w:rsidP="000A1603">
      <w:pPr>
        <w:pStyle w:val="a3"/>
        <w:spacing w:line="360" w:lineRule="auto"/>
        <w:rPr>
          <w:rFonts w:ascii="Times New Roman" w:hAnsi="Times New Roman" w:cs="Times New Roman"/>
        </w:rPr>
      </w:pPr>
    </w:p>
    <w:p w:rsidR="00D42304" w:rsidRPr="00B00400" w:rsidRDefault="00D42304" w:rsidP="00B00400">
      <w:pPr>
        <w:pStyle w:val="a3"/>
        <w:spacing w:line="360" w:lineRule="auto"/>
        <w:rPr>
          <w:rFonts w:ascii="Times New Roman" w:hAnsi="Times New Roman" w:cs="Times New Roman"/>
          <w:b/>
          <w:sz w:val="24"/>
          <w:szCs w:val="24"/>
        </w:rPr>
      </w:pPr>
      <w:r w:rsidRPr="00B00400">
        <w:rPr>
          <w:rFonts w:ascii="Times New Roman" w:hAnsi="Times New Roman" w:cs="Times New Roman"/>
          <w:sz w:val="24"/>
          <w:szCs w:val="24"/>
        </w:rPr>
        <w:t xml:space="preserve">2.1.3. </w:t>
      </w:r>
      <w:r w:rsidRPr="00B00400">
        <w:rPr>
          <w:rFonts w:ascii="Times New Roman" w:hAnsi="Times New Roman" w:cs="Times New Roman"/>
          <w:b/>
          <w:sz w:val="24"/>
          <w:szCs w:val="24"/>
        </w:rPr>
        <w:t>Характерист</w:t>
      </w:r>
      <w:bookmarkStart w:id="21" w:name="_Toc37632170"/>
      <w:r w:rsidR="00B00400" w:rsidRPr="00B00400">
        <w:rPr>
          <w:rFonts w:ascii="Times New Roman" w:hAnsi="Times New Roman" w:cs="Times New Roman"/>
          <w:b/>
          <w:sz w:val="24"/>
          <w:szCs w:val="24"/>
        </w:rPr>
        <w:t xml:space="preserve">ика особенностей </w:t>
      </w:r>
      <w:r w:rsidRPr="00B00400">
        <w:rPr>
          <w:rFonts w:ascii="Times New Roman" w:eastAsia="Times New Roman" w:hAnsi="Times New Roman" w:cs="Times New Roman"/>
          <w:b/>
          <w:color w:val="000000" w:themeColor="text1"/>
          <w:sz w:val="24"/>
          <w:szCs w:val="24"/>
        </w:rPr>
        <w:t xml:space="preserve">психофизического развития </w:t>
      </w:r>
      <w:r w:rsidR="00B00400" w:rsidRPr="00B00400">
        <w:rPr>
          <w:rFonts w:ascii="Times New Roman" w:eastAsia="Times New Roman" w:hAnsi="Times New Roman" w:cs="Times New Roman"/>
          <w:b/>
          <w:color w:val="000000" w:themeColor="text1"/>
          <w:sz w:val="24"/>
          <w:szCs w:val="24"/>
        </w:rPr>
        <w:t xml:space="preserve"> детей</w:t>
      </w:r>
      <w:r w:rsidRPr="00B00400">
        <w:rPr>
          <w:rFonts w:ascii="Times New Roman" w:eastAsia="Times New Roman" w:hAnsi="Times New Roman" w:cs="Times New Roman"/>
          <w:b/>
          <w:color w:val="000000" w:themeColor="text1"/>
          <w:sz w:val="24"/>
          <w:szCs w:val="24"/>
        </w:rPr>
        <w:t xml:space="preserve"> дошкольного возраста с </w:t>
      </w:r>
      <w:bookmarkEnd w:id="21"/>
      <w:r w:rsidR="00B00400" w:rsidRPr="00B00400">
        <w:rPr>
          <w:rFonts w:ascii="Times New Roman" w:eastAsia="Times New Roman" w:hAnsi="Times New Roman" w:cs="Times New Roman"/>
          <w:b/>
          <w:color w:val="000000" w:themeColor="text1"/>
          <w:sz w:val="24"/>
          <w:szCs w:val="24"/>
        </w:rPr>
        <w:t>ТНР</w:t>
      </w:r>
    </w:p>
    <w:p w:rsidR="00D42304" w:rsidRPr="004747B5" w:rsidRDefault="00D42304" w:rsidP="00D42304">
      <w:pPr>
        <w:pStyle w:val="ae"/>
        <w:spacing w:after="0" w:line="360" w:lineRule="auto"/>
        <w:ind w:right="20" w:firstLine="709"/>
        <w:contextualSpacing/>
        <w:jc w:val="both"/>
        <w:rPr>
          <w:lang w:val="ru-RU"/>
        </w:rPr>
      </w:pPr>
      <w:r>
        <w:rPr>
          <w:lang w:val="ru-RU"/>
        </w:rPr>
        <w:t xml:space="preserve">Для этой группы детей имеет место как универсальная закономерность единства нарушений физического развития и вызванных ими социальных ограничений, так и </w:t>
      </w:r>
      <w:r>
        <w:rPr>
          <w:lang w:val="ru-RU"/>
        </w:rPr>
        <w:lastRenderedPageBreak/>
        <w:t>механизм их взаимовлияния друг на друга, но проявляющийся в виде атипичного вариант</w:t>
      </w:r>
      <w:r w:rsidR="00B00400">
        <w:rPr>
          <w:lang w:val="ru-RU"/>
        </w:rPr>
        <w:t>а развития</w:t>
      </w:r>
      <w:r>
        <w:rPr>
          <w:lang w:val="ru-RU"/>
        </w:rPr>
        <w:t xml:space="preserve">. </w:t>
      </w:r>
    </w:p>
    <w:p w:rsidR="00D42304" w:rsidRDefault="00D42304" w:rsidP="00D42304">
      <w:pPr>
        <w:spacing w:line="360" w:lineRule="auto"/>
        <w:ind w:firstLine="709"/>
        <w:contextualSpacing/>
        <w:rPr>
          <w:rFonts w:ascii="Times New Roman" w:eastAsia="Times New Roman" w:hAnsi="Times New Roman" w:cs="Times New Roman"/>
        </w:rPr>
      </w:pPr>
      <w:r>
        <w:rPr>
          <w:rFonts w:ascii="Times New Roman" w:eastAsia="Times New Roman" w:hAnsi="Times New Roman" w:cs="Times New Roman"/>
        </w:rPr>
        <w:t xml:space="preserve">С одной стороны, у детей могут иметь место различные степени интеллектуальной недостаточности и вариативность нарушений других органов и систем либо тотальность поражения нескольких. С другой стороны, при любом из этих вариантов у ребенка может наблюдаться определенная динамика психического и социального развития, а также ее отсутствие. Важная отличительная характеристика детей этой группы </w:t>
      </w:r>
      <w:r w:rsidRPr="00105447">
        <w:t>–</w:t>
      </w:r>
      <w:r>
        <w:rPr>
          <w:rFonts w:ascii="Times New Roman" w:eastAsia="Times New Roman" w:hAnsi="Times New Roman" w:cs="Times New Roman"/>
        </w:rPr>
        <w:t xml:space="preserve"> это как раз многообразие и своеобразие вариантов развития, что не позволяет их рассматривать внутри других категорий детей, а указывает на объединение в особую группу психического развития.</w:t>
      </w:r>
    </w:p>
    <w:p w:rsidR="00D42304" w:rsidRPr="004747B5" w:rsidRDefault="00D42304" w:rsidP="00D42304">
      <w:pPr>
        <w:pStyle w:val="ae"/>
        <w:spacing w:after="0" w:line="360" w:lineRule="auto"/>
        <w:ind w:left="20" w:right="40" w:firstLine="720"/>
        <w:jc w:val="both"/>
        <w:rPr>
          <w:lang w:val="ru-RU"/>
        </w:rPr>
      </w:pPr>
      <w:r>
        <w:rPr>
          <w:lang w:val="ru-RU" w:eastAsia="ru-RU"/>
        </w:rPr>
        <w:t>Согласно анализу медицинской и психолого-педагогической информации и многолетнему наблюдению за динамикой психического развития большого числа детей с тяжелыми множественными нарушениями у них имеет место один из четырех вариантов психического развития:</w:t>
      </w:r>
    </w:p>
    <w:p w:rsidR="00D42304" w:rsidRPr="003B53F9" w:rsidRDefault="00D42304" w:rsidP="000815DA">
      <w:pPr>
        <w:pStyle w:val="af0"/>
        <w:numPr>
          <w:ilvl w:val="0"/>
          <w:numId w:val="5"/>
        </w:numPr>
        <w:spacing w:after="0" w:line="360" w:lineRule="auto"/>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 xml:space="preserve">последовательное формирование психологических достижений возраста в медленном или крайне медленном темпе, при котором для перехода на новый уровень психического развития ребенку требуется значительно больше времени, чем при нормативном варианте развития; </w:t>
      </w:r>
    </w:p>
    <w:p w:rsidR="00D42304" w:rsidRPr="003B53F9" w:rsidRDefault="00D42304" w:rsidP="000815DA">
      <w:pPr>
        <w:pStyle w:val="af0"/>
        <w:numPr>
          <w:ilvl w:val="0"/>
          <w:numId w:val="5"/>
        </w:numPr>
        <w:spacing w:after="0" w:line="360" w:lineRule="auto"/>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 xml:space="preserve">минимальный темп психического развития, когда становление психологических достижений, характерных для определённого возраста, происходит очень медленно в течение нескольких лет; </w:t>
      </w:r>
    </w:p>
    <w:p w:rsidR="00D42304" w:rsidRPr="003B53F9" w:rsidRDefault="00D42304" w:rsidP="000815DA">
      <w:pPr>
        <w:pStyle w:val="af0"/>
        <w:numPr>
          <w:ilvl w:val="0"/>
          <w:numId w:val="5"/>
        </w:numPr>
        <w:spacing w:after="0" w:line="360" w:lineRule="auto"/>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 xml:space="preserve">без динамики психического развития, когда новых уровней психического развития не наблюдается и можно говорить о состоянии стагнации; </w:t>
      </w:r>
    </w:p>
    <w:p w:rsidR="00D42304" w:rsidRPr="003B53F9" w:rsidRDefault="00D42304" w:rsidP="000815DA">
      <w:pPr>
        <w:pStyle w:val="af0"/>
        <w:numPr>
          <w:ilvl w:val="0"/>
          <w:numId w:val="5"/>
        </w:numPr>
        <w:spacing w:after="0" w:line="360" w:lineRule="auto"/>
        <w:jc w:val="both"/>
        <w:rPr>
          <w:rFonts w:ascii="Times New Roman" w:hAnsi="Times New Roman" w:cs="Times New Roman"/>
          <w:color w:val="000000" w:themeColor="text1"/>
          <w:sz w:val="24"/>
          <w:szCs w:val="24"/>
        </w:rPr>
      </w:pPr>
      <w:r w:rsidRPr="003B53F9">
        <w:rPr>
          <w:rFonts w:ascii="Times New Roman" w:hAnsi="Times New Roman" w:cs="Times New Roman"/>
          <w:color w:val="000000" w:themeColor="text1"/>
          <w:sz w:val="24"/>
          <w:szCs w:val="24"/>
        </w:rPr>
        <w:t xml:space="preserve">регресс психического развития, при котором имеет место утрата ранее приобретенных умений и навыков. </w:t>
      </w:r>
    </w:p>
    <w:p w:rsidR="00D42304" w:rsidRPr="004747B5" w:rsidRDefault="00D42304" w:rsidP="00D42304">
      <w:pPr>
        <w:pStyle w:val="ae"/>
        <w:spacing w:after="0" w:line="360" w:lineRule="auto"/>
        <w:ind w:right="20" w:firstLine="709"/>
        <w:contextualSpacing/>
        <w:jc w:val="both"/>
        <w:rPr>
          <w:lang w:val="ru-RU"/>
        </w:rPr>
      </w:pPr>
      <w:r>
        <w:rPr>
          <w:lang w:val="ru-RU"/>
        </w:rPr>
        <w:t xml:space="preserve">Тяжелые сочетанные нарушения здоровья являются причиной медленного накопления сенсорного опыта в силу ограничения возможностей познания, восприятия сенсорной информации, осуществления практической ориентировки в окружающем пространстве. Сложная структура и тяжесть проявления вторичных социальных отклонений в развитии становятся препятствием для установления оптимальных взаимоотношений ребенка с внешним миром и его социализации. </w:t>
      </w:r>
    </w:p>
    <w:p w:rsidR="00D42304" w:rsidRPr="004747B5" w:rsidRDefault="00D42304" w:rsidP="00D42304">
      <w:pPr>
        <w:pStyle w:val="ae"/>
        <w:spacing w:after="0" w:line="360" w:lineRule="auto"/>
        <w:ind w:right="20" w:firstLine="709"/>
        <w:contextualSpacing/>
        <w:jc w:val="both"/>
        <w:rPr>
          <w:lang w:val="ru-RU"/>
        </w:rPr>
      </w:pPr>
      <w:r>
        <w:rPr>
          <w:lang w:val="ru-RU"/>
        </w:rPr>
        <w:t xml:space="preserve">В дошкольном возрасте дети с медленным темпом психического развития при отсутствии выраженных двигательных нарушений </w:t>
      </w:r>
      <w:r>
        <w:rPr>
          <w:color w:val="000000"/>
          <w:lang w:val="ru-RU"/>
        </w:rPr>
        <w:t xml:space="preserve">овладевают координированной ходьбой, предметными действиями и ориентировкой на функциональное назначение предметов, демонстрируют эти умения в самостоятельной деятельности не более 2-3 </w:t>
      </w:r>
      <w:r>
        <w:rPr>
          <w:color w:val="000000"/>
          <w:lang w:val="ru-RU"/>
        </w:rPr>
        <w:lastRenderedPageBreak/>
        <w:t xml:space="preserve">минут, могут по памяти воссоздать и воспроизвести в новых условиях усвоенную ранее цепочку игровых действий. </w:t>
      </w:r>
      <w:r>
        <w:rPr>
          <w:lang w:val="ru-RU"/>
        </w:rPr>
        <w:t xml:space="preserve">Однако попыток изменить последовательность, добавить действия из другой игровой цепочки, объединить две схемы вместе не совершают. </w:t>
      </w:r>
      <w:r>
        <w:rPr>
          <w:color w:val="000000"/>
          <w:lang w:val="ru-RU"/>
        </w:rPr>
        <w:t xml:space="preserve">Возможность самостоятельной практической ориентировки в окружающем является основой целенаправленной деятельности. </w:t>
      </w:r>
      <w:r>
        <w:rPr>
          <w:lang w:val="ru-RU"/>
        </w:rPr>
        <w:t xml:space="preserve">При этом она отличается однообразием и стереотипностью. </w:t>
      </w:r>
    </w:p>
    <w:p w:rsidR="00D42304" w:rsidRPr="004747B5" w:rsidRDefault="00D42304" w:rsidP="00D42304">
      <w:pPr>
        <w:pStyle w:val="ae"/>
        <w:spacing w:after="0" w:line="360" w:lineRule="auto"/>
        <w:ind w:right="20" w:firstLine="709"/>
        <w:contextualSpacing/>
        <w:jc w:val="both"/>
        <w:rPr>
          <w:lang w:val="ru-RU"/>
        </w:rPr>
      </w:pPr>
      <w:r>
        <w:rPr>
          <w:lang w:val="ru-RU"/>
        </w:rPr>
        <w:t xml:space="preserve">Чаще всего к концу дошкольного возраста у детей этой группы </w:t>
      </w:r>
      <w:r>
        <w:rPr>
          <w:color w:val="000000"/>
          <w:lang w:val="ru-RU"/>
        </w:rPr>
        <w:t>сформирован навык сотрудничества и копирования действий взрослого, работы по простой знакомой инструкции. Они способны при направляющей помощи взрослого осуществить практическую ориентировку в</w:t>
      </w:r>
      <w:r>
        <w:rPr>
          <w:lang w:val="ru-RU"/>
        </w:rPr>
        <w:t xml:space="preserve"> свойствах предмета путём исследовательских движений рук. </w:t>
      </w:r>
      <w:r>
        <w:rPr>
          <w:color w:val="000000"/>
          <w:lang w:val="ru-RU"/>
        </w:rPr>
        <w:t xml:space="preserve">Дети каждый раз применяют метод проб и ошибок для восстановления в памяти результативного способа действия с предметом. Пробы и перебор вариантов, накопленных ранее и существующих в личном опыте алгоритмов действий, являются основным способом их взаимодействия со средой для достижения положительного результата. В силу быстрой истощаемости, нестойкой работоспособности и низкой познавательной активности дети не всегда устанавливают взаимосвязь между предметами, обнаруживают их функциональное назначение. Для осознания смысла и технического назначения предметов им постоянно необходима обучающая помощь взрослого. Без нее дети действуют с игрушками нецелесообразно, быстро теряют интерес из-за невозможности самостоятельно достичь ожидаемого результата. </w:t>
      </w:r>
    </w:p>
    <w:p w:rsidR="00D42304" w:rsidRDefault="00D42304" w:rsidP="00D42304">
      <w:pPr>
        <w:pStyle w:val="ae"/>
        <w:spacing w:after="0" w:line="360" w:lineRule="auto"/>
        <w:ind w:right="20" w:firstLine="709"/>
        <w:contextualSpacing/>
        <w:jc w:val="both"/>
        <w:rPr>
          <w:lang w:val="ru-RU"/>
        </w:rPr>
      </w:pPr>
      <w:r>
        <w:rPr>
          <w:lang w:val="ru-RU"/>
        </w:rPr>
        <w:t xml:space="preserve">Аналогичные трудности имеют место при соблюдении ими социальных норм и гигиенических требований. Некоторые нормы поведения они знают, но придерживаются их при напоминании и постоянном контроле поведения взрослым: могут забыть сообщить о желании туалет, есть пищу руками и т.д. Дети с удовольствием пользуются некоторыми орудиями и предметами обихода, пытаются выполнять самостоятельно орудийные действия, но согласовать движения рук им сложно, т.к. координация нарушена, а зрительный контроль затруднен. В целях коммуникации они могут использовать отдельные слова, в том числе усечённые, а также жесты, оказывая наряду с этим непосредственное тактильное воздействие на близкого взрослого. При отсутствии выраженных нарушений слуха в этом возрасте вербальная форма общения становится ведущей. Однако речь малопонятная, трудная для восприятия, т.к. речевые нарушения носят системный характер и страдают все компоненты речи: фонетика, </w:t>
      </w:r>
      <w:proofErr w:type="spellStart"/>
      <w:r>
        <w:rPr>
          <w:lang w:val="ru-RU"/>
        </w:rPr>
        <w:t>фонематика</w:t>
      </w:r>
      <w:proofErr w:type="spellEnd"/>
      <w:r>
        <w:rPr>
          <w:lang w:val="ru-RU"/>
        </w:rPr>
        <w:t xml:space="preserve">, лексика, семантика, грамматический строй. Речевые высказывания лишены интонационной выразительности. </w:t>
      </w:r>
    </w:p>
    <w:p w:rsidR="00D42304" w:rsidRDefault="00D42304" w:rsidP="00D42304">
      <w:pPr>
        <w:pStyle w:val="ae"/>
        <w:spacing w:after="0" w:line="360" w:lineRule="auto"/>
        <w:ind w:right="20" w:firstLine="709"/>
        <w:contextualSpacing/>
        <w:jc w:val="both"/>
        <w:rPr>
          <w:lang w:val="ru-RU"/>
        </w:rPr>
      </w:pPr>
      <w:proofErr w:type="gramStart"/>
      <w:r>
        <w:rPr>
          <w:lang w:val="ru-RU"/>
        </w:rPr>
        <w:lastRenderedPageBreak/>
        <w:t xml:space="preserve">Умение самостоятельно произвольно использовать социальные способы взаимодействия, осознание социальных взаимоотношений и связей между людьми и предметами могут обеспечить им возможность установления простых причинно-следственных связей между часто происходящими явлениями и событиями, управления ситуацией, овладение навыком практического решения задачи и поиска результативного выхода из трудной, но хорошо знакомой ситуации путем использования ранее накопленного практического опыта. </w:t>
      </w:r>
      <w:proofErr w:type="gramEnd"/>
    </w:p>
    <w:p w:rsidR="00D42304" w:rsidRPr="000877C1" w:rsidRDefault="00D42304" w:rsidP="00D42304">
      <w:pPr>
        <w:pStyle w:val="ae"/>
        <w:spacing w:after="0" w:line="360" w:lineRule="auto"/>
        <w:ind w:right="20" w:firstLine="709"/>
        <w:contextualSpacing/>
        <w:jc w:val="both"/>
        <w:rPr>
          <w:lang w:val="ru-RU"/>
        </w:rPr>
      </w:pPr>
      <w:r w:rsidRPr="000877C1">
        <w:rPr>
          <w:lang w:val="ru-RU"/>
        </w:rPr>
        <w:t>Таким образом, у детей этой группы наблюдается явная динамика психического развития при раннем начале и систематическом оказании коррекционно-педагогической помо</w:t>
      </w:r>
      <w:r w:rsidR="00154D62">
        <w:rPr>
          <w:lang w:val="ru-RU"/>
        </w:rPr>
        <w:t xml:space="preserve">щи. Благодаря </w:t>
      </w:r>
      <w:r w:rsidRPr="000877C1">
        <w:rPr>
          <w:lang w:val="ru-RU"/>
        </w:rPr>
        <w:t>дошкольном возрасте достаточно успешно осваивают содержание всех четырех образова</w:t>
      </w:r>
      <w:r>
        <w:rPr>
          <w:lang w:val="ru-RU"/>
        </w:rPr>
        <w:t>тельных периодов, в связи с чем</w:t>
      </w:r>
      <w:r w:rsidRPr="000877C1">
        <w:rPr>
          <w:lang w:val="ru-RU"/>
        </w:rPr>
        <w:t xml:space="preserve"> к концу дошкольного возраста они овладевают наглядными формами мышления и различными видами детской деятельности, способны взаимодействовать доступным коммуникативным способом </w:t>
      </w:r>
      <w:proofErr w:type="gramStart"/>
      <w:r w:rsidRPr="000877C1">
        <w:rPr>
          <w:lang w:val="ru-RU"/>
        </w:rPr>
        <w:t>со</w:t>
      </w:r>
      <w:proofErr w:type="gramEnd"/>
      <w:r w:rsidRPr="000877C1">
        <w:rPr>
          <w:lang w:val="ru-RU"/>
        </w:rPr>
        <w:t xml:space="preserve"> взрослыми и сверстниками, соблюдать элементарные социальные нормы поведения и обучаться в групповой форме. Если процесс усвоения содержания каждого образовательного периода Программы детьми этой г</w:t>
      </w:r>
      <w:r>
        <w:rPr>
          <w:lang w:val="ru-RU"/>
        </w:rPr>
        <w:t xml:space="preserve">руппы происходит </w:t>
      </w:r>
      <w:proofErr w:type="gramStart"/>
      <w:r>
        <w:rPr>
          <w:lang w:val="ru-RU"/>
        </w:rPr>
        <w:t>быстрее</w:t>
      </w:r>
      <w:proofErr w:type="gramEnd"/>
      <w:r w:rsidRPr="000877C1">
        <w:rPr>
          <w:lang w:val="ru-RU"/>
        </w:rPr>
        <w:t xml:space="preserve"> и они на определённом возрастном этапе демонстрируют психологические достижения целевых ориентиров четвертого возрастного этапа, следует собрать психолого-</w:t>
      </w:r>
      <w:r>
        <w:rPr>
          <w:lang w:val="ru-RU"/>
        </w:rPr>
        <w:t>медико-</w:t>
      </w:r>
      <w:r w:rsidRPr="000877C1">
        <w:rPr>
          <w:lang w:val="ru-RU"/>
        </w:rPr>
        <w:t xml:space="preserve">педагогической консилиум, в ходе которого принять решение о дальнейшей форме и варианте Программы обучения. </w:t>
      </w:r>
    </w:p>
    <w:p w:rsidR="00D42304" w:rsidRDefault="00D42304" w:rsidP="00D42304">
      <w:pPr>
        <w:pStyle w:val="ae"/>
        <w:spacing w:after="0" w:line="360" w:lineRule="auto"/>
        <w:ind w:right="20" w:firstLine="709"/>
        <w:contextualSpacing/>
        <w:jc w:val="both"/>
        <w:rPr>
          <w:lang w:val="ru-RU"/>
        </w:rPr>
      </w:pPr>
      <w:r w:rsidRPr="000877C1">
        <w:rPr>
          <w:lang w:val="ru-RU"/>
        </w:rPr>
        <w:t>Низкое качество самостоятельной активности</w:t>
      </w:r>
      <w:r>
        <w:rPr>
          <w:lang w:val="ru-RU"/>
        </w:rPr>
        <w:t xml:space="preserve"> не позволяет детям ощутить практическую результативность социального двигательного акта. Взрослый остается для них единственным средством удовлетворения физических и первых психических потребностей, а эмоционально-ситуативное общение – ведущим способом психологического взаимодействия с людьми. Эмоциональное общение, тактильное и акустическое воздействие являются обычно приятными и желанными для малышей. Они вызывают чувство удовольствия и комфорта, активизируют все психические процессы и физическую активность, в том числе потребность в </w:t>
      </w:r>
      <w:r w:rsidRPr="003A3721">
        <w:rPr>
          <w:lang w:val="ru-RU"/>
        </w:rPr>
        <w:t>познании. Однако, в случае наличия расстройств аутистического спектра, и эти виды воздействия могут вызывать негативную реакцию со стороны ребенка.</w:t>
      </w:r>
      <w:r>
        <w:rPr>
          <w:lang w:val="ru-RU"/>
        </w:rPr>
        <w:t xml:space="preserve"> </w:t>
      </w:r>
    </w:p>
    <w:p w:rsidR="00D42304" w:rsidRPr="004747B5" w:rsidRDefault="00D42304" w:rsidP="00D42304">
      <w:pPr>
        <w:pStyle w:val="ae"/>
        <w:spacing w:after="0" w:line="360" w:lineRule="auto"/>
        <w:ind w:right="20" w:firstLine="709"/>
        <w:contextualSpacing/>
        <w:jc w:val="both"/>
        <w:rPr>
          <w:lang w:val="ru-RU"/>
        </w:rPr>
      </w:pPr>
      <w:r w:rsidRPr="003A3721">
        <w:rPr>
          <w:lang w:val="ru-RU"/>
        </w:rPr>
        <w:t>Дети начинают постепенно овладевать социальными движениями руки.</w:t>
      </w:r>
      <w:r>
        <w:rPr>
          <w:lang w:val="ru-RU"/>
        </w:rPr>
        <w:t xml:space="preserve"> Однако долгое время осознать связь между собственным действием и его результатом не могут, в том числе из-за ограничения сенсорных ощущений и несовершенства восприятия. С одной стороны, дети не понимают своей принадлежности и роли в появлении сенсорного раздражителя, с другой, не могут ощутить результативности совершенного действия (услышать звук обычной громкости, увидеть движение деталей и т.д.). Благодаря </w:t>
      </w:r>
      <w:r>
        <w:rPr>
          <w:lang w:val="ru-RU"/>
        </w:rPr>
        <w:lastRenderedPageBreak/>
        <w:t xml:space="preserve">постепенному накоплению сенсорного опыта и практического контакта с внешним миром дети начинают совершать в процессе бодрствования большое число простых манипуляций, которые производят руками в позе лежа на спине, редко на боку или животе, любят многократно стереотипно повторять их, получая от самой активности и ее результата удовольствие. Свои эмоции они выражают с помощью мимики, отдельных интонационно окрашенных вокализаций, но в большинстве случаев изменением поведения и криком. Именно так они информируют взрослых о своих потребностях и желаниях, в том числе о чувстве дискомфорта. Нарушение тонуса вызывает трудности формирования более сложных и точных движений, в том числе артикуляционных моторных актов, задержку в овладении навыком глотания и жевания, отказ от </w:t>
      </w:r>
      <w:proofErr w:type="spellStart"/>
      <w:r>
        <w:rPr>
          <w:lang w:val="ru-RU"/>
        </w:rPr>
        <w:t>полугустой</w:t>
      </w:r>
      <w:proofErr w:type="spellEnd"/>
      <w:r>
        <w:rPr>
          <w:lang w:val="ru-RU"/>
        </w:rPr>
        <w:t xml:space="preserve"> пищи и новых видов продуктов, питание из бутылки. </w:t>
      </w:r>
    </w:p>
    <w:p w:rsidR="00D42304" w:rsidRPr="00201671" w:rsidRDefault="00D42304" w:rsidP="00D42304">
      <w:pPr>
        <w:spacing w:line="360" w:lineRule="auto"/>
        <w:ind w:firstLine="709"/>
        <w:rPr>
          <w:rFonts w:ascii="Times New Roman" w:hAnsi="Times New Roman" w:cs="Times New Roman"/>
          <w:color w:val="000000" w:themeColor="text1"/>
        </w:rPr>
      </w:pPr>
      <w:r w:rsidRPr="00201671">
        <w:rPr>
          <w:rFonts w:ascii="Times New Roman" w:hAnsi="Times New Roman" w:cs="Times New Roman"/>
          <w:color w:val="000000" w:themeColor="text1"/>
        </w:rPr>
        <w:t>На протяжении всего дошкольного возраста они осваивают навык произвольного управления своим телом. В результате чего в возрасте семи лет могут использовать свои моторные возможности для достижения внешнего стимула или желаемого результата: перевернуться на живот и обратно, совершить движение на животе по типу ползания. Произвольная двигательная активность чаще всего недолгая и не имеет внешней цели. Сохранить равновесие и удержать позу тела в положении стоя не умеют. Переставляют ноги непроизвольно, совершая ими движения по типу рефлекторных действий. Для них характерен кратковременный интерес к сенсорным раздражителям, быстрое угасание потребности в познавательной активности. При отсутствии выраженных двигательных нарушений они действу</w:t>
      </w:r>
      <w:r>
        <w:rPr>
          <w:rFonts w:ascii="Times New Roman" w:hAnsi="Times New Roman" w:cs="Times New Roman"/>
          <w:color w:val="000000" w:themeColor="text1"/>
        </w:rPr>
        <w:t>ю</w:t>
      </w:r>
      <w:r w:rsidRPr="00201671">
        <w:rPr>
          <w:rFonts w:ascii="Times New Roman" w:hAnsi="Times New Roman" w:cs="Times New Roman"/>
          <w:color w:val="000000" w:themeColor="text1"/>
        </w:rPr>
        <w:t xml:space="preserve">т с игрушками </w:t>
      </w:r>
      <w:proofErr w:type="spellStart"/>
      <w:r w:rsidRPr="00201671">
        <w:rPr>
          <w:rFonts w:ascii="Times New Roman" w:hAnsi="Times New Roman" w:cs="Times New Roman"/>
          <w:color w:val="000000" w:themeColor="text1"/>
        </w:rPr>
        <w:t>манипулятивно</w:t>
      </w:r>
      <w:proofErr w:type="spellEnd"/>
      <w:r w:rsidRPr="00201671">
        <w:rPr>
          <w:rFonts w:ascii="Times New Roman" w:hAnsi="Times New Roman" w:cs="Times New Roman"/>
          <w:color w:val="000000" w:themeColor="text1"/>
        </w:rPr>
        <w:t xml:space="preserve">, специфические действия не осваивают. Ориентировки в свойствах предмета с помощью тактильных ощущений, полученных с кисти руки, дети не осуществляют. Новое социальное действие с предметом они усваивают после многократного его совместного выполнения </w:t>
      </w:r>
      <w:proofErr w:type="gramStart"/>
      <w:r w:rsidRPr="00201671">
        <w:rPr>
          <w:rFonts w:ascii="Times New Roman" w:hAnsi="Times New Roman" w:cs="Times New Roman"/>
          <w:color w:val="000000" w:themeColor="text1"/>
        </w:rPr>
        <w:t>со</w:t>
      </w:r>
      <w:proofErr w:type="gramEnd"/>
      <w:r w:rsidRPr="00201671">
        <w:rPr>
          <w:rFonts w:ascii="Times New Roman" w:hAnsi="Times New Roman" w:cs="Times New Roman"/>
          <w:color w:val="000000" w:themeColor="text1"/>
        </w:rPr>
        <w:t xml:space="preserve"> взрослым. Самостоятельно воспроизводят его верно 1-2 раза, после чего переходят к однотипному манипулированию. </w:t>
      </w:r>
      <w:proofErr w:type="gramStart"/>
      <w:r w:rsidRPr="00201671">
        <w:rPr>
          <w:rFonts w:ascii="Times New Roman" w:hAnsi="Times New Roman" w:cs="Times New Roman"/>
          <w:color w:val="000000" w:themeColor="text1"/>
        </w:rPr>
        <w:t xml:space="preserve">Ориентировочно-исследовательская активность и имитация у них несовершенны. </w:t>
      </w:r>
      <w:proofErr w:type="gramEnd"/>
    </w:p>
    <w:p w:rsidR="00D42304" w:rsidRPr="00201671" w:rsidRDefault="00D42304" w:rsidP="00D42304">
      <w:pPr>
        <w:spacing w:line="360" w:lineRule="auto"/>
        <w:ind w:firstLine="709"/>
        <w:rPr>
          <w:rFonts w:ascii="Times New Roman" w:hAnsi="Times New Roman" w:cs="Times New Roman"/>
          <w:color w:val="000000" w:themeColor="text1"/>
        </w:rPr>
      </w:pPr>
      <w:r w:rsidRPr="00201671">
        <w:rPr>
          <w:rFonts w:ascii="Times New Roman" w:hAnsi="Times New Roman" w:cs="Times New Roman"/>
          <w:color w:val="000000" w:themeColor="text1"/>
        </w:rPr>
        <w:t xml:space="preserve">Ситуативно-личностный контакт является ведущей формой общения. Просьб близких дети не понимают. При звучании речи и голоса взрослого достаточной громкости лишь проявляют ориентировочную реакцию. Сами свои голосовые возможности для контакта </w:t>
      </w:r>
      <w:proofErr w:type="gramStart"/>
      <w:r w:rsidRPr="00201671">
        <w:rPr>
          <w:rFonts w:ascii="Times New Roman" w:hAnsi="Times New Roman" w:cs="Times New Roman"/>
          <w:color w:val="000000" w:themeColor="text1"/>
        </w:rPr>
        <w:t>со</w:t>
      </w:r>
      <w:proofErr w:type="gramEnd"/>
      <w:r w:rsidRPr="00201671">
        <w:rPr>
          <w:rFonts w:ascii="Times New Roman" w:hAnsi="Times New Roman" w:cs="Times New Roman"/>
          <w:color w:val="000000" w:themeColor="text1"/>
        </w:rPr>
        <w:t xml:space="preserve"> взрослым используют элементарным образом. В случае возникновения физиологических или психологических потребностей они недолго вокализируют, могут менять интонацию, поведение и мимику, постепенно начинают кричать или монотонно плакать. Негативные эмоции выражают бурно, успокаиваются долго, только на руках у близкого взрослого, переключаемость психических процессов нарушена.</w:t>
      </w:r>
    </w:p>
    <w:p w:rsidR="00D42304" w:rsidRPr="00201671" w:rsidRDefault="00D42304" w:rsidP="00D42304">
      <w:pPr>
        <w:spacing w:line="360" w:lineRule="auto"/>
        <w:ind w:firstLine="709"/>
        <w:rPr>
          <w:rFonts w:ascii="Times New Roman" w:hAnsi="Times New Roman" w:cs="Times New Roman"/>
          <w:color w:val="000000" w:themeColor="text1"/>
        </w:rPr>
      </w:pPr>
      <w:r w:rsidRPr="00201671">
        <w:rPr>
          <w:rFonts w:ascii="Times New Roman" w:hAnsi="Times New Roman" w:cs="Times New Roman"/>
          <w:color w:val="000000" w:themeColor="text1"/>
        </w:rPr>
        <w:lastRenderedPageBreak/>
        <w:t xml:space="preserve">Таким образом, к началу дошкольного детства поведение детей с минимальным темпом психического развития является мало социальным. Процесс психического развития в обычных условиях воспитания происходит искаженно, «социальный вывих» постепенно усугубляется, в связи с чем дети не могут самостоятельно установить положительное и развивающее взаимодействие с внешним миром, накопить необходимый сенсорный опыт, овладеть координацией, произвольностью и социальной обусловленностью движений, в том числе социальными проявлениями эмоций, умением усваивать новое в ходе практического сотрудничества и общения </w:t>
      </w:r>
      <w:proofErr w:type="gramStart"/>
      <w:r w:rsidRPr="00201671">
        <w:rPr>
          <w:rFonts w:ascii="Times New Roman" w:hAnsi="Times New Roman" w:cs="Times New Roman"/>
          <w:color w:val="000000" w:themeColor="text1"/>
        </w:rPr>
        <w:t>со</w:t>
      </w:r>
      <w:proofErr w:type="gramEnd"/>
      <w:r w:rsidRPr="00201671">
        <w:rPr>
          <w:rFonts w:ascii="Times New Roman" w:hAnsi="Times New Roman" w:cs="Times New Roman"/>
          <w:color w:val="000000" w:themeColor="text1"/>
        </w:rPr>
        <w:t xml:space="preserve"> взрослым. В лучшем случае к концу дошкольного возраста они начинают самостоятельно использовать двигательные возможности для познания окружающей среды (захват и манипулирование предметом, изменение положения тела в пространстве), элементарные социальные средства коммуникации (мимику, вокализации). Малыши с данным вариантом психического развития, как правило, имеют тяжелые сочетанные пороки развития головного мозга, значительное снижение функциональных возможностей анализаторов и двигательного аппарата. В раннем и дошкольном возрасте они осваивают содержание четырех образовательных периодо</w:t>
      </w:r>
      <w:r>
        <w:rPr>
          <w:rFonts w:ascii="Times New Roman" w:hAnsi="Times New Roman" w:cs="Times New Roman"/>
          <w:color w:val="000000" w:themeColor="text1"/>
        </w:rPr>
        <w:t xml:space="preserve">в в неполном объеме. В силу чего </w:t>
      </w:r>
      <w:r w:rsidRPr="00201671">
        <w:rPr>
          <w:rFonts w:ascii="Times New Roman" w:hAnsi="Times New Roman" w:cs="Times New Roman"/>
          <w:color w:val="000000" w:themeColor="text1"/>
        </w:rPr>
        <w:t xml:space="preserve">в начале школьного обучения должны быть созданы условия для освоения ими незавершенного содержания дошкольного периода обучения и </w:t>
      </w:r>
      <w:proofErr w:type="gramStart"/>
      <w:r w:rsidRPr="00201671">
        <w:rPr>
          <w:rFonts w:ascii="Times New Roman" w:hAnsi="Times New Roman" w:cs="Times New Roman"/>
          <w:color w:val="000000" w:themeColor="text1"/>
        </w:rPr>
        <w:t>появления</w:t>
      </w:r>
      <w:proofErr w:type="gramEnd"/>
      <w:r w:rsidRPr="00201671">
        <w:rPr>
          <w:rFonts w:ascii="Times New Roman" w:hAnsi="Times New Roman" w:cs="Times New Roman"/>
          <w:color w:val="000000" w:themeColor="text1"/>
        </w:rPr>
        <w:t xml:space="preserve"> характерных для него основных психологических достижений в пяти образовательных областях.</w:t>
      </w:r>
    </w:p>
    <w:p w:rsidR="00D42304" w:rsidRPr="00201671" w:rsidRDefault="00D42304" w:rsidP="00D42304">
      <w:pPr>
        <w:spacing w:line="360" w:lineRule="auto"/>
        <w:ind w:firstLine="709"/>
        <w:rPr>
          <w:rFonts w:ascii="Times New Roman" w:hAnsi="Times New Roman" w:cs="Times New Roman"/>
          <w:color w:val="000000" w:themeColor="text1"/>
        </w:rPr>
      </w:pPr>
      <w:r w:rsidRPr="00201671">
        <w:rPr>
          <w:rFonts w:ascii="Times New Roman" w:hAnsi="Times New Roman" w:cs="Times New Roman"/>
          <w:color w:val="000000" w:themeColor="text1"/>
        </w:rPr>
        <w:t xml:space="preserve">Самым сложным для включения в процесс обучения и воспитания является вариант </w:t>
      </w:r>
      <w:r w:rsidRPr="00201671">
        <w:rPr>
          <w:rFonts w:ascii="Times New Roman" w:hAnsi="Times New Roman" w:cs="Times New Roman"/>
          <w:b/>
          <w:color w:val="000000" w:themeColor="text1"/>
        </w:rPr>
        <w:t>стагнации</w:t>
      </w:r>
      <w:r w:rsidRPr="00201671">
        <w:rPr>
          <w:rFonts w:ascii="Times New Roman" w:hAnsi="Times New Roman" w:cs="Times New Roman"/>
          <w:color w:val="000000" w:themeColor="text1"/>
        </w:rPr>
        <w:t xml:space="preserve"> </w:t>
      </w:r>
      <w:r w:rsidRPr="00201671">
        <w:rPr>
          <w:rFonts w:ascii="Times New Roman" w:hAnsi="Times New Roman" w:cs="Times New Roman"/>
          <w:b/>
          <w:color w:val="000000" w:themeColor="text1"/>
        </w:rPr>
        <w:t>психического развития</w:t>
      </w:r>
      <w:r w:rsidRPr="00201671">
        <w:rPr>
          <w:rFonts w:ascii="Times New Roman" w:hAnsi="Times New Roman" w:cs="Times New Roman"/>
          <w:color w:val="000000" w:themeColor="text1"/>
        </w:rPr>
        <w:t xml:space="preserve">. Он достаточно редкий, но имеет место в педагогической практике. При стагнации психического развития у детей последовательного овладения более совершенными психологическими достижениями в раннем и дошкольном возрасте не происходит, а психологическое взаимодействие с окружающим миром остается на </w:t>
      </w:r>
      <w:proofErr w:type="gramStart"/>
      <w:r w:rsidRPr="00201671">
        <w:rPr>
          <w:rFonts w:ascii="Times New Roman" w:hAnsi="Times New Roman" w:cs="Times New Roman"/>
          <w:color w:val="000000" w:themeColor="text1"/>
        </w:rPr>
        <w:t>уровне</w:t>
      </w:r>
      <w:proofErr w:type="gramEnd"/>
      <w:r w:rsidRPr="00201671">
        <w:rPr>
          <w:rFonts w:ascii="Times New Roman" w:hAnsi="Times New Roman" w:cs="Times New Roman"/>
          <w:color w:val="000000" w:themeColor="text1"/>
        </w:rPr>
        <w:t xml:space="preserve"> безусловно-рефлекторных и условно-рефлекторных ответов, проявления и удовлетворения физиологических (усталость, чувство гол</w:t>
      </w:r>
      <w:r>
        <w:rPr>
          <w:rFonts w:ascii="Times New Roman" w:hAnsi="Times New Roman" w:cs="Times New Roman"/>
          <w:color w:val="000000" w:themeColor="text1"/>
        </w:rPr>
        <w:t>ода, дискомфорт) и</w:t>
      </w:r>
      <w:r w:rsidRPr="00201671">
        <w:rPr>
          <w:rFonts w:ascii="Times New Roman" w:hAnsi="Times New Roman" w:cs="Times New Roman"/>
          <w:color w:val="000000" w:themeColor="text1"/>
        </w:rPr>
        <w:t xml:space="preserve"> в редких случаях элементарных психологических потребностей (впечатления, контакт со средой). Данный вариант развития имеет место у детей с аномалиями строения и тяжелыми объёмными поражениями вещества головного мозга, снижением функциональных возможностей или тотальным поражением двигательного аппарата. </w:t>
      </w:r>
      <w:proofErr w:type="gramStart"/>
      <w:r w:rsidRPr="00201671">
        <w:rPr>
          <w:rFonts w:ascii="Times New Roman" w:hAnsi="Times New Roman" w:cs="Times New Roman"/>
          <w:color w:val="000000" w:themeColor="text1"/>
        </w:rPr>
        <w:t>Дети этой группы в раннем и дошкольном возрасте, находясь в системе обучения, могут освоить содержание первых двух образовательных периодов, а при ста</w:t>
      </w:r>
      <w:r>
        <w:rPr>
          <w:rFonts w:ascii="Times New Roman" w:hAnsi="Times New Roman" w:cs="Times New Roman"/>
          <w:color w:val="000000" w:themeColor="text1"/>
        </w:rPr>
        <w:t>би</w:t>
      </w:r>
      <w:r w:rsidRPr="00201671">
        <w:rPr>
          <w:rFonts w:ascii="Times New Roman" w:hAnsi="Times New Roman" w:cs="Times New Roman"/>
          <w:color w:val="000000" w:themeColor="text1"/>
        </w:rPr>
        <w:t>льн</w:t>
      </w:r>
      <w:r>
        <w:rPr>
          <w:rFonts w:ascii="Times New Roman" w:hAnsi="Times New Roman" w:cs="Times New Roman"/>
          <w:color w:val="000000" w:themeColor="text1"/>
        </w:rPr>
        <w:t>ом</w:t>
      </w:r>
      <w:r w:rsidRPr="00201671">
        <w:rPr>
          <w:rFonts w:ascii="Times New Roman" w:hAnsi="Times New Roman" w:cs="Times New Roman"/>
          <w:color w:val="000000" w:themeColor="text1"/>
        </w:rPr>
        <w:t xml:space="preserve"> неврологическом и соматическо</w:t>
      </w:r>
      <w:r>
        <w:rPr>
          <w:rFonts w:ascii="Times New Roman" w:hAnsi="Times New Roman" w:cs="Times New Roman"/>
          <w:color w:val="000000" w:themeColor="text1"/>
        </w:rPr>
        <w:t>м состояниях</w:t>
      </w:r>
      <w:r w:rsidRPr="00201671">
        <w:rPr>
          <w:rFonts w:ascii="Times New Roman" w:hAnsi="Times New Roman" w:cs="Times New Roman"/>
          <w:color w:val="000000" w:themeColor="text1"/>
        </w:rPr>
        <w:t xml:space="preserve">, наличии потенциальных возможностей развития приступить к освоению содержания третьего образовательного периода. </w:t>
      </w:r>
      <w:proofErr w:type="gramEnd"/>
    </w:p>
    <w:p w:rsidR="00D42304" w:rsidRPr="00201671" w:rsidRDefault="00D42304" w:rsidP="00D42304">
      <w:pPr>
        <w:spacing w:line="360" w:lineRule="auto"/>
        <w:ind w:firstLine="709"/>
        <w:rPr>
          <w:rFonts w:ascii="Times New Roman" w:hAnsi="Times New Roman" w:cs="Times New Roman"/>
          <w:color w:val="000000" w:themeColor="text1"/>
        </w:rPr>
      </w:pPr>
      <w:r w:rsidRPr="00201671">
        <w:rPr>
          <w:rFonts w:ascii="Times New Roman" w:hAnsi="Times New Roman" w:cs="Times New Roman"/>
          <w:b/>
          <w:color w:val="000000" w:themeColor="text1"/>
        </w:rPr>
        <w:lastRenderedPageBreak/>
        <w:t>Регресс</w:t>
      </w:r>
      <w:r w:rsidRPr="00201671">
        <w:rPr>
          <w:rFonts w:ascii="Times New Roman" w:hAnsi="Times New Roman" w:cs="Times New Roman"/>
          <w:color w:val="000000" w:themeColor="text1"/>
        </w:rPr>
        <w:t xml:space="preserve"> </w:t>
      </w:r>
      <w:r w:rsidRPr="00201671">
        <w:rPr>
          <w:rFonts w:ascii="Times New Roman" w:hAnsi="Times New Roman" w:cs="Times New Roman"/>
          <w:b/>
          <w:color w:val="000000" w:themeColor="text1"/>
        </w:rPr>
        <w:t>психического развития</w:t>
      </w:r>
      <w:r w:rsidRPr="00201671">
        <w:rPr>
          <w:rFonts w:ascii="Times New Roman" w:hAnsi="Times New Roman" w:cs="Times New Roman"/>
          <w:color w:val="000000" w:themeColor="text1"/>
        </w:rPr>
        <w:t xml:space="preserve"> с утратой психологических достижений возраста наблюдается в силу ухудшения неврологического и соматического состояни</w:t>
      </w:r>
      <w:r>
        <w:rPr>
          <w:rFonts w:ascii="Times New Roman" w:hAnsi="Times New Roman" w:cs="Times New Roman"/>
          <w:color w:val="000000" w:themeColor="text1"/>
        </w:rPr>
        <w:t>й</w:t>
      </w:r>
      <w:r w:rsidRPr="00201671">
        <w:rPr>
          <w:rFonts w:ascii="Times New Roman" w:hAnsi="Times New Roman" w:cs="Times New Roman"/>
          <w:color w:val="000000" w:themeColor="text1"/>
        </w:rPr>
        <w:t>, которое может иметь различную природу и наблюдаться</w:t>
      </w:r>
      <w:r>
        <w:rPr>
          <w:rFonts w:ascii="Times New Roman" w:hAnsi="Times New Roman" w:cs="Times New Roman"/>
          <w:color w:val="000000" w:themeColor="text1"/>
        </w:rPr>
        <w:t>,</w:t>
      </w:r>
      <w:r w:rsidRPr="00201671">
        <w:rPr>
          <w:rFonts w:ascii="Times New Roman" w:hAnsi="Times New Roman" w:cs="Times New Roman"/>
          <w:color w:val="000000" w:themeColor="text1"/>
        </w:rPr>
        <w:t xml:space="preserve"> в том числе при наследственных и генетических заболеваниях. В этом случае психическое развитие детей может регрессировать до </w:t>
      </w:r>
      <w:proofErr w:type="gramStart"/>
      <w:r w:rsidRPr="00201671">
        <w:rPr>
          <w:rFonts w:ascii="Times New Roman" w:hAnsi="Times New Roman" w:cs="Times New Roman"/>
          <w:color w:val="000000" w:themeColor="text1"/>
        </w:rPr>
        <w:t>уровня</w:t>
      </w:r>
      <w:proofErr w:type="gramEnd"/>
      <w:r w:rsidRPr="00201671">
        <w:rPr>
          <w:rFonts w:ascii="Times New Roman" w:hAnsi="Times New Roman" w:cs="Times New Roman"/>
          <w:color w:val="000000" w:themeColor="text1"/>
        </w:rPr>
        <w:t xml:space="preserve"> безусловно-рефлекторных ответов и при стабилизации состояния постепенно совершенствоваться, согласно имеющимся физическим возможностям организма. В этом случае необходимо тщательно подбирать образовательный период обучения, своевременно проводить психолого-педагогическую диагностику с целью оценки успешности освоения содержания и принятия решения о возможности овладения содержанием следующего образовательного периода. </w:t>
      </w:r>
    </w:p>
    <w:p w:rsidR="00D42304" w:rsidRDefault="00D42304" w:rsidP="000A1603">
      <w:pPr>
        <w:pStyle w:val="a3"/>
        <w:spacing w:line="360" w:lineRule="auto"/>
        <w:rPr>
          <w:rFonts w:ascii="Times New Roman" w:hAnsi="Times New Roman" w:cs="Times New Roman"/>
        </w:rPr>
      </w:pPr>
    </w:p>
    <w:p w:rsidR="0061737F" w:rsidRDefault="0061737F" w:rsidP="000A1603">
      <w:pPr>
        <w:ind w:firstLine="0"/>
        <w:rPr>
          <w:b/>
        </w:rPr>
      </w:pPr>
      <w:bookmarkStart w:id="22" w:name="sub_1068"/>
    </w:p>
    <w:p w:rsidR="000A1603" w:rsidRPr="000A1603" w:rsidRDefault="00730A94" w:rsidP="000A1603">
      <w:pPr>
        <w:ind w:firstLine="0"/>
        <w:rPr>
          <w:b/>
        </w:rPr>
      </w:pPr>
      <w:r>
        <w:rPr>
          <w:b/>
        </w:rPr>
        <w:t>2</w:t>
      </w:r>
      <w:r w:rsidR="0061737F">
        <w:rPr>
          <w:b/>
        </w:rPr>
        <w:t>.</w:t>
      </w:r>
      <w:r>
        <w:rPr>
          <w:b/>
        </w:rPr>
        <w:t xml:space="preserve">2. </w:t>
      </w:r>
      <w:r w:rsidR="0061737F">
        <w:rPr>
          <w:b/>
        </w:rPr>
        <w:t>Планируемые результаты</w:t>
      </w:r>
    </w:p>
    <w:bookmarkEnd w:id="22"/>
    <w:p w:rsidR="000A1603" w:rsidRDefault="000A1603" w:rsidP="000A1603">
      <w:pPr>
        <w:spacing w:line="360" w:lineRule="auto"/>
      </w:pPr>
      <w:r>
        <w:t xml:space="preserve">В соответствии со </w:t>
      </w:r>
      <w:hyperlink r:id="rId17" w:history="1">
        <w:r>
          <w:rPr>
            <w:rStyle w:val="a4"/>
          </w:rPr>
          <w:t>Стандартом</w:t>
        </w:r>
      </w:hyperlink>
      <w: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0A1603" w:rsidRDefault="000A1603" w:rsidP="000A1603">
      <w:pPr>
        <w:spacing w:line="360" w:lineRule="auto"/>
      </w:pPr>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0A1603" w:rsidRPr="00394B10" w:rsidRDefault="000A1603" w:rsidP="00730A94">
      <w:pPr>
        <w:pStyle w:val="a3"/>
        <w:spacing w:line="360" w:lineRule="auto"/>
        <w:ind w:firstLine="708"/>
        <w:rPr>
          <w:rFonts w:ascii="Times New Roman" w:hAnsi="Times New Roman" w:cs="Times New Roman"/>
          <w:sz w:val="24"/>
          <w:szCs w:val="24"/>
        </w:rPr>
      </w:pPr>
      <w:bookmarkStart w:id="23" w:name="sub_1080"/>
      <w:r w:rsidRPr="00394B10">
        <w:rPr>
          <w:rFonts w:ascii="Times New Roman" w:hAnsi="Times New Roman" w:cs="Times New Roman"/>
          <w:sz w:val="24"/>
          <w:szCs w:val="24"/>
        </w:rPr>
        <w:t xml:space="preserve">Целевые ориентиры реализации АОП ДО для </w:t>
      </w:r>
      <w:proofErr w:type="gramStart"/>
      <w:r w:rsidRPr="00394B10">
        <w:rPr>
          <w:rFonts w:ascii="Times New Roman" w:hAnsi="Times New Roman" w:cs="Times New Roman"/>
          <w:sz w:val="24"/>
          <w:szCs w:val="24"/>
        </w:rPr>
        <w:t>обучающихся</w:t>
      </w:r>
      <w:proofErr w:type="gramEnd"/>
      <w:r w:rsidRPr="00394B10">
        <w:rPr>
          <w:rFonts w:ascii="Times New Roman" w:hAnsi="Times New Roman" w:cs="Times New Roman"/>
          <w:sz w:val="24"/>
          <w:szCs w:val="24"/>
        </w:rPr>
        <w:t xml:space="preserve"> с ТНР.</w:t>
      </w:r>
      <w:r w:rsidRPr="00394B10">
        <w:rPr>
          <w:rFonts w:ascii="Times New Roman" w:hAnsi="Times New Roman" w:cs="Times New Roman"/>
          <w:sz w:val="24"/>
          <w:szCs w:val="24"/>
        </w:rPr>
        <w:tab/>
      </w:r>
    </w:p>
    <w:bookmarkEnd w:id="23"/>
    <w:p w:rsidR="00394B10" w:rsidRDefault="000A1603" w:rsidP="00394B10">
      <w:pPr>
        <w:pStyle w:val="a3"/>
        <w:spacing w:line="360" w:lineRule="auto"/>
        <w:rPr>
          <w:rFonts w:ascii="Times New Roman" w:hAnsi="Times New Roman" w:cs="Times New Roman"/>
          <w:sz w:val="24"/>
          <w:szCs w:val="24"/>
        </w:rPr>
      </w:pPr>
      <w:r w:rsidRPr="00394B10">
        <w:rPr>
          <w:rFonts w:ascii="Times New Roman" w:hAnsi="Times New Roman" w:cs="Times New Roman"/>
          <w:sz w:val="24"/>
          <w:szCs w:val="24"/>
        </w:rPr>
        <w:t>В соответствии с особенностями психофизического развития ребенка с ТНР, планируемые результаты освоения Программы предусмот</w:t>
      </w:r>
      <w:r w:rsidR="00394B10">
        <w:rPr>
          <w:rFonts w:ascii="Times New Roman" w:hAnsi="Times New Roman" w:cs="Times New Roman"/>
          <w:sz w:val="24"/>
          <w:szCs w:val="24"/>
        </w:rPr>
        <w:t>рены в ряде целевых ориентиров.</w:t>
      </w:r>
    </w:p>
    <w:p w:rsidR="000A1603" w:rsidRPr="00394B10" w:rsidRDefault="000A1603" w:rsidP="00394B10">
      <w:pPr>
        <w:pStyle w:val="a3"/>
        <w:spacing w:line="360" w:lineRule="auto"/>
        <w:rPr>
          <w:rFonts w:ascii="Times New Roman" w:hAnsi="Times New Roman" w:cs="Times New Roman"/>
          <w:b/>
          <w:sz w:val="24"/>
          <w:szCs w:val="24"/>
        </w:rPr>
      </w:pPr>
      <w:r w:rsidRPr="00394B10">
        <w:rPr>
          <w:rFonts w:ascii="Times New Roman" w:hAnsi="Times New Roman" w:cs="Times New Roman"/>
          <w:b/>
          <w:sz w:val="24"/>
          <w:szCs w:val="24"/>
        </w:rPr>
        <w:t>Целевые ориентиры на этап</w:t>
      </w:r>
      <w:r w:rsidR="00730A94">
        <w:rPr>
          <w:rFonts w:ascii="Times New Roman" w:hAnsi="Times New Roman" w:cs="Times New Roman"/>
          <w:b/>
          <w:sz w:val="24"/>
          <w:szCs w:val="24"/>
        </w:rPr>
        <w:t>е завершения освоения Программы</w:t>
      </w:r>
    </w:p>
    <w:p w:rsidR="000A1603" w:rsidRPr="00394B10" w:rsidRDefault="000A1603" w:rsidP="00394B10">
      <w:pPr>
        <w:pStyle w:val="a3"/>
        <w:spacing w:line="360" w:lineRule="auto"/>
        <w:rPr>
          <w:rFonts w:ascii="Times New Roman" w:hAnsi="Times New Roman" w:cs="Times New Roman"/>
          <w:sz w:val="24"/>
          <w:szCs w:val="24"/>
        </w:rPr>
      </w:pPr>
      <w:r w:rsidRPr="00394B10">
        <w:rPr>
          <w:rFonts w:ascii="Times New Roman" w:hAnsi="Times New Roman" w:cs="Times New Roman"/>
          <w:sz w:val="24"/>
          <w:szCs w:val="24"/>
        </w:rPr>
        <w:t>К концу данного возрастного этапа ребенок:</w:t>
      </w:r>
    </w:p>
    <w:p w:rsidR="000A1603" w:rsidRPr="00394B10" w:rsidRDefault="000A1603" w:rsidP="00394B10">
      <w:pPr>
        <w:pStyle w:val="a3"/>
        <w:spacing w:line="360" w:lineRule="auto"/>
        <w:rPr>
          <w:rFonts w:ascii="Times New Roman" w:hAnsi="Times New Roman" w:cs="Times New Roman"/>
          <w:sz w:val="24"/>
          <w:szCs w:val="24"/>
        </w:rPr>
      </w:pPr>
      <w:r w:rsidRPr="00394B10">
        <w:rPr>
          <w:rFonts w:ascii="Times New Roman" w:hAnsi="Times New Roman" w:cs="Times New Roman"/>
          <w:sz w:val="24"/>
          <w:szCs w:val="24"/>
        </w:rPr>
        <w:t>1) обладает сформированной мотивацией к школьному обучению;</w:t>
      </w:r>
    </w:p>
    <w:p w:rsidR="000A1603" w:rsidRPr="00394B10" w:rsidRDefault="000A1603" w:rsidP="00394B10">
      <w:pPr>
        <w:pStyle w:val="a3"/>
        <w:spacing w:line="360" w:lineRule="auto"/>
        <w:rPr>
          <w:rFonts w:ascii="Times New Roman" w:hAnsi="Times New Roman" w:cs="Times New Roman"/>
          <w:sz w:val="24"/>
          <w:szCs w:val="24"/>
        </w:rPr>
      </w:pPr>
      <w:r w:rsidRPr="00394B10">
        <w:rPr>
          <w:rFonts w:ascii="Times New Roman" w:hAnsi="Times New Roman" w:cs="Times New Roman"/>
          <w:sz w:val="24"/>
          <w:szCs w:val="24"/>
        </w:rPr>
        <w:t>2) усваивает значения новых слов на основе знаний о предметах и явлениях окружающего мира;</w:t>
      </w:r>
    </w:p>
    <w:p w:rsidR="000A1603" w:rsidRPr="00394B10" w:rsidRDefault="000A1603" w:rsidP="00394B10">
      <w:pPr>
        <w:pStyle w:val="a3"/>
        <w:spacing w:line="360" w:lineRule="auto"/>
        <w:rPr>
          <w:rFonts w:ascii="Times New Roman" w:hAnsi="Times New Roman" w:cs="Times New Roman"/>
          <w:sz w:val="24"/>
          <w:szCs w:val="24"/>
        </w:rPr>
      </w:pPr>
      <w:r w:rsidRPr="00394B10">
        <w:rPr>
          <w:rFonts w:ascii="Times New Roman" w:hAnsi="Times New Roman" w:cs="Times New Roman"/>
          <w:sz w:val="24"/>
          <w:szCs w:val="24"/>
        </w:rPr>
        <w:t>3) употребляет слова, обозначающие личностные характеристики, многозначные;</w:t>
      </w:r>
    </w:p>
    <w:p w:rsidR="000A1603" w:rsidRPr="00394B10" w:rsidRDefault="000A1603" w:rsidP="00394B10">
      <w:pPr>
        <w:pStyle w:val="a3"/>
        <w:spacing w:line="360" w:lineRule="auto"/>
        <w:rPr>
          <w:rFonts w:ascii="Times New Roman" w:hAnsi="Times New Roman" w:cs="Times New Roman"/>
          <w:sz w:val="24"/>
          <w:szCs w:val="24"/>
        </w:rPr>
      </w:pPr>
      <w:r w:rsidRPr="00394B10">
        <w:rPr>
          <w:rFonts w:ascii="Times New Roman" w:hAnsi="Times New Roman" w:cs="Times New Roman"/>
          <w:sz w:val="24"/>
          <w:szCs w:val="24"/>
        </w:rPr>
        <w:t>4) умеет подбирать слова с противоположным и сходным значением;</w:t>
      </w:r>
    </w:p>
    <w:p w:rsidR="000A1603" w:rsidRPr="00394B10" w:rsidRDefault="000A1603" w:rsidP="00394B10">
      <w:pPr>
        <w:pStyle w:val="a3"/>
        <w:spacing w:line="360" w:lineRule="auto"/>
        <w:rPr>
          <w:rFonts w:ascii="Times New Roman" w:hAnsi="Times New Roman" w:cs="Times New Roman"/>
          <w:sz w:val="24"/>
          <w:szCs w:val="24"/>
        </w:rPr>
      </w:pPr>
      <w:r w:rsidRPr="00394B10">
        <w:rPr>
          <w:rFonts w:ascii="Times New Roman" w:hAnsi="Times New Roman" w:cs="Times New Roman"/>
          <w:sz w:val="24"/>
          <w:szCs w:val="24"/>
        </w:rPr>
        <w:t>5) правильно употребляет основные грамматические формы слова;</w:t>
      </w:r>
    </w:p>
    <w:p w:rsidR="000A1603" w:rsidRPr="00394B10" w:rsidRDefault="000A1603" w:rsidP="00394B10">
      <w:pPr>
        <w:pStyle w:val="a3"/>
        <w:spacing w:line="360" w:lineRule="auto"/>
        <w:rPr>
          <w:rFonts w:ascii="Times New Roman" w:hAnsi="Times New Roman" w:cs="Times New Roman"/>
          <w:sz w:val="24"/>
          <w:szCs w:val="24"/>
        </w:rPr>
      </w:pPr>
      <w:r w:rsidRPr="00394B10">
        <w:rPr>
          <w:rFonts w:ascii="Times New Roman" w:hAnsi="Times New Roman" w:cs="Times New Roman"/>
          <w:sz w:val="24"/>
          <w:szCs w:val="24"/>
        </w:rPr>
        <w:lastRenderedPageBreak/>
        <w:t>12) передает в сюжетно-ролевых и театрализованных играх различные виды социальных отношений;</w:t>
      </w:r>
    </w:p>
    <w:p w:rsidR="000A1603" w:rsidRPr="00394B10" w:rsidRDefault="000A1603" w:rsidP="00394B10">
      <w:pPr>
        <w:pStyle w:val="a3"/>
        <w:spacing w:line="360" w:lineRule="auto"/>
        <w:rPr>
          <w:rFonts w:ascii="Times New Roman" w:hAnsi="Times New Roman" w:cs="Times New Roman"/>
          <w:sz w:val="24"/>
          <w:szCs w:val="24"/>
        </w:rPr>
      </w:pPr>
      <w:r w:rsidRPr="00394B10">
        <w:rPr>
          <w:rFonts w:ascii="Times New Roman" w:hAnsi="Times New Roman" w:cs="Times New Roman"/>
          <w:sz w:val="24"/>
          <w:szCs w:val="24"/>
        </w:rPr>
        <w:t>13) стремится к самостоятельности, проявляет относительную независимость от педагогического работника;</w:t>
      </w:r>
    </w:p>
    <w:p w:rsidR="000A1603" w:rsidRPr="00394B10" w:rsidRDefault="000A1603" w:rsidP="00394B10">
      <w:pPr>
        <w:pStyle w:val="a3"/>
        <w:spacing w:line="360" w:lineRule="auto"/>
        <w:rPr>
          <w:rFonts w:ascii="Times New Roman" w:hAnsi="Times New Roman" w:cs="Times New Roman"/>
          <w:sz w:val="24"/>
          <w:szCs w:val="24"/>
        </w:rPr>
      </w:pPr>
      <w:r w:rsidRPr="00394B10">
        <w:rPr>
          <w:rFonts w:ascii="Times New Roman" w:hAnsi="Times New Roman" w:cs="Times New Roman"/>
          <w:sz w:val="24"/>
          <w:szCs w:val="24"/>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0A1603" w:rsidRPr="00394B10" w:rsidRDefault="000A1603" w:rsidP="00394B10">
      <w:pPr>
        <w:pStyle w:val="a3"/>
        <w:spacing w:line="360" w:lineRule="auto"/>
        <w:rPr>
          <w:rFonts w:ascii="Times New Roman" w:hAnsi="Times New Roman" w:cs="Times New Roman"/>
          <w:sz w:val="24"/>
          <w:szCs w:val="24"/>
        </w:rPr>
      </w:pPr>
      <w:r w:rsidRPr="00394B10">
        <w:rPr>
          <w:rFonts w:ascii="Times New Roman" w:hAnsi="Times New Roman" w:cs="Times New Roman"/>
          <w:sz w:val="24"/>
          <w:szCs w:val="24"/>
        </w:rPr>
        <w:t>15) занимается различными видами детской деятельности, не отвлекаясь, в течение некоторого времени (не менее 15 мин.);</w:t>
      </w:r>
    </w:p>
    <w:p w:rsidR="000A1603" w:rsidRPr="00394B10" w:rsidRDefault="000A1603" w:rsidP="00394B10">
      <w:pPr>
        <w:pStyle w:val="a3"/>
        <w:spacing w:line="360" w:lineRule="auto"/>
        <w:rPr>
          <w:rFonts w:ascii="Times New Roman" w:hAnsi="Times New Roman" w:cs="Times New Roman"/>
          <w:sz w:val="24"/>
          <w:szCs w:val="24"/>
        </w:rPr>
      </w:pPr>
      <w:r w:rsidRPr="00394B10">
        <w:rPr>
          <w:rFonts w:ascii="Times New Roman" w:hAnsi="Times New Roman" w:cs="Times New Roman"/>
          <w:sz w:val="24"/>
          <w:szCs w:val="24"/>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A1603" w:rsidRPr="00394B10" w:rsidRDefault="000A1603" w:rsidP="00394B10">
      <w:pPr>
        <w:pStyle w:val="a3"/>
        <w:spacing w:line="360" w:lineRule="auto"/>
        <w:rPr>
          <w:rFonts w:ascii="Times New Roman" w:hAnsi="Times New Roman" w:cs="Times New Roman"/>
          <w:sz w:val="24"/>
          <w:szCs w:val="24"/>
        </w:rPr>
      </w:pPr>
      <w:r w:rsidRPr="00394B10">
        <w:rPr>
          <w:rFonts w:ascii="Times New Roman" w:hAnsi="Times New Roman" w:cs="Times New Roman"/>
          <w:sz w:val="24"/>
          <w:szCs w:val="24"/>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0A1603" w:rsidRPr="00394B10" w:rsidRDefault="000A1603" w:rsidP="00394B10">
      <w:pPr>
        <w:pStyle w:val="a3"/>
        <w:spacing w:line="360" w:lineRule="auto"/>
        <w:rPr>
          <w:rFonts w:ascii="Times New Roman" w:hAnsi="Times New Roman" w:cs="Times New Roman"/>
          <w:sz w:val="24"/>
          <w:szCs w:val="24"/>
        </w:rPr>
      </w:pPr>
      <w:r w:rsidRPr="00394B10">
        <w:rPr>
          <w:rFonts w:ascii="Times New Roman" w:hAnsi="Times New Roman" w:cs="Times New Roman"/>
          <w:sz w:val="24"/>
          <w:szCs w:val="24"/>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0A1603" w:rsidRPr="00394B10" w:rsidRDefault="000A1603" w:rsidP="00394B10">
      <w:pPr>
        <w:pStyle w:val="a3"/>
        <w:spacing w:line="360" w:lineRule="auto"/>
        <w:rPr>
          <w:rFonts w:ascii="Times New Roman" w:hAnsi="Times New Roman" w:cs="Times New Roman"/>
          <w:sz w:val="24"/>
          <w:szCs w:val="24"/>
        </w:rPr>
      </w:pPr>
      <w:r w:rsidRPr="00394B10">
        <w:rPr>
          <w:rFonts w:ascii="Times New Roman" w:hAnsi="Times New Roman" w:cs="Times New Roman"/>
          <w:sz w:val="24"/>
          <w:szCs w:val="24"/>
        </w:rPr>
        <w:t>19) использует схему для ориентировки в пространстве;</w:t>
      </w:r>
    </w:p>
    <w:p w:rsidR="000A1603" w:rsidRPr="00394B10" w:rsidRDefault="000A1603" w:rsidP="00394B10">
      <w:pPr>
        <w:pStyle w:val="a3"/>
        <w:spacing w:line="360" w:lineRule="auto"/>
        <w:rPr>
          <w:rFonts w:ascii="Times New Roman" w:hAnsi="Times New Roman" w:cs="Times New Roman"/>
          <w:sz w:val="24"/>
          <w:szCs w:val="24"/>
        </w:rPr>
      </w:pPr>
      <w:r w:rsidRPr="00394B10">
        <w:rPr>
          <w:rFonts w:ascii="Times New Roman" w:hAnsi="Times New Roman" w:cs="Times New Roman"/>
          <w:sz w:val="24"/>
          <w:szCs w:val="24"/>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0A1603" w:rsidRPr="00394B10" w:rsidRDefault="000A1603" w:rsidP="00394B10">
      <w:pPr>
        <w:pStyle w:val="a3"/>
        <w:spacing w:line="360" w:lineRule="auto"/>
        <w:rPr>
          <w:rFonts w:ascii="Times New Roman" w:hAnsi="Times New Roman" w:cs="Times New Roman"/>
          <w:sz w:val="24"/>
          <w:szCs w:val="24"/>
        </w:rPr>
      </w:pPr>
      <w:r w:rsidRPr="00394B10">
        <w:rPr>
          <w:rFonts w:ascii="Times New Roman" w:hAnsi="Times New Roman" w:cs="Times New Roman"/>
          <w:sz w:val="24"/>
          <w:szCs w:val="24"/>
        </w:rPr>
        <w:t>21) может самостоятельно получать новую информацию (задает вопросы, экспериментирует);</w:t>
      </w:r>
    </w:p>
    <w:p w:rsidR="000A1603" w:rsidRPr="00394B10" w:rsidRDefault="000A1603" w:rsidP="00394B10">
      <w:pPr>
        <w:pStyle w:val="a3"/>
        <w:spacing w:line="360" w:lineRule="auto"/>
        <w:rPr>
          <w:rFonts w:ascii="Times New Roman" w:hAnsi="Times New Roman" w:cs="Times New Roman"/>
          <w:sz w:val="24"/>
          <w:szCs w:val="24"/>
        </w:rPr>
      </w:pPr>
      <w:r w:rsidRPr="00394B10">
        <w:rPr>
          <w:rFonts w:ascii="Times New Roman" w:hAnsi="Times New Roman" w:cs="Times New Roman"/>
          <w:sz w:val="24"/>
          <w:szCs w:val="24"/>
        </w:rPr>
        <w:t>22) в речи употребляет все части речи, кроме причастий и деепричастий, проявляет словотворчество;</w:t>
      </w:r>
    </w:p>
    <w:p w:rsidR="000A1603" w:rsidRPr="00394B10" w:rsidRDefault="000A1603" w:rsidP="00394B10">
      <w:pPr>
        <w:pStyle w:val="a3"/>
        <w:spacing w:line="360" w:lineRule="auto"/>
        <w:rPr>
          <w:rFonts w:ascii="Times New Roman" w:hAnsi="Times New Roman" w:cs="Times New Roman"/>
          <w:sz w:val="24"/>
          <w:szCs w:val="24"/>
        </w:rPr>
      </w:pPr>
      <w:r w:rsidRPr="00394B10">
        <w:rPr>
          <w:rFonts w:ascii="Times New Roman" w:hAnsi="Times New Roman" w:cs="Times New Roman"/>
          <w:sz w:val="24"/>
          <w:szCs w:val="24"/>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0A1603" w:rsidRPr="00394B10" w:rsidRDefault="000A1603" w:rsidP="00394B10">
      <w:pPr>
        <w:pStyle w:val="a3"/>
        <w:spacing w:line="360" w:lineRule="auto"/>
        <w:rPr>
          <w:rFonts w:ascii="Times New Roman" w:hAnsi="Times New Roman" w:cs="Times New Roman"/>
          <w:sz w:val="24"/>
          <w:szCs w:val="24"/>
        </w:rPr>
      </w:pPr>
      <w:r w:rsidRPr="00394B10">
        <w:rPr>
          <w:rFonts w:ascii="Times New Roman" w:hAnsi="Times New Roman" w:cs="Times New Roman"/>
          <w:sz w:val="24"/>
          <w:szCs w:val="24"/>
        </w:rPr>
        <w:t>24) изображает предметы с деталями, появляются элементы сюжета, композиции;</w:t>
      </w:r>
    </w:p>
    <w:p w:rsidR="000A1603" w:rsidRPr="00394B10" w:rsidRDefault="000A1603" w:rsidP="00394B10">
      <w:pPr>
        <w:pStyle w:val="a3"/>
        <w:spacing w:line="360" w:lineRule="auto"/>
        <w:rPr>
          <w:rFonts w:ascii="Times New Roman" w:hAnsi="Times New Roman" w:cs="Times New Roman"/>
          <w:sz w:val="24"/>
          <w:szCs w:val="24"/>
        </w:rPr>
      </w:pPr>
      <w:r w:rsidRPr="00394B10">
        <w:rPr>
          <w:rFonts w:ascii="Times New Roman" w:hAnsi="Times New Roman" w:cs="Times New Roman"/>
          <w:sz w:val="24"/>
          <w:szCs w:val="24"/>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0A1603" w:rsidRPr="00394B10" w:rsidRDefault="000A1603" w:rsidP="00394B10">
      <w:pPr>
        <w:pStyle w:val="a3"/>
        <w:spacing w:line="360" w:lineRule="auto"/>
        <w:rPr>
          <w:rFonts w:ascii="Times New Roman" w:hAnsi="Times New Roman" w:cs="Times New Roman"/>
          <w:sz w:val="24"/>
          <w:szCs w:val="24"/>
        </w:rPr>
      </w:pPr>
      <w:r w:rsidRPr="00394B10">
        <w:rPr>
          <w:rFonts w:ascii="Times New Roman" w:hAnsi="Times New Roman" w:cs="Times New Roman"/>
          <w:sz w:val="24"/>
          <w:szCs w:val="24"/>
        </w:rPr>
        <w:t>26) знает основные цвета и их оттенки;</w:t>
      </w:r>
    </w:p>
    <w:p w:rsidR="000A1603" w:rsidRPr="00394B10" w:rsidRDefault="000A1603" w:rsidP="00394B10">
      <w:pPr>
        <w:pStyle w:val="a3"/>
        <w:spacing w:line="360" w:lineRule="auto"/>
        <w:rPr>
          <w:rFonts w:ascii="Times New Roman" w:hAnsi="Times New Roman" w:cs="Times New Roman"/>
          <w:sz w:val="24"/>
          <w:szCs w:val="24"/>
        </w:rPr>
      </w:pPr>
      <w:r w:rsidRPr="00394B10">
        <w:rPr>
          <w:rFonts w:ascii="Times New Roman" w:hAnsi="Times New Roman" w:cs="Times New Roman"/>
          <w:sz w:val="24"/>
          <w:szCs w:val="24"/>
        </w:rPr>
        <w:t>27) сотрудничает с другими детьми в процессе выполнения коллективных работ;</w:t>
      </w:r>
    </w:p>
    <w:p w:rsidR="000A1603" w:rsidRPr="00394B10" w:rsidRDefault="000A1603" w:rsidP="00394B10">
      <w:pPr>
        <w:pStyle w:val="a3"/>
        <w:spacing w:line="360" w:lineRule="auto"/>
        <w:rPr>
          <w:rFonts w:ascii="Times New Roman" w:hAnsi="Times New Roman" w:cs="Times New Roman"/>
          <w:sz w:val="24"/>
          <w:szCs w:val="24"/>
        </w:rPr>
      </w:pPr>
      <w:r w:rsidRPr="00394B10">
        <w:rPr>
          <w:rFonts w:ascii="Times New Roman" w:hAnsi="Times New Roman" w:cs="Times New Roman"/>
          <w:sz w:val="24"/>
          <w:szCs w:val="24"/>
        </w:rPr>
        <w:lastRenderedPageBreak/>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0A1603" w:rsidRPr="00394B10" w:rsidRDefault="000A1603" w:rsidP="00394B10">
      <w:pPr>
        <w:pStyle w:val="a3"/>
        <w:spacing w:line="360" w:lineRule="auto"/>
        <w:rPr>
          <w:rFonts w:ascii="Times New Roman" w:hAnsi="Times New Roman" w:cs="Times New Roman"/>
          <w:sz w:val="24"/>
          <w:szCs w:val="24"/>
        </w:rPr>
      </w:pPr>
      <w:r w:rsidRPr="00394B10">
        <w:rPr>
          <w:rFonts w:ascii="Times New Roman" w:hAnsi="Times New Roman" w:cs="Times New Roman"/>
          <w:sz w:val="24"/>
          <w:szCs w:val="24"/>
        </w:rPr>
        <w:t>29) выполняет двигательные цепочки из трех-пяти элементов;</w:t>
      </w:r>
      <w:r w:rsidRPr="00394B10">
        <w:rPr>
          <w:rFonts w:ascii="Times New Roman" w:hAnsi="Times New Roman" w:cs="Times New Roman"/>
          <w:sz w:val="24"/>
          <w:szCs w:val="24"/>
        </w:rPr>
        <w:tab/>
      </w:r>
    </w:p>
    <w:p w:rsidR="000A1603" w:rsidRPr="00394B10" w:rsidRDefault="000A1603" w:rsidP="00394B10">
      <w:pPr>
        <w:pStyle w:val="a3"/>
        <w:spacing w:line="360" w:lineRule="auto"/>
        <w:rPr>
          <w:rFonts w:ascii="Times New Roman" w:hAnsi="Times New Roman" w:cs="Times New Roman"/>
          <w:sz w:val="24"/>
          <w:szCs w:val="24"/>
        </w:rPr>
      </w:pPr>
      <w:r w:rsidRPr="00394B10">
        <w:rPr>
          <w:rFonts w:ascii="Times New Roman" w:hAnsi="Times New Roman" w:cs="Times New Roman"/>
          <w:sz w:val="24"/>
          <w:szCs w:val="24"/>
        </w:rPr>
        <w:t>30) выполняет общеразвивающие упражнения, ходьбу, бег в заданном темпе;</w:t>
      </w:r>
    </w:p>
    <w:p w:rsidR="000A1603" w:rsidRPr="00394B10" w:rsidRDefault="000A1603" w:rsidP="00394B10">
      <w:pPr>
        <w:pStyle w:val="a3"/>
        <w:spacing w:line="360" w:lineRule="auto"/>
        <w:rPr>
          <w:rFonts w:ascii="Times New Roman" w:hAnsi="Times New Roman" w:cs="Times New Roman"/>
          <w:sz w:val="24"/>
          <w:szCs w:val="24"/>
        </w:rPr>
      </w:pPr>
      <w:r w:rsidRPr="00394B10">
        <w:rPr>
          <w:rFonts w:ascii="Times New Roman" w:hAnsi="Times New Roman" w:cs="Times New Roman"/>
          <w:sz w:val="24"/>
          <w:szCs w:val="24"/>
        </w:rPr>
        <w:t>31) описывает по вопросам педагогического работника свое самочувствие, может привлечь его внимание в случае плохого самочувствия, боли;</w:t>
      </w:r>
    </w:p>
    <w:p w:rsidR="000A1603" w:rsidRPr="00394B10" w:rsidRDefault="000A1603" w:rsidP="00394B10">
      <w:pPr>
        <w:pStyle w:val="a3"/>
        <w:spacing w:line="360" w:lineRule="auto"/>
        <w:rPr>
          <w:rFonts w:ascii="Times New Roman" w:hAnsi="Times New Roman" w:cs="Times New Roman"/>
          <w:sz w:val="24"/>
          <w:szCs w:val="24"/>
        </w:rPr>
      </w:pPr>
      <w:r w:rsidRPr="00394B10">
        <w:rPr>
          <w:rFonts w:ascii="Times New Roman" w:hAnsi="Times New Roman" w:cs="Times New Roman"/>
          <w:sz w:val="24"/>
          <w:szCs w:val="24"/>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394B10" w:rsidRDefault="00394B10" w:rsidP="00394B10">
      <w:pPr>
        <w:ind w:firstLine="0"/>
      </w:pPr>
      <w:bookmarkStart w:id="24" w:name="sub_1069"/>
    </w:p>
    <w:p w:rsidR="00730A94" w:rsidRDefault="00730A94" w:rsidP="00394B10">
      <w:pPr>
        <w:ind w:firstLine="0"/>
      </w:pPr>
    </w:p>
    <w:p w:rsidR="00730A94" w:rsidRDefault="00730A94" w:rsidP="00394B10">
      <w:pPr>
        <w:ind w:firstLine="0"/>
      </w:pPr>
    </w:p>
    <w:p w:rsidR="00730A94" w:rsidRDefault="00730A94" w:rsidP="00394B10">
      <w:pPr>
        <w:ind w:firstLine="0"/>
      </w:pPr>
    </w:p>
    <w:p w:rsidR="00730A94" w:rsidRDefault="00730A94" w:rsidP="00394B10">
      <w:pPr>
        <w:pStyle w:val="a3"/>
        <w:spacing w:line="360" w:lineRule="auto"/>
        <w:rPr>
          <w:rFonts w:ascii="Times New Roman" w:hAnsi="Times New Roman" w:cs="Times New Roman"/>
          <w:b/>
          <w:sz w:val="24"/>
          <w:szCs w:val="24"/>
        </w:rPr>
      </w:pPr>
    </w:p>
    <w:p w:rsidR="00394B10" w:rsidRPr="00394B10" w:rsidRDefault="00730A94" w:rsidP="00394B10">
      <w:pPr>
        <w:pStyle w:val="a3"/>
        <w:spacing w:line="360" w:lineRule="auto"/>
        <w:rPr>
          <w:rFonts w:ascii="Times New Roman" w:hAnsi="Times New Roman" w:cs="Times New Roman"/>
          <w:b/>
          <w:sz w:val="24"/>
          <w:szCs w:val="24"/>
        </w:rPr>
      </w:pPr>
      <w:r>
        <w:rPr>
          <w:rFonts w:ascii="Times New Roman" w:hAnsi="Times New Roman" w:cs="Times New Roman"/>
          <w:b/>
          <w:sz w:val="24"/>
          <w:szCs w:val="24"/>
        </w:rPr>
        <w:t xml:space="preserve">2.3. </w:t>
      </w:r>
      <w:r w:rsidR="00394B10" w:rsidRPr="00394B10">
        <w:rPr>
          <w:rFonts w:ascii="Times New Roman" w:hAnsi="Times New Roman" w:cs="Times New Roman"/>
          <w:b/>
          <w:sz w:val="24"/>
          <w:szCs w:val="24"/>
        </w:rPr>
        <w:t>Развивающее оценивание качества образовате</w:t>
      </w:r>
      <w:r>
        <w:rPr>
          <w:rFonts w:ascii="Times New Roman" w:hAnsi="Times New Roman" w:cs="Times New Roman"/>
          <w:b/>
          <w:sz w:val="24"/>
          <w:szCs w:val="24"/>
        </w:rPr>
        <w:t>льной деятельности по Программе</w:t>
      </w:r>
    </w:p>
    <w:bookmarkEnd w:id="24"/>
    <w:p w:rsidR="00394B10" w:rsidRPr="00394B10" w:rsidRDefault="00394B10" w:rsidP="00D30B2C">
      <w:pPr>
        <w:pStyle w:val="a3"/>
        <w:spacing w:line="360" w:lineRule="auto"/>
        <w:jc w:val="both"/>
        <w:rPr>
          <w:rFonts w:ascii="Times New Roman" w:hAnsi="Times New Roman" w:cs="Times New Roman"/>
          <w:sz w:val="24"/>
          <w:szCs w:val="24"/>
        </w:rPr>
      </w:pPr>
      <w:r w:rsidRPr="00394B10">
        <w:rPr>
          <w:rFonts w:ascii="Times New Roman" w:hAnsi="Times New Roman" w:cs="Times New Roman"/>
          <w:sz w:val="24"/>
          <w:szCs w:val="24"/>
        </w:rPr>
        <w:t>Оценивание качества образовательной деятельно</w:t>
      </w:r>
      <w:r>
        <w:rPr>
          <w:rFonts w:ascii="Times New Roman" w:hAnsi="Times New Roman" w:cs="Times New Roman"/>
          <w:sz w:val="24"/>
          <w:szCs w:val="24"/>
        </w:rPr>
        <w:t>сти, осуществляемой ДОУ</w:t>
      </w:r>
      <w:r w:rsidRPr="00394B10">
        <w:rPr>
          <w:rFonts w:ascii="Times New Roman" w:hAnsi="Times New Roman" w:cs="Times New Roman"/>
          <w:sz w:val="24"/>
          <w:szCs w:val="24"/>
        </w:rPr>
        <w:t xml:space="preserve"> по Программе, представляет собой важную составную часть данной образовательной деятельности, направленную на ее усовершенствование.</w:t>
      </w:r>
    </w:p>
    <w:p w:rsidR="00394B10" w:rsidRPr="00394B10" w:rsidRDefault="00394B10" w:rsidP="00D30B2C">
      <w:pPr>
        <w:pStyle w:val="a3"/>
        <w:spacing w:line="360" w:lineRule="auto"/>
        <w:jc w:val="both"/>
        <w:rPr>
          <w:rFonts w:ascii="Times New Roman" w:hAnsi="Times New Roman" w:cs="Times New Roman"/>
          <w:sz w:val="24"/>
          <w:szCs w:val="24"/>
        </w:rPr>
      </w:pPr>
      <w:r w:rsidRPr="00394B10">
        <w:rPr>
          <w:rFonts w:ascii="Times New Roman" w:hAnsi="Times New Roman" w:cs="Times New Roman"/>
          <w:sz w:val="24"/>
          <w:szCs w:val="24"/>
        </w:rPr>
        <w:t xml:space="preserve">Концептуальные основания такой оценки определяются требованиями </w:t>
      </w:r>
      <w:hyperlink r:id="rId18" w:history="1">
        <w:r w:rsidRPr="00394B10">
          <w:rPr>
            <w:rStyle w:val="a4"/>
            <w:rFonts w:ascii="Times New Roman" w:hAnsi="Times New Roman" w:cs="Times New Roman"/>
            <w:sz w:val="24"/>
            <w:szCs w:val="24"/>
          </w:rPr>
          <w:t>Федерального закона</w:t>
        </w:r>
      </w:hyperlink>
      <w:r w:rsidRPr="00394B10">
        <w:rPr>
          <w:rFonts w:ascii="Times New Roman" w:hAnsi="Times New Roman" w:cs="Times New Roman"/>
          <w:sz w:val="24"/>
          <w:szCs w:val="24"/>
        </w:rPr>
        <w:t xml:space="preserve"> от 29 декабря 2012 г. N 273-ФЗ "Об образовании в Российской Федерации"</w:t>
      </w:r>
      <w:r w:rsidRPr="00394B10">
        <w:rPr>
          <w:rFonts w:ascii="Times New Roman" w:hAnsi="Times New Roman" w:cs="Times New Roman"/>
          <w:sz w:val="24"/>
          <w:szCs w:val="24"/>
          <w:vertAlign w:val="superscript"/>
        </w:rPr>
        <w:t> 2</w:t>
      </w:r>
      <w:r w:rsidRPr="00394B10">
        <w:rPr>
          <w:rFonts w:ascii="Times New Roman" w:hAnsi="Times New Roman" w:cs="Times New Roman"/>
          <w:sz w:val="24"/>
          <w:szCs w:val="24"/>
        </w:rPr>
        <w:t xml:space="preserve">, а также </w:t>
      </w:r>
      <w:hyperlink r:id="rId19" w:history="1">
        <w:r w:rsidRPr="00394B10">
          <w:rPr>
            <w:rStyle w:val="a4"/>
            <w:rFonts w:ascii="Times New Roman" w:hAnsi="Times New Roman" w:cs="Times New Roman"/>
            <w:sz w:val="24"/>
            <w:szCs w:val="24"/>
          </w:rPr>
          <w:t>Стандарта</w:t>
        </w:r>
      </w:hyperlink>
      <w:r w:rsidRPr="00394B10">
        <w:rPr>
          <w:rFonts w:ascii="Times New Roman" w:hAnsi="Times New Roman" w:cs="Times New Roman"/>
          <w:sz w:val="24"/>
          <w:szCs w:val="24"/>
        </w:rPr>
        <w:t>, в котором определены государственные гарантии качества образования.</w:t>
      </w:r>
    </w:p>
    <w:p w:rsidR="00394B10" w:rsidRPr="00394B10" w:rsidRDefault="00394B10" w:rsidP="00D30B2C">
      <w:pPr>
        <w:pStyle w:val="a3"/>
        <w:spacing w:line="360" w:lineRule="auto"/>
        <w:jc w:val="both"/>
        <w:rPr>
          <w:rFonts w:ascii="Times New Roman" w:hAnsi="Times New Roman" w:cs="Times New Roman"/>
          <w:sz w:val="24"/>
          <w:szCs w:val="24"/>
        </w:rPr>
      </w:pPr>
      <w:bookmarkStart w:id="25" w:name="sub_1086"/>
      <w:r w:rsidRPr="00394B10">
        <w:rPr>
          <w:rFonts w:ascii="Times New Roman" w:hAnsi="Times New Roman" w:cs="Times New Roman"/>
          <w:sz w:val="24"/>
          <w:szCs w:val="24"/>
        </w:rPr>
        <w:t>Оценивание качества, то есть оценивание соответствия образовательной деятел</w:t>
      </w:r>
      <w:r>
        <w:rPr>
          <w:rFonts w:ascii="Times New Roman" w:hAnsi="Times New Roman" w:cs="Times New Roman"/>
          <w:sz w:val="24"/>
          <w:szCs w:val="24"/>
        </w:rPr>
        <w:t>ьности, реализуемой ДОУ</w:t>
      </w:r>
      <w:r w:rsidRPr="00394B10">
        <w:rPr>
          <w:rFonts w:ascii="Times New Roman" w:hAnsi="Times New Roman" w:cs="Times New Roman"/>
          <w:sz w:val="24"/>
          <w:szCs w:val="24"/>
        </w:rPr>
        <w:t xml:space="preserve">, заданным требованиям </w:t>
      </w:r>
      <w:hyperlink r:id="rId20" w:history="1">
        <w:r w:rsidRPr="00394B10">
          <w:rPr>
            <w:rStyle w:val="a4"/>
            <w:rFonts w:ascii="Times New Roman" w:hAnsi="Times New Roman" w:cs="Times New Roman"/>
            <w:sz w:val="24"/>
            <w:szCs w:val="24"/>
          </w:rPr>
          <w:t>Стандарта</w:t>
        </w:r>
      </w:hyperlink>
      <w:r w:rsidRPr="00394B10">
        <w:rPr>
          <w:rFonts w:ascii="Times New Roman" w:hAnsi="Times New Roman" w:cs="Times New Roman"/>
          <w:sz w:val="24"/>
          <w:szCs w:val="24"/>
        </w:rPr>
        <w:t xml:space="preserve"> и Программы в дошкольн</w:t>
      </w:r>
      <w:r>
        <w:rPr>
          <w:rFonts w:ascii="Times New Roman" w:hAnsi="Times New Roman" w:cs="Times New Roman"/>
          <w:sz w:val="24"/>
          <w:szCs w:val="24"/>
        </w:rPr>
        <w:t>ом образовании обучающихся с ТНР</w:t>
      </w:r>
      <w:r w:rsidRPr="00394B10">
        <w:rPr>
          <w:rFonts w:ascii="Times New Roman" w:hAnsi="Times New Roman" w:cs="Times New Roman"/>
          <w:sz w:val="24"/>
          <w:szCs w:val="24"/>
        </w:rPr>
        <w:t>, направлено в первую очередь на о</w:t>
      </w:r>
      <w:r w:rsidR="0071780A">
        <w:rPr>
          <w:rFonts w:ascii="Times New Roman" w:hAnsi="Times New Roman" w:cs="Times New Roman"/>
          <w:sz w:val="24"/>
          <w:szCs w:val="24"/>
        </w:rPr>
        <w:t>ценивание созданных ДОУ</w:t>
      </w:r>
      <w:r w:rsidRPr="00394B10">
        <w:rPr>
          <w:rFonts w:ascii="Times New Roman" w:hAnsi="Times New Roman" w:cs="Times New Roman"/>
          <w:sz w:val="24"/>
          <w:szCs w:val="24"/>
        </w:rPr>
        <w:t xml:space="preserve"> условий в процессе образовательной деятельности.</w:t>
      </w:r>
    </w:p>
    <w:bookmarkEnd w:id="25"/>
    <w:p w:rsidR="00394B10" w:rsidRPr="00394B10" w:rsidRDefault="00394B10" w:rsidP="00D30B2C">
      <w:pPr>
        <w:pStyle w:val="a3"/>
        <w:spacing w:line="360" w:lineRule="auto"/>
        <w:jc w:val="both"/>
        <w:rPr>
          <w:rFonts w:ascii="Times New Roman" w:hAnsi="Times New Roman" w:cs="Times New Roman"/>
          <w:sz w:val="24"/>
          <w:szCs w:val="24"/>
        </w:rPr>
      </w:pPr>
      <w:r w:rsidRPr="00394B10">
        <w:rPr>
          <w:rFonts w:ascii="Times New Roman" w:hAnsi="Times New Roman" w:cs="Times New Roman"/>
          <w:sz w:val="24"/>
          <w:szCs w:val="24"/>
        </w:rPr>
        <w:t>Программой не предусматривается оценивание качества образова</w:t>
      </w:r>
      <w:r w:rsidR="0071780A">
        <w:rPr>
          <w:rFonts w:ascii="Times New Roman" w:hAnsi="Times New Roman" w:cs="Times New Roman"/>
          <w:sz w:val="24"/>
          <w:szCs w:val="24"/>
        </w:rPr>
        <w:t>тельной деятельности ДОУ</w:t>
      </w:r>
      <w:r w:rsidRPr="00394B10">
        <w:rPr>
          <w:rFonts w:ascii="Times New Roman" w:hAnsi="Times New Roman" w:cs="Times New Roman"/>
          <w:sz w:val="24"/>
          <w:szCs w:val="24"/>
        </w:rPr>
        <w:t xml:space="preserve"> на основе достижения детьми с </w:t>
      </w:r>
      <w:r w:rsidR="0071780A">
        <w:rPr>
          <w:rFonts w:ascii="Times New Roman" w:hAnsi="Times New Roman" w:cs="Times New Roman"/>
          <w:sz w:val="24"/>
          <w:szCs w:val="24"/>
        </w:rPr>
        <w:t>ТНР</w:t>
      </w:r>
      <w:r w:rsidRPr="00394B10">
        <w:rPr>
          <w:rFonts w:ascii="Times New Roman" w:hAnsi="Times New Roman" w:cs="Times New Roman"/>
          <w:sz w:val="24"/>
          <w:szCs w:val="24"/>
        </w:rPr>
        <w:t xml:space="preserve"> планируемых результатов освоения Программы.</w:t>
      </w:r>
    </w:p>
    <w:p w:rsidR="00394B10" w:rsidRPr="00394B10" w:rsidRDefault="00394B10" w:rsidP="00D30B2C">
      <w:pPr>
        <w:pStyle w:val="a3"/>
        <w:tabs>
          <w:tab w:val="left" w:pos="708"/>
          <w:tab w:val="left" w:pos="1416"/>
          <w:tab w:val="left" w:pos="2124"/>
          <w:tab w:val="left" w:pos="2832"/>
          <w:tab w:val="left" w:pos="3540"/>
          <w:tab w:val="left" w:pos="4248"/>
          <w:tab w:val="left" w:pos="4956"/>
          <w:tab w:val="left" w:pos="5664"/>
          <w:tab w:val="left" w:pos="6372"/>
          <w:tab w:val="right" w:pos="9355"/>
        </w:tabs>
        <w:spacing w:line="360" w:lineRule="auto"/>
        <w:ind w:firstLine="708"/>
        <w:jc w:val="both"/>
        <w:rPr>
          <w:rFonts w:ascii="Times New Roman" w:hAnsi="Times New Roman" w:cs="Times New Roman"/>
          <w:sz w:val="24"/>
          <w:szCs w:val="24"/>
        </w:rPr>
      </w:pPr>
      <w:bookmarkStart w:id="26" w:name="sub_1087"/>
      <w:r w:rsidRPr="00394B10">
        <w:rPr>
          <w:rFonts w:ascii="Times New Roman" w:hAnsi="Times New Roman" w:cs="Times New Roman"/>
          <w:sz w:val="24"/>
          <w:szCs w:val="24"/>
        </w:rPr>
        <w:t>Целевые ориентиры, представленные в Программе:</w:t>
      </w:r>
      <w:r w:rsidRPr="00394B10">
        <w:rPr>
          <w:rFonts w:ascii="Times New Roman" w:hAnsi="Times New Roman" w:cs="Times New Roman"/>
          <w:sz w:val="24"/>
          <w:szCs w:val="24"/>
        </w:rPr>
        <w:tab/>
      </w:r>
      <w:r w:rsidR="00D30B2C">
        <w:rPr>
          <w:rFonts w:ascii="Times New Roman" w:hAnsi="Times New Roman" w:cs="Times New Roman"/>
          <w:sz w:val="24"/>
          <w:szCs w:val="24"/>
        </w:rPr>
        <w:tab/>
      </w:r>
    </w:p>
    <w:bookmarkEnd w:id="26"/>
    <w:p w:rsidR="00394B10" w:rsidRPr="00394B10" w:rsidRDefault="00394B10" w:rsidP="00D30B2C">
      <w:pPr>
        <w:pStyle w:val="a3"/>
        <w:spacing w:line="360" w:lineRule="auto"/>
        <w:jc w:val="both"/>
        <w:rPr>
          <w:rFonts w:ascii="Times New Roman" w:hAnsi="Times New Roman" w:cs="Times New Roman"/>
          <w:sz w:val="24"/>
          <w:szCs w:val="24"/>
        </w:rPr>
      </w:pPr>
      <w:r w:rsidRPr="00394B10">
        <w:rPr>
          <w:rFonts w:ascii="Times New Roman" w:hAnsi="Times New Roman" w:cs="Times New Roman"/>
          <w:sz w:val="24"/>
          <w:szCs w:val="24"/>
        </w:rPr>
        <w:t>не подлежат непосредственной оценке;</w:t>
      </w:r>
    </w:p>
    <w:p w:rsidR="00394B10" w:rsidRPr="00394B10" w:rsidRDefault="00394B10" w:rsidP="00D30B2C">
      <w:pPr>
        <w:pStyle w:val="a3"/>
        <w:spacing w:line="360" w:lineRule="auto"/>
        <w:jc w:val="both"/>
        <w:rPr>
          <w:rFonts w:ascii="Times New Roman" w:hAnsi="Times New Roman" w:cs="Times New Roman"/>
          <w:sz w:val="24"/>
          <w:szCs w:val="24"/>
        </w:rPr>
      </w:pPr>
      <w:r w:rsidRPr="00394B10">
        <w:rPr>
          <w:rFonts w:ascii="Times New Roman" w:hAnsi="Times New Roman" w:cs="Times New Roman"/>
          <w:sz w:val="24"/>
          <w:szCs w:val="24"/>
        </w:rPr>
        <w:t>не являются непосредственным основанием оценки как итогового, так и промежуточного у</w:t>
      </w:r>
      <w:r w:rsidR="0071780A">
        <w:rPr>
          <w:rFonts w:ascii="Times New Roman" w:hAnsi="Times New Roman" w:cs="Times New Roman"/>
          <w:sz w:val="24"/>
          <w:szCs w:val="24"/>
        </w:rPr>
        <w:t xml:space="preserve">ровня развития </w:t>
      </w:r>
      <w:proofErr w:type="gramStart"/>
      <w:r w:rsidR="0071780A">
        <w:rPr>
          <w:rFonts w:ascii="Times New Roman" w:hAnsi="Times New Roman" w:cs="Times New Roman"/>
          <w:sz w:val="24"/>
          <w:szCs w:val="24"/>
        </w:rPr>
        <w:t>обучающихся</w:t>
      </w:r>
      <w:proofErr w:type="gramEnd"/>
      <w:r w:rsidR="0071780A">
        <w:rPr>
          <w:rFonts w:ascii="Times New Roman" w:hAnsi="Times New Roman" w:cs="Times New Roman"/>
          <w:sz w:val="24"/>
          <w:szCs w:val="24"/>
        </w:rPr>
        <w:t xml:space="preserve"> с ТНР</w:t>
      </w:r>
      <w:r w:rsidRPr="00394B10">
        <w:rPr>
          <w:rFonts w:ascii="Times New Roman" w:hAnsi="Times New Roman" w:cs="Times New Roman"/>
          <w:sz w:val="24"/>
          <w:szCs w:val="24"/>
        </w:rPr>
        <w:t>;</w:t>
      </w:r>
    </w:p>
    <w:p w:rsidR="00394B10" w:rsidRPr="00394B10" w:rsidRDefault="00394B10" w:rsidP="00D30B2C">
      <w:pPr>
        <w:pStyle w:val="a3"/>
        <w:spacing w:line="360" w:lineRule="auto"/>
        <w:jc w:val="both"/>
        <w:rPr>
          <w:rFonts w:ascii="Times New Roman" w:hAnsi="Times New Roman" w:cs="Times New Roman"/>
          <w:sz w:val="24"/>
          <w:szCs w:val="24"/>
        </w:rPr>
      </w:pPr>
      <w:r w:rsidRPr="00394B10">
        <w:rPr>
          <w:rFonts w:ascii="Times New Roman" w:hAnsi="Times New Roman" w:cs="Times New Roman"/>
          <w:sz w:val="24"/>
          <w:szCs w:val="24"/>
        </w:rPr>
        <w:t>не являются основанием для их формального сравнения с реальным</w:t>
      </w:r>
      <w:r w:rsidR="0071780A">
        <w:rPr>
          <w:rFonts w:ascii="Times New Roman" w:hAnsi="Times New Roman" w:cs="Times New Roman"/>
          <w:sz w:val="24"/>
          <w:szCs w:val="24"/>
        </w:rPr>
        <w:t xml:space="preserve">и достижениями </w:t>
      </w:r>
      <w:proofErr w:type="gramStart"/>
      <w:r w:rsidR="0071780A">
        <w:rPr>
          <w:rFonts w:ascii="Times New Roman" w:hAnsi="Times New Roman" w:cs="Times New Roman"/>
          <w:sz w:val="24"/>
          <w:szCs w:val="24"/>
        </w:rPr>
        <w:t>обучающихся</w:t>
      </w:r>
      <w:proofErr w:type="gramEnd"/>
      <w:r w:rsidR="0071780A">
        <w:rPr>
          <w:rFonts w:ascii="Times New Roman" w:hAnsi="Times New Roman" w:cs="Times New Roman"/>
          <w:sz w:val="24"/>
          <w:szCs w:val="24"/>
        </w:rPr>
        <w:t xml:space="preserve"> с ТНР</w:t>
      </w:r>
      <w:r w:rsidRPr="00394B10">
        <w:rPr>
          <w:rFonts w:ascii="Times New Roman" w:hAnsi="Times New Roman" w:cs="Times New Roman"/>
          <w:sz w:val="24"/>
          <w:szCs w:val="24"/>
        </w:rPr>
        <w:t>;</w:t>
      </w:r>
    </w:p>
    <w:p w:rsidR="00394B10" w:rsidRPr="00394B10" w:rsidRDefault="00394B10" w:rsidP="00D30B2C">
      <w:pPr>
        <w:pStyle w:val="a3"/>
        <w:spacing w:line="360" w:lineRule="auto"/>
        <w:jc w:val="both"/>
        <w:rPr>
          <w:rFonts w:ascii="Times New Roman" w:hAnsi="Times New Roman" w:cs="Times New Roman"/>
          <w:sz w:val="24"/>
          <w:szCs w:val="24"/>
        </w:rPr>
      </w:pPr>
      <w:r w:rsidRPr="00394B10">
        <w:rPr>
          <w:rFonts w:ascii="Times New Roman" w:hAnsi="Times New Roman" w:cs="Times New Roman"/>
          <w:sz w:val="24"/>
          <w:szCs w:val="24"/>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Pr="00394B10">
        <w:rPr>
          <w:rFonts w:ascii="Times New Roman" w:hAnsi="Times New Roman" w:cs="Times New Roman"/>
          <w:sz w:val="24"/>
          <w:szCs w:val="24"/>
        </w:rPr>
        <w:t>обучающихся</w:t>
      </w:r>
      <w:proofErr w:type="gramEnd"/>
      <w:r w:rsidRPr="00394B10">
        <w:rPr>
          <w:rFonts w:ascii="Times New Roman" w:hAnsi="Times New Roman" w:cs="Times New Roman"/>
          <w:sz w:val="24"/>
          <w:szCs w:val="24"/>
        </w:rPr>
        <w:t>;</w:t>
      </w:r>
    </w:p>
    <w:p w:rsidR="00394B10" w:rsidRPr="00394B10" w:rsidRDefault="00394B10" w:rsidP="00D30B2C">
      <w:pPr>
        <w:pStyle w:val="a3"/>
        <w:spacing w:line="360" w:lineRule="auto"/>
        <w:jc w:val="both"/>
        <w:rPr>
          <w:rFonts w:ascii="Times New Roman" w:hAnsi="Times New Roman" w:cs="Times New Roman"/>
          <w:sz w:val="24"/>
          <w:szCs w:val="24"/>
        </w:rPr>
      </w:pPr>
      <w:r w:rsidRPr="00394B10">
        <w:rPr>
          <w:rFonts w:ascii="Times New Roman" w:hAnsi="Times New Roman" w:cs="Times New Roman"/>
          <w:sz w:val="24"/>
          <w:szCs w:val="24"/>
        </w:rPr>
        <w:t>не являются непосредственным основанием при оценке качества образования.</w:t>
      </w:r>
    </w:p>
    <w:p w:rsidR="00394B10" w:rsidRPr="00394B10" w:rsidRDefault="00394B10" w:rsidP="00D30B2C">
      <w:pPr>
        <w:pStyle w:val="a3"/>
        <w:spacing w:line="360" w:lineRule="auto"/>
        <w:jc w:val="both"/>
        <w:rPr>
          <w:rFonts w:ascii="Times New Roman" w:hAnsi="Times New Roman" w:cs="Times New Roman"/>
          <w:sz w:val="24"/>
          <w:szCs w:val="24"/>
        </w:rPr>
      </w:pPr>
      <w:r w:rsidRPr="00394B10">
        <w:rPr>
          <w:rFonts w:ascii="Times New Roman" w:hAnsi="Times New Roman" w:cs="Times New Roman"/>
          <w:sz w:val="24"/>
          <w:szCs w:val="24"/>
        </w:rPr>
        <w:lastRenderedPageBreak/>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394B10" w:rsidRPr="00394B10" w:rsidRDefault="00394B10" w:rsidP="00D30B2C">
      <w:pPr>
        <w:pStyle w:val="a3"/>
        <w:spacing w:line="360" w:lineRule="auto"/>
        <w:jc w:val="both"/>
        <w:rPr>
          <w:rFonts w:ascii="Times New Roman" w:hAnsi="Times New Roman" w:cs="Times New Roman"/>
          <w:sz w:val="24"/>
          <w:szCs w:val="24"/>
        </w:rPr>
      </w:pPr>
      <w:bookmarkStart w:id="27" w:name="sub_1088"/>
      <w:r w:rsidRPr="00394B10">
        <w:rPr>
          <w:rFonts w:ascii="Times New Roman" w:hAnsi="Times New Roman" w:cs="Times New Roman"/>
          <w:sz w:val="24"/>
          <w:szCs w:val="24"/>
        </w:rPr>
        <w:t xml:space="preserve">Программа строится на основе общих закономерностей развития личности обучающихся дошкольного возраста, с </w:t>
      </w:r>
      <w:r w:rsidR="0071780A">
        <w:rPr>
          <w:rFonts w:ascii="Times New Roman" w:hAnsi="Times New Roman" w:cs="Times New Roman"/>
          <w:sz w:val="24"/>
          <w:szCs w:val="24"/>
        </w:rPr>
        <w:t>ТНР</w:t>
      </w:r>
      <w:r w:rsidRPr="00394B10">
        <w:rPr>
          <w:rFonts w:ascii="Times New Roman" w:hAnsi="Times New Roman" w:cs="Times New Roman"/>
          <w:sz w:val="24"/>
          <w:szCs w:val="24"/>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w:t>
      </w:r>
      <w:r w:rsidR="0071780A">
        <w:rPr>
          <w:rFonts w:ascii="Times New Roman" w:hAnsi="Times New Roman" w:cs="Times New Roman"/>
          <w:sz w:val="24"/>
          <w:szCs w:val="24"/>
        </w:rPr>
        <w:t xml:space="preserve"> ориентиры Программы ДОУ учитывают</w:t>
      </w:r>
      <w:r w:rsidRPr="00394B10">
        <w:rPr>
          <w:rFonts w:ascii="Times New Roman" w:hAnsi="Times New Roman" w:cs="Times New Roman"/>
          <w:sz w:val="24"/>
          <w:szCs w:val="24"/>
        </w:rPr>
        <w:t xml:space="preserve">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D30B2C" w:rsidRDefault="00D30B2C" w:rsidP="00394B10">
      <w:pPr>
        <w:pStyle w:val="a3"/>
        <w:spacing w:line="360" w:lineRule="auto"/>
        <w:rPr>
          <w:rFonts w:ascii="Times New Roman" w:hAnsi="Times New Roman" w:cs="Times New Roman"/>
          <w:sz w:val="24"/>
          <w:szCs w:val="24"/>
        </w:rPr>
      </w:pPr>
      <w:bookmarkStart w:id="28" w:name="sub_1089"/>
      <w:bookmarkEnd w:id="27"/>
    </w:p>
    <w:p w:rsidR="00D30B2C" w:rsidRPr="00D30B2C" w:rsidRDefault="00D30B2C" w:rsidP="00394B10">
      <w:pPr>
        <w:pStyle w:val="a3"/>
        <w:spacing w:line="360" w:lineRule="auto"/>
        <w:rPr>
          <w:rFonts w:ascii="Times New Roman" w:hAnsi="Times New Roman" w:cs="Times New Roman"/>
          <w:b/>
          <w:sz w:val="24"/>
          <w:szCs w:val="24"/>
        </w:rPr>
      </w:pPr>
      <w:r>
        <w:rPr>
          <w:rFonts w:ascii="Times New Roman" w:hAnsi="Times New Roman" w:cs="Times New Roman"/>
          <w:sz w:val="24"/>
          <w:szCs w:val="24"/>
        </w:rPr>
        <w:t xml:space="preserve">2.4. </w:t>
      </w:r>
      <w:r w:rsidRPr="00D30B2C">
        <w:rPr>
          <w:rFonts w:ascii="Times New Roman" w:hAnsi="Times New Roman" w:cs="Times New Roman"/>
          <w:b/>
          <w:sz w:val="24"/>
          <w:szCs w:val="24"/>
        </w:rPr>
        <w:t>Педагогическая диагностика достижения планируемых результатов</w:t>
      </w:r>
    </w:p>
    <w:p w:rsidR="00394B10" w:rsidRPr="00394B10" w:rsidRDefault="00394B10" w:rsidP="00D30B2C">
      <w:pPr>
        <w:pStyle w:val="a3"/>
        <w:spacing w:line="360" w:lineRule="auto"/>
        <w:jc w:val="both"/>
        <w:rPr>
          <w:rFonts w:ascii="Times New Roman" w:hAnsi="Times New Roman" w:cs="Times New Roman"/>
          <w:sz w:val="24"/>
          <w:szCs w:val="24"/>
        </w:rPr>
      </w:pPr>
      <w:r w:rsidRPr="00394B10">
        <w:rPr>
          <w:rFonts w:ascii="Times New Roman" w:hAnsi="Times New Roman" w:cs="Times New Roman"/>
          <w:sz w:val="24"/>
          <w:szCs w:val="24"/>
        </w:rPr>
        <w:t xml:space="preserve">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28"/>
    <w:p w:rsidR="00394B10" w:rsidRPr="00394B10" w:rsidRDefault="00394B10" w:rsidP="00D30B2C">
      <w:pPr>
        <w:pStyle w:val="a3"/>
        <w:spacing w:line="360" w:lineRule="auto"/>
        <w:jc w:val="both"/>
        <w:rPr>
          <w:rFonts w:ascii="Times New Roman" w:hAnsi="Times New Roman" w:cs="Times New Roman"/>
          <w:sz w:val="24"/>
          <w:szCs w:val="24"/>
        </w:rPr>
      </w:pPr>
      <w:r w:rsidRPr="00394B10">
        <w:rPr>
          <w:rFonts w:ascii="Times New Roman" w:hAnsi="Times New Roman" w:cs="Times New Roman"/>
          <w:sz w:val="24"/>
          <w:szCs w:val="24"/>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394B10" w:rsidRPr="00394B10" w:rsidRDefault="00394B10" w:rsidP="00D30B2C">
      <w:pPr>
        <w:pStyle w:val="a3"/>
        <w:spacing w:line="360" w:lineRule="auto"/>
        <w:jc w:val="both"/>
        <w:rPr>
          <w:rFonts w:ascii="Times New Roman" w:hAnsi="Times New Roman" w:cs="Times New Roman"/>
          <w:sz w:val="24"/>
          <w:szCs w:val="24"/>
        </w:rPr>
      </w:pPr>
      <w:r w:rsidRPr="00394B10">
        <w:rPr>
          <w:rFonts w:ascii="Times New Roman" w:hAnsi="Times New Roman" w:cs="Times New Roman"/>
          <w:sz w:val="24"/>
          <w:szCs w:val="24"/>
        </w:rPr>
        <w:t>2) детские портфолио, фиксирующие достижения ребенка в ходе образовательной деятельности;</w:t>
      </w:r>
    </w:p>
    <w:p w:rsidR="00394B10" w:rsidRPr="00394B10" w:rsidRDefault="0071780A" w:rsidP="00D30B2C">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3) карты развития ребенка с ТНР</w:t>
      </w:r>
      <w:r w:rsidR="00394B10" w:rsidRPr="00394B10">
        <w:rPr>
          <w:rFonts w:ascii="Times New Roman" w:hAnsi="Times New Roman" w:cs="Times New Roman"/>
          <w:sz w:val="24"/>
          <w:szCs w:val="24"/>
        </w:rPr>
        <w:t>;</w:t>
      </w:r>
    </w:p>
    <w:p w:rsidR="00394B10" w:rsidRPr="00394B10" w:rsidRDefault="00394B10" w:rsidP="00D30B2C">
      <w:pPr>
        <w:pStyle w:val="a3"/>
        <w:spacing w:line="360" w:lineRule="auto"/>
        <w:jc w:val="both"/>
        <w:rPr>
          <w:rFonts w:ascii="Times New Roman" w:hAnsi="Times New Roman" w:cs="Times New Roman"/>
          <w:sz w:val="24"/>
          <w:szCs w:val="24"/>
        </w:rPr>
      </w:pPr>
      <w:r w:rsidRPr="00394B10">
        <w:rPr>
          <w:rFonts w:ascii="Times New Roman" w:hAnsi="Times New Roman" w:cs="Times New Roman"/>
          <w:sz w:val="24"/>
          <w:szCs w:val="24"/>
        </w:rPr>
        <w:t>4) различные шкалы индиви</w:t>
      </w:r>
      <w:r w:rsidR="0071780A">
        <w:rPr>
          <w:rFonts w:ascii="Times New Roman" w:hAnsi="Times New Roman" w:cs="Times New Roman"/>
          <w:sz w:val="24"/>
          <w:szCs w:val="24"/>
        </w:rPr>
        <w:t>дуального развития ребенка с ТНР</w:t>
      </w:r>
      <w:r w:rsidRPr="00394B10">
        <w:rPr>
          <w:rFonts w:ascii="Times New Roman" w:hAnsi="Times New Roman" w:cs="Times New Roman"/>
          <w:sz w:val="24"/>
          <w:szCs w:val="24"/>
        </w:rPr>
        <w:t>.</w:t>
      </w:r>
    </w:p>
    <w:p w:rsidR="00394B10" w:rsidRPr="00394B10" w:rsidRDefault="0071780A" w:rsidP="00D30B2C">
      <w:pPr>
        <w:pStyle w:val="a3"/>
        <w:spacing w:line="360" w:lineRule="auto"/>
        <w:jc w:val="both"/>
        <w:rPr>
          <w:rFonts w:ascii="Times New Roman" w:hAnsi="Times New Roman" w:cs="Times New Roman"/>
          <w:sz w:val="24"/>
          <w:szCs w:val="24"/>
        </w:rPr>
      </w:pPr>
      <w:bookmarkStart w:id="29" w:name="sub_1090"/>
      <w:r>
        <w:rPr>
          <w:rFonts w:ascii="Times New Roman" w:hAnsi="Times New Roman" w:cs="Times New Roman"/>
          <w:sz w:val="24"/>
          <w:szCs w:val="24"/>
        </w:rPr>
        <w:t>Программа предоставляет педагогу</w:t>
      </w:r>
      <w:r w:rsidR="00394B10" w:rsidRPr="00394B10">
        <w:rPr>
          <w:rFonts w:ascii="Times New Roman" w:hAnsi="Times New Roman" w:cs="Times New Roman"/>
          <w:sz w:val="24"/>
          <w:szCs w:val="24"/>
        </w:rPr>
        <w:t xml:space="preserve"> право самостоятельного выбора инструментов педагогической и психологической диагностики развития обучающихся, в том числе, его динамики.</w:t>
      </w:r>
    </w:p>
    <w:p w:rsidR="00394B10" w:rsidRPr="00394B10" w:rsidRDefault="00394B10" w:rsidP="00D30B2C">
      <w:pPr>
        <w:pStyle w:val="a3"/>
        <w:spacing w:line="360" w:lineRule="auto"/>
        <w:jc w:val="both"/>
        <w:rPr>
          <w:rFonts w:ascii="Times New Roman" w:hAnsi="Times New Roman" w:cs="Times New Roman"/>
          <w:sz w:val="24"/>
          <w:szCs w:val="24"/>
        </w:rPr>
      </w:pPr>
      <w:bookmarkStart w:id="30" w:name="sub_1091"/>
      <w:bookmarkEnd w:id="29"/>
      <w:r w:rsidRPr="00394B10">
        <w:rPr>
          <w:rFonts w:ascii="Times New Roman" w:hAnsi="Times New Roman" w:cs="Times New Roman"/>
          <w:sz w:val="24"/>
          <w:szCs w:val="24"/>
        </w:rPr>
        <w:t xml:space="preserve">В соответствии со </w:t>
      </w:r>
      <w:hyperlink r:id="rId21" w:history="1">
        <w:r w:rsidRPr="00394B10">
          <w:rPr>
            <w:rStyle w:val="a4"/>
            <w:rFonts w:ascii="Times New Roman" w:hAnsi="Times New Roman" w:cs="Times New Roman"/>
            <w:sz w:val="24"/>
            <w:szCs w:val="24"/>
          </w:rPr>
          <w:t>Стандартом</w:t>
        </w:r>
      </w:hyperlink>
      <w:r w:rsidRPr="00394B10">
        <w:rPr>
          <w:rFonts w:ascii="Times New Roman" w:hAnsi="Times New Roman" w:cs="Times New Roman"/>
          <w:sz w:val="24"/>
          <w:szCs w:val="24"/>
        </w:rPr>
        <w:t xml:space="preserve"> дошкольного образования и принципами Программы оценка качества образовательной деятельности по Программе:</w:t>
      </w:r>
    </w:p>
    <w:bookmarkEnd w:id="30"/>
    <w:p w:rsidR="00394B10" w:rsidRPr="00394B10" w:rsidRDefault="00394B10" w:rsidP="00D30B2C">
      <w:pPr>
        <w:pStyle w:val="a3"/>
        <w:spacing w:line="360" w:lineRule="auto"/>
        <w:jc w:val="both"/>
        <w:rPr>
          <w:rFonts w:ascii="Times New Roman" w:hAnsi="Times New Roman" w:cs="Times New Roman"/>
          <w:sz w:val="24"/>
          <w:szCs w:val="24"/>
        </w:rPr>
      </w:pPr>
      <w:r w:rsidRPr="00394B10">
        <w:rPr>
          <w:rFonts w:ascii="Times New Roman" w:hAnsi="Times New Roman" w:cs="Times New Roman"/>
          <w:sz w:val="24"/>
          <w:szCs w:val="24"/>
        </w:rPr>
        <w:t>1) поддерживает ценности развития и позитивной социализации ребенка ранн</w:t>
      </w:r>
      <w:r w:rsidR="0071780A">
        <w:rPr>
          <w:rFonts w:ascii="Times New Roman" w:hAnsi="Times New Roman" w:cs="Times New Roman"/>
          <w:sz w:val="24"/>
          <w:szCs w:val="24"/>
        </w:rPr>
        <w:t>его и дошкольного возраста с ТНР</w:t>
      </w:r>
      <w:r w:rsidRPr="00394B10">
        <w:rPr>
          <w:rFonts w:ascii="Times New Roman" w:hAnsi="Times New Roman" w:cs="Times New Roman"/>
          <w:sz w:val="24"/>
          <w:szCs w:val="24"/>
        </w:rPr>
        <w:t>;</w:t>
      </w:r>
    </w:p>
    <w:p w:rsidR="00394B10" w:rsidRPr="00394B10" w:rsidRDefault="00394B10" w:rsidP="00D30B2C">
      <w:pPr>
        <w:pStyle w:val="a3"/>
        <w:spacing w:line="360" w:lineRule="auto"/>
        <w:jc w:val="both"/>
        <w:rPr>
          <w:rFonts w:ascii="Times New Roman" w:hAnsi="Times New Roman" w:cs="Times New Roman"/>
          <w:sz w:val="24"/>
          <w:szCs w:val="24"/>
        </w:rPr>
      </w:pPr>
      <w:r w:rsidRPr="00394B10">
        <w:rPr>
          <w:rFonts w:ascii="Times New Roman" w:hAnsi="Times New Roman" w:cs="Times New Roman"/>
          <w:sz w:val="24"/>
          <w:szCs w:val="24"/>
        </w:rPr>
        <w:t>2) учитывает факт разнообразия путей развития</w:t>
      </w:r>
      <w:r w:rsidR="0071780A">
        <w:rPr>
          <w:rFonts w:ascii="Times New Roman" w:hAnsi="Times New Roman" w:cs="Times New Roman"/>
          <w:sz w:val="24"/>
          <w:szCs w:val="24"/>
        </w:rPr>
        <w:t xml:space="preserve"> ребенка с ТНР</w:t>
      </w:r>
      <w:r w:rsidRPr="00394B10">
        <w:rPr>
          <w:rFonts w:ascii="Times New Roman" w:hAnsi="Times New Roman" w:cs="Times New Roman"/>
          <w:sz w:val="24"/>
          <w:szCs w:val="24"/>
        </w:rPr>
        <w:t xml:space="preserve"> в условиях современного общества;</w:t>
      </w:r>
    </w:p>
    <w:p w:rsidR="00394B10" w:rsidRPr="00394B10" w:rsidRDefault="0071780A" w:rsidP="00D30B2C">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394B10" w:rsidRPr="00394B10">
        <w:rPr>
          <w:rFonts w:ascii="Times New Roman" w:hAnsi="Times New Roman" w:cs="Times New Roman"/>
          <w:sz w:val="24"/>
          <w:szCs w:val="24"/>
        </w:rPr>
        <w:t xml:space="preserve">) обеспечивает выбор методов и инструментов оценивания для семьи, </w:t>
      </w:r>
      <w:r>
        <w:rPr>
          <w:rFonts w:ascii="Times New Roman" w:hAnsi="Times New Roman" w:cs="Times New Roman"/>
          <w:sz w:val="24"/>
          <w:szCs w:val="24"/>
        </w:rPr>
        <w:t>ДОУ</w:t>
      </w:r>
      <w:r w:rsidR="00394B10" w:rsidRPr="00394B10">
        <w:rPr>
          <w:rFonts w:ascii="Times New Roman" w:hAnsi="Times New Roman" w:cs="Times New Roman"/>
          <w:sz w:val="24"/>
          <w:szCs w:val="24"/>
        </w:rPr>
        <w:t xml:space="preserve"> и для педаг</w:t>
      </w:r>
      <w:r>
        <w:rPr>
          <w:rFonts w:ascii="Times New Roman" w:hAnsi="Times New Roman" w:cs="Times New Roman"/>
          <w:sz w:val="24"/>
          <w:szCs w:val="24"/>
        </w:rPr>
        <w:t>огических работников ДОУ</w:t>
      </w:r>
      <w:r w:rsidR="00394B10" w:rsidRPr="00394B10">
        <w:rPr>
          <w:rFonts w:ascii="Times New Roman" w:hAnsi="Times New Roman" w:cs="Times New Roman"/>
          <w:sz w:val="24"/>
          <w:szCs w:val="24"/>
        </w:rPr>
        <w:t xml:space="preserve"> в соответствии:</w:t>
      </w:r>
    </w:p>
    <w:p w:rsidR="00394B10" w:rsidRPr="00394B10" w:rsidRDefault="00394B10" w:rsidP="00D30B2C">
      <w:pPr>
        <w:pStyle w:val="a3"/>
        <w:spacing w:line="360" w:lineRule="auto"/>
        <w:jc w:val="both"/>
        <w:rPr>
          <w:rFonts w:ascii="Times New Roman" w:hAnsi="Times New Roman" w:cs="Times New Roman"/>
          <w:sz w:val="24"/>
          <w:szCs w:val="24"/>
        </w:rPr>
      </w:pPr>
      <w:r w:rsidRPr="00394B10">
        <w:rPr>
          <w:rFonts w:ascii="Times New Roman" w:hAnsi="Times New Roman" w:cs="Times New Roman"/>
          <w:sz w:val="24"/>
          <w:szCs w:val="24"/>
        </w:rPr>
        <w:t>разнообразия вари</w:t>
      </w:r>
      <w:r w:rsidR="0071780A">
        <w:rPr>
          <w:rFonts w:ascii="Times New Roman" w:hAnsi="Times New Roman" w:cs="Times New Roman"/>
          <w:sz w:val="24"/>
          <w:szCs w:val="24"/>
        </w:rPr>
        <w:t>антов развития обучающихся с ТНР</w:t>
      </w:r>
      <w:r w:rsidRPr="00394B10">
        <w:rPr>
          <w:rFonts w:ascii="Times New Roman" w:hAnsi="Times New Roman" w:cs="Times New Roman"/>
          <w:sz w:val="24"/>
          <w:szCs w:val="24"/>
        </w:rPr>
        <w:t xml:space="preserve"> в дошкольном детстве;</w:t>
      </w:r>
    </w:p>
    <w:p w:rsidR="00394B10" w:rsidRPr="00394B10" w:rsidRDefault="00394B10" w:rsidP="00D30B2C">
      <w:pPr>
        <w:pStyle w:val="a3"/>
        <w:spacing w:line="360" w:lineRule="auto"/>
        <w:jc w:val="both"/>
        <w:rPr>
          <w:rFonts w:ascii="Times New Roman" w:hAnsi="Times New Roman" w:cs="Times New Roman"/>
          <w:sz w:val="24"/>
          <w:szCs w:val="24"/>
        </w:rPr>
      </w:pPr>
      <w:r w:rsidRPr="00394B10">
        <w:rPr>
          <w:rFonts w:ascii="Times New Roman" w:hAnsi="Times New Roman" w:cs="Times New Roman"/>
          <w:sz w:val="24"/>
          <w:szCs w:val="24"/>
        </w:rPr>
        <w:lastRenderedPageBreak/>
        <w:t>разнообразия вариантов образовательной и коррекционно-реабилитационной среды;</w:t>
      </w:r>
    </w:p>
    <w:p w:rsidR="00394B10" w:rsidRPr="00394B10" w:rsidRDefault="00394B10" w:rsidP="00D30B2C">
      <w:pPr>
        <w:pStyle w:val="a3"/>
        <w:spacing w:line="360" w:lineRule="auto"/>
        <w:jc w:val="both"/>
        <w:rPr>
          <w:rFonts w:ascii="Times New Roman" w:hAnsi="Times New Roman" w:cs="Times New Roman"/>
          <w:sz w:val="24"/>
          <w:szCs w:val="24"/>
        </w:rPr>
      </w:pPr>
      <w:r w:rsidRPr="00394B10">
        <w:rPr>
          <w:rFonts w:ascii="Times New Roman" w:hAnsi="Times New Roman" w:cs="Times New Roman"/>
          <w:sz w:val="24"/>
          <w:szCs w:val="24"/>
        </w:rPr>
        <w:t>разнообразия местн</w:t>
      </w:r>
      <w:r w:rsidR="0071780A">
        <w:rPr>
          <w:rFonts w:ascii="Times New Roman" w:hAnsi="Times New Roman" w:cs="Times New Roman"/>
          <w:sz w:val="24"/>
          <w:szCs w:val="24"/>
        </w:rPr>
        <w:t>ых условий</w:t>
      </w:r>
      <w:r w:rsidRPr="00394B10">
        <w:rPr>
          <w:rFonts w:ascii="Times New Roman" w:hAnsi="Times New Roman" w:cs="Times New Roman"/>
          <w:sz w:val="24"/>
          <w:szCs w:val="24"/>
        </w:rPr>
        <w:t>;</w:t>
      </w:r>
    </w:p>
    <w:p w:rsidR="00394B10" w:rsidRPr="00394B10" w:rsidRDefault="00394B10" w:rsidP="00D30B2C">
      <w:pPr>
        <w:pStyle w:val="a3"/>
        <w:spacing w:line="360" w:lineRule="auto"/>
        <w:jc w:val="both"/>
        <w:rPr>
          <w:rFonts w:ascii="Times New Roman" w:hAnsi="Times New Roman" w:cs="Times New Roman"/>
          <w:sz w:val="24"/>
          <w:szCs w:val="24"/>
        </w:rPr>
      </w:pPr>
      <w:bookmarkStart w:id="31" w:name="sub_1092"/>
      <w:r w:rsidRPr="00394B10">
        <w:rPr>
          <w:rFonts w:ascii="Times New Roman" w:hAnsi="Times New Roman" w:cs="Times New Roman"/>
          <w:sz w:val="24"/>
          <w:szCs w:val="24"/>
        </w:rPr>
        <w:t xml:space="preserve">Система </w:t>
      </w:r>
      <w:proofErr w:type="gramStart"/>
      <w:r w:rsidRPr="00394B10">
        <w:rPr>
          <w:rFonts w:ascii="Times New Roman" w:hAnsi="Times New Roman" w:cs="Times New Roman"/>
          <w:sz w:val="24"/>
          <w:szCs w:val="24"/>
        </w:rPr>
        <w:t>оценки качества реализации Программы дошкольно</w:t>
      </w:r>
      <w:r w:rsidR="00F6011C">
        <w:rPr>
          <w:rFonts w:ascii="Times New Roman" w:hAnsi="Times New Roman" w:cs="Times New Roman"/>
          <w:sz w:val="24"/>
          <w:szCs w:val="24"/>
        </w:rPr>
        <w:t>го образования обучающихся</w:t>
      </w:r>
      <w:proofErr w:type="gramEnd"/>
      <w:r w:rsidR="00F6011C">
        <w:rPr>
          <w:rFonts w:ascii="Times New Roman" w:hAnsi="Times New Roman" w:cs="Times New Roman"/>
          <w:sz w:val="24"/>
          <w:szCs w:val="24"/>
        </w:rPr>
        <w:t xml:space="preserve"> с ТНР на уровне ДОУ обеспечивает</w:t>
      </w:r>
      <w:r w:rsidRPr="00394B10">
        <w:rPr>
          <w:rFonts w:ascii="Times New Roman" w:hAnsi="Times New Roman" w:cs="Times New Roman"/>
          <w:sz w:val="24"/>
          <w:szCs w:val="24"/>
        </w:rPr>
        <w:t xml:space="preserve">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w:t>
      </w:r>
      <w:hyperlink r:id="rId22" w:history="1">
        <w:r w:rsidRPr="00394B10">
          <w:rPr>
            <w:rStyle w:val="a4"/>
            <w:rFonts w:ascii="Times New Roman" w:hAnsi="Times New Roman" w:cs="Times New Roman"/>
            <w:sz w:val="24"/>
            <w:szCs w:val="24"/>
          </w:rPr>
          <w:t>Стандарта</w:t>
        </w:r>
      </w:hyperlink>
      <w:r w:rsidRPr="00394B10">
        <w:rPr>
          <w:rFonts w:ascii="Times New Roman" w:hAnsi="Times New Roman" w:cs="Times New Roman"/>
          <w:sz w:val="24"/>
          <w:szCs w:val="24"/>
        </w:rPr>
        <w:t>.</w:t>
      </w:r>
    </w:p>
    <w:p w:rsidR="00394B10" w:rsidRPr="00394B10" w:rsidRDefault="00394B10" w:rsidP="00D30B2C">
      <w:pPr>
        <w:pStyle w:val="a3"/>
        <w:spacing w:line="360" w:lineRule="auto"/>
        <w:jc w:val="both"/>
        <w:rPr>
          <w:rFonts w:ascii="Times New Roman" w:hAnsi="Times New Roman" w:cs="Times New Roman"/>
          <w:sz w:val="24"/>
          <w:szCs w:val="24"/>
        </w:rPr>
      </w:pPr>
      <w:bookmarkStart w:id="32" w:name="sub_1093"/>
      <w:bookmarkEnd w:id="31"/>
      <w:r w:rsidRPr="00394B10">
        <w:rPr>
          <w:rFonts w:ascii="Times New Roman" w:hAnsi="Times New Roman" w:cs="Times New Roman"/>
          <w:sz w:val="24"/>
          <w:szCs w:val="24"/>
        </w:rPr>
        <w:t>Программой предусмотрены следующие уровни системы оценки качества:</w:t>
      </w:r>
    </w:p>
    <w:bookmarkEnd w:id="32"/>
    <w:p w:rsidR="00394B10" w:rsidRPr="00394B10" w:rsidRDefault="00394B10" w:rsidP="00D30B2C">
      <w:pPr>
        <w:pStyle w:val="a3"/>
        <w:numPr>
          <w:ilvl w:val="0"/>
          <w:numId w:val="1"/>
        </w:numPr>
        <w:spacing w:line="360" w:lineRule="auto"/>
        <w:jc w:val="both"/>
        <w:rPr>
          <w:rFonts w:ascii="Times New Roman" w:hAnsi="Times New Roman" w:cs="Times New Roman"/>
          <w:sz w:val="24"/>
          <w:szCs w:val="24"/>
        </w:rPr>
      </w:pPr>
      <w:r w:rsidRPr="00394B10">
        <w:rPr>
          <w:rFonts w:ascii="Times New Roman" w:hAnsi="Times New Roman" w:cs="Times New Roman"/>
          <w:sz w:val="24"/>
          <w:szCs w:val="24"/>
        </w:rPr>
        <w:t>диагно</w:t>
      </w:r>
      <w:r w:rsidR="00F6011C">
        <w:rPr>
          <w:rFonts w:ascii="Times New Roman" w:hAnsi="Times New Roman" w:cs="Times New Roman"/>
          <w:sz w:val="24"/>
          <w:szCs w:val="24"/>
        </w:rPr>
        <w:t>стика развития ребенка дошкольного возраста с ТНР</w:t>
      </w:r>
      <w:r w:rsidRPr="00394B10">
        <w:rPr>
          <w:rFonts w:ascii="Times New Roman" w:hAnsi="Times New Roman" w:cs="Times New Roman"/>
          <w:sz w:val="24"/>
          <w:szCs w:val="24"/>
        </w:rPr>
        <w:t>,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w:t>
      </w:r>
      <w:r w:rsidR="00F6011C">
        <w:rPr>
          <w:rFonts w:ascii="Times New Roman" w:hAnsi="Times New Roman" w:cs="Times New Roman"/>
          <w:sz w:val="24"/>
          <w:szCs w:val="24"/>
        </w:rPr>
        <w:t>видуальной работы с детьми с ТНР</w:t>
      </w:r>
      <w:r w:rsidRPr="00394B10">
        <w:rPr>
          <w:rFonts w:ascii="Times New Roman" w:hAnsi="Times New Roman" w:cs="Times New Roman"/>
          <w:sz w:val="24"/>
          <w:szCs w:val="24"/>
        </w:rPr>
        <w:t xml:space="preserve"> по Программе;</w:t>
      </w:r>
    </w:p>
    <w:p w:rsidR="00394B10" w:rsidRPr="00394B10" w:rsidRDefault="00394B10" w:rsidP="00D30B2C">
      <w:pPr>
        <w:pStyle w:val="a3"/>
        <w:numPr>
          <w:ilvl w:val="0"/>
          <w:numId w:val="1"/>
        </w:numPr>
        <w:spacing w:line="360" w:lineRule="auto"/>
        <w:jc w:val="both"/>
        <w:rPr>
          <w:rFonts w:ascii="Times New Roman" w:hAnsi="Times New Roman" w:cs="Times New Roman"/>
          <w:sz w:val="24"/>
          <w:szCs w:val="24"/>
        </w:rPr>
      </w:pPr>
      <w:r w:rsidRPr="00394B10">
        <w:rPr>
          <w:rFonts w:ascii="Times New Roman" w:hAnsi="Times New Roman" w:cs="Times New Roman"/>
          <w:sz w:val="24"/>
          <w:szCs w:val="24"/>
        </w:rPr>
        <w:t>внутрення</w:t>
      </w:r>
      <w:r w:rsidR="00F6011C">
        <w:rPr>
          <w:rFonts w:ascii="Times New Roman" w:hAnsi="Times New Roman" w:cs="Times New Roman"/>
          <w:sz w:val="24"/>
          <w:szCs w:val="24"/>
        </w:rPr>
        <w:t>я оценка, самооценка ДОУ</w:t>
      </w:r>
      <w:r w:rsidRPr="00394B10">
        <w:rPr>
          <w:rFonts w:ascii="Times New Roman" w:hAnsi="Times New Roman" w:cs="Times New Roman"/>
          <w:sz w:val="24"/>
          <w:szCs w:val="24"/>
        </w:rPr>
        <w:t>;</w:t>
      </w:r>
    </w:p>
    <w:p w:rsidR="00D30B2C" w:rsidRDefault="00F6011C" w:rsidP="00D30B2C">
      <w:pPr>
        <w:pStyle w:val="a3"/>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внешняя оценка ДОУ</w:t>
      </w:r>
      <w:r w:rsidR="00394B10" w:rsidRPr="00394B10">
        <w:rPr>
          <w:rFonts w:ascii="Times New Roman" w:hAnsi="Times New Roman" w:cs="Times New Roman"/>
          <w:sz w:val="24"/>
          <w:szCs w:val="24"/>
        </w:rPr>
        <w:t>, в том числе независимая профессиональная и общественная оценка.</w:t>
      </w:r>
      <w:bookmarkStart w:id="33" w:name="sub_1094"/>
    </w:p>
    <w:p w:rsidR="00394B10" w:rsidRPr="00D30B2C" w:rsidRDefault="00394B10" w:rsidP="00D30B2C">
      <w:pPr>
        <w:pStyle w:val="a3"/>
        <w:spacing w:line="360" w:lineRule="auto"/>
        <w:jc w:val="both"/>
        <w:rPr>
          <w:rFonts w:ascii="Times New Roman" w:hAnsi="Times New Roman" w:cs="Times New Roman"/>
          <w:sz w:val="24"/>
          <w:szCs w:val="24"/>
        </w:rPr>
      </w:pPr>
      <w:r w:rsidRPr="00D30B2C">
        <w:rPr>
          <w:rFonts w:ascii="Times New Roman" w:hAnsi="Times New Roman" w:cs="Times New Roman"/>
          <w:sz w:val="24"/>
          <w:szCs w:val="24"/>
        </w:rPr>
        <w:t>На ур</w:t>
      </w:r>
      <w:r w:rsidR="00F6011C" w:rsidRPr="00D30B2C">
        <w:rPr>
          <w:rFonts w:ascii="Times New Roman" w:hAnsi="Times New Roman" w:cs="Times New Roman"/>
          <w:sz w:val="24"/>
          <w:szCs w:val="24"/>
        </w:rPr>
        <w:t>овне ДОУ</w:t>
      </w:r>
      <w:r w:rsidRPr="00D30B2C">
        <w:rPr>
          <w:rFonts w:ascii="Times New Roman" w:hAnsi="Times New Roman" w:cs="Times New Roman"/>
          <w:sz w:val="24"/>
          <w:szCs w:val="24"/>
        </w:rPr>
        <w:t xml:space="preserve"> система оценки качества реализации Программы решает задачи:</w:t>
      </w:r>
    </w:p>
    <w:bookmarkEnd w:id="33"/>
    <w:p w:rsidR="00394B10" w:rsidRPr="00394B10" w:rsidRDefault="00394B10" w:rsidP="000815DA">
      <w:pPr>
        <w:pStyle w:val="a3"/>
        <w:numPr>
          <w:ilvl w:val="0"/>
          <w:numId w:val="2"/>
        </w:numPr>
        <w:spacing w:line="360" w:lineRule="auto"/>
        <w:jc w:val="both"/>
        <w:rPr>
          <w:rFonts w:ascii="Times New Roman" w:hAnsi="Times New Roman" w:cs="Times New Roman"/>
          <w:sz w:val="24"/>
          <w:szCs w:val="24"/>
        </w:rPr>
      </w:pPr>
      <w:r w:rsidRPr="00394B10">
        <w:rPr>
          <w:rFonts w:ascii="Times New Roman" w:hAnsi="Times New Roman" w:cs="Times New Roman"/>
          <w:sz w:val="24"/>
          <w:szCs w:val="24"/>
        </w:rPr>
        <w:t>повышения качества реализации программы дошкольного образования;</w:t>
      </w:r>
    </w:p>
    <w:p w:rsidR="00394B10" w:rsidRPr="00394B10" w:rsidRDefault="00394B10" w:rsidP="000815DA">
      <w:pPr>
        <w:pStyle w:val="a3"/>
        <w:numPr>
          <w:ilvl w:val="0"/>
          <w:numId w:val="2"/>
        </w:numPr>
        <w:spacing w:line="360" w:lineRule="auto"/>
        <w:jc w:val="both"/>
        <w:rPr>
          <w:rFonts w:ascii="Times New Roman" w:hAnsi="Times New Roman" w:cs="Times New Roman"/>
          <w:sz w:val="24"/>
          <w:szCs w:val="24"/>
        </w:rPr>
      </w:pPr>
      <w:r w:rsidRPr="00394B10">
        <w:rPr>
          <w:rFonts w:ascii="Times New Roman" w:hAnsi="Times New Roman" w:cs="Times New Roman"/>
          <w:sz w:val="24"/>
          <w:szCs w:val="24"/>
        </w:rPr>
        <w:t xml:space="preserve">реализации требований </w:t>
      </w:r>
      <w:hyperlink r:id="rId23" w:history="1">
        <w:r w:rsidRPr="00394B10">
          <w:rPr>
            <w:rStyle w:val="a4"/>
            <w:rFonts w:ascii="Times New Roman" w:hAnsi="Times New Roman" w:cs="Times New Roman"/>
            <w:sz w:val="24"/>
            <w:szCs w:val="24"/>
          </w:rPr>
          <w:t>Стандарта</w:t>
        </w:r>
      </w:hyperlink>
      <w:r w:rsidRPr="00394B10">
        <w:rPr>
          <w:rFonts w:ascii="Times New Roman" w:hAnsi="Times New Roman" w:cs="Times New Roman"/>
          <w:sz w:val="24"/>
          <w:szCs w:val="24"/>
        </w:rPr>
        <w:t xml:space="preserve"> к структуре, условиям и целевым ориентирам основной образовательной </w:t>
      </w:r>
      <w:r w:rsidR="00DA268D">
        <w:rPr>
          <w:rFonts w:ascii="Times New Roman" w:hAnsi="Times New Roman" w:cs="Times New Roman"/>
          <w:sz w:val="24"/>
          <w:szCs w:val="24"/>
        </w:rPr>
        <w:t>программы ДОУ</w:t>
      </w:r>
      <w:r w:rsidRPr="00394B10">
        <w:rPr>
          <w:rFonts w:ascii="Times New Roman" w:hAnsi="Times New Roman" w:cs="Times New Roman"/>
          <w:sz w:val="24"/>
          <w:szCs w:val="24"/>
        </w:rPr>
        <w:t>;</w:t>
      </w:r>
    </w:p>
    <w:p w:rsidR="00394B10" w:rsidRPr="00394B10" w:rsidRDefault="00394B10" w:rsidP="000815DA">
      <w:pPr>
        <w:pStyle w:val="a3"/>
        <w:numPr>
          <w:ilvl w:val="0"/>
          <w:numId w:val="2"/>
        </w:numPr>
        <w:spacing w:line="360" w:lineRule="auto"/>
        <w:jc w:val="both"/>
        <w:rPr>
          <w:rFonts w:ascii="Times New Roman" w:hAnsi="Times New Roman" w:cs="Times New Roman"/>
          <w:sz w:val="24"/>
          <w:szCs w:val="24"/>
        </w:rPr>
      </w:pPr>
      <w:r w:rsidRPr="00394B10">
        <w:rPr>
          <w:rFonts w:ascii="Times New Roman" w:hAnsi="Times New Roman" w:cs="Times New Roman"/>
          <w:sz w:val="24"/>
          <w:szCs w:val="24"/>
        </w:rPr>
        <w:t>обеспечения объективной экс</w:t>
      </w:r>
      <w:r w:rsidR="00DA268D">
        <w:rPr>
          <w:rFonts w:ascii="Times New Roman" w:hAnsi="Times New Roman" w:cs="Times New Roman"/>
          <w:sz w:val="24"/>
          <w:szCs w:val="24"/>
        </w:rPr>
        <w:t>пертизы деятельности ДОУ</w:t>
      </w:r>
      <w:r w:rsidRPr="00394B10">
        <w:rPr>
          <w:rFonts w:ascii="Times New Roman" w:hAnsi="Times New Roman" w:cs="Times New Roman"/>
          <w:sz w:val="24"/>
          <w:szCs w:val="24"/>
        </w:rPr>
        <w:t xml:space="preserve"> в процессе оценки качества адаптированной программы дошкольно</w:t>
      </w:r>
      <w:r w:rsidR="00DA268D">
        <w:rPr>
          <w:rFonts w:ascii="Times New Roman" w:hAnsi="Times New Roman" w:cs="Times New Roman"/>
          <w:sz w:val="24"/>
          <w:szCs w:val="24"/>
        </w:rPr>
        <w:t xml:space="preserve">го образования </w:t>
      </w:r>
      <w:proofErr w:type="gramStart"/>
      <w:r w:rsidR="00DA268D">
        <w:rPr>
          <w:rFonts w:ascii="Times New Roman" w:hAnsi="Times New Roman" w:cs="Times New Roman"/>
          <w:sz w:val="24"/>
          <w:szCs w:val="24"/>
        </w:rPr>
        <w:t>обучающихся</w:t>
      </w:r>
      <w:proofErr w:type="gramEnd"/>
      <w:r w:rsidR="00DA268D">
        <w:rPr>
          <w:rFonts w:ascii="Times New Roman" w:hAnsi="Times New Roman" w:cs="Times New Roman"/>
          <w:sz w:val="24"/>
          <w:szCs w:val="24"/>
        </w:rPr>
        <w:t xml:space="preserve"> с ТНР</w:t>
      </w:r>
      <w:r w:rsidRPr="00394B10">
        <w:rPr>
          <w:rFonts w:ascii="Times New Roman" w:hAnsi="Times New Roman" w:cs="Times New Roman"/>
          <w:sz w:val="24"/>
          <w:szCs w:val="24"/>
        </w:rPr>
        <w:t>;</w:t>
      </w:r>
    </w:p>
    <w:p w:rsidR="00394B10" w:rsidRPr="00394B10" w:rsidRDefault="00394B10" w:rsidP="000815DA">
      <w:pPr>
        <w:pStyle w:val="a3"/>
        <w:numPr>
          <w:ilvl w:val="0"/>
          <w:numId w:val="2"/>
        </w:numPr>
        <w:spacing w:line="360" w:lineRule="auto"/>
        <w:jc w:val="both"/>
        <w:rPr>
          <w:rFonts w:ascii="Times New Roman" w:hAnsi="Times New Roman" w:cs="Times New Roman"/>
          <w:sz w:val="24"/>
          <w:szCs w:val="24"/>
        </w:rPr>
      </w:pPr>
      <w:r w:rsidRPr="00394B10">
        <w:rPr>
          <w:rFonts w:ascii="Times New Roman" w:hAnsi="Times New Roman" w:cs="Times New Roman"/>
          <w:sz w:val="24"/>
          <w:szCs w:val="24"/>
        </w:rPr>
        <w:t>создания оснований преемственности между дошкольным и начальным общим образованием обуч</w:t>
      </w:r>
      <w:r w:rsidR="00DA268D">
        <w:rPr>
          <w:rFonts w:ascii="Times New Roman" w:hAnsi="Times New Roman" w:cs="Times New Roman"/>
          <w:sz w:val="24"/>
          <w:szCs w:val="24"/>
        </w:rPr>
        <w:t>ающихся с ОТНР</w:t>
      </w:r>
      <w:r w:rsidRPr="00394B10">
        <w:rPr>
          <w:rFonts w:ascii="Times New Roman" w:hAnsi="Times New Roman" w:cs="Times New Roman"/>
          <w:sz w:val="24"/>
          <w:szCs w:val="24"/>
        </w:rPr>
        <w:t>.</w:t>
      </w:r>
    </w:p>
    <w:p w:rsidR="00394B10" w:rsidRPr="00394B10" w:rsidRDefault="00394B10" w:rsidP="00D30B2C">
      <w:pPr>
        <w:pStyle w:val="a3"/>
        <w:spacing w:line="360" w:lineRule="auto"/>
        <w:ind w:firstLine="360"/>
        <w:jc w:val="both"/>
        <w:rPr>
          <w:rFonts w:ascii="Times New Roman" w:hAnsi="Times New Roman" w:cs="Times New Roman"/>
          <w:sz w:val="24"/>
          <w:szCs w:val="24"/>
        </w:rPr>
      </w:pPr>
      <w:proofErr w:type="gramStart"/>
      <w:r w:rsidRPr="00394B10">
        <w:rPr>
          <w:rFonts w:ascii="Times New Roman" w:hAnsi="Times New Roman" w:cs="Times New Roman"/>
          <w:sz w:val="24"/>
          <w:szCs w:val="24"/>
        </w:rPr>
        <w:t xml:space="preserve">Важнейшим элементом системы обеспечения качества дошкольного образования в </w:t>
      </w:r>
      <w:r w:rsidR="00DA268D">
        <w:rPr>
          <w:rFonts w:ascii="Times New Roman" w:hAnsi="Times New Roman" w:cs="Times New Roman"/>
          <w:sz w:val="24"/>
          <w:szCs w:val="24"/>
        </w:rPr>
        <w:t>ДОУ</w:t>
      </w:r>
      <w:r w:rsidRPr="00394B10">
        <w:rPr>
          <w:rFonts w:ascii="Times New Roman" w:hAnsi="Times New Roman" w:cs="Times New Roman"/>
          <w:sz w:val="24"/>
          <w:szCs w:val="24"/>
        </w:rPr>
        <w:t xml:space="preserve">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w:t>
      </w:r>
      <w:r w:rsidR="00DA268D">
        <w:rPr>
          <w:rFonts w:ascii="Times New Roman" w:hAnsi="Times New Roman" w:cs="Times New Roman"/>
          <w:sz w:val="24"/>
          <w:szCs w:val="24"/>
        </w:rPr>
        <w:t>бразования на уровне ДОУ</w:t>
      </w:r>
      <w:r w:rsidRPr="00394B10">
        <w:rPr>
          <w:rFonts w:ascii="Times New Roman" w:hAnsi="Times New Roman" w:cs="Times New Roman"/>
          <w:sz w:val="24"/>
          <w:szCs w:val="24"/>
        </w:rPr>
        <w:t xml:space="preserve">, что позволяет выстроить систему оценки и повышения качества вариативного, развивающего дошкольного образования в соответствии со </w:t>
      </w:r>
      <w:hyperlink r:id="rId24" w:history="1">
        <w:r w:rsidRPr="00394B10">
          <w:rPr>
            <w:rStyle w:val="a4"/>
            <w:rFonts w:ascii="Times New Roman" w:hAnsi="Times New Roman" w:cs="Times New Roman"/>
            <w:sz w:val="24"/>
            <w:szCs w:val="24"/>
          </w:rPr>
          <w:t>Стандартом</w:t>
        </w:r>
      </w:hyperlink>
      <w:r w:rsidRPr="00394B10">
        <w:rPr>
          <w:rFonts w:ascii="Times New Roman" w:hAnsi="Times New Roman" w:cs="Times New Roman"/>
          <w:sz w:val="24"/>
          <w:szCs w:val="24"/>
        </w:rPr>
        <w:t xml:space="preserve"> посредством экспертизы условий реализации Программы.</w:t>
      </w:r>
      <w:proofErr w:type="gramEnd"/>
      <w:r w:rsidRPr="00394B10">
        <w:rPr>
          <w:rFonts w:ascii="Times New Roman" w:hAnsi="Times New Roman" w:cs="Times New Roman"/>
          <w:sz w:val="24"/>
          <w:szCs w:val="24"/>
        </w:rPr>
        <w:t xml:space="preserve"> Ключевым уровнем оценки является уровень образовательного процесса, в котором непосре</w:t>
      </w:r>
      <w:r w:rsidR="00DA268D">
        <w:rPr>
          <w:rFonts w:ascii="Times New Roman" w:hAnsi="Times New Roman" w:cs="Times New Roman"/>
          <w:sz w:val="24"/>
          <w:szCs w:val="24"/>
        </w:rPr>
        <w:t>дственно участвует ребенок с ТНР</w:t>
      </w:r>
      <w:r w:rsidRPr="00394B10">
        <w:rPr>
          <w:rFonts w:ascii="Times New Roman" w:hAnsi="Times New Roman" w:cs="Times New Roman"/>
          <w:sz w:val="24"/>
          <w:szCs w:val="24"/>
        </w:rPr>
        <w:t>, его семья и педа</w:t>
      </w:r>
      <w:r w:rsidR="00DA268D">
        <w:rPr>
          <w:rFonts w:ascii="Times New Roman" w:hAnsi="Times New Roman" w:cs="Times New Roman"/>
          <w:sz w:val="24"/>
          <w:szCs w:val="24"/>
        </w:rPr>
        <w:t>гогический коллектив ДОУ</w:t>
      </w:r>
      <w:r w:rsidRPr="00394B10">
        <w:rPr>
          <w:rFonts w:ascii="Times New Roman" w:hAnsi="Times New Roman" w:cs="Times New Roman"/>
          <w:sz w:val="24"/>
          <w:szCs w:val="24"/>
        </w:rPr>
        <w:t>.</w:t>
      </w:r>
    </w:p>
    <w:p w:rsidR="00394B10" w:rsidRPr="00394B10" w:rsidRDefault="00394B10" w:rsidP="00D30B2C">
      <w:pPr>
        <w:pStyle w:val="a3"/>
        <w:spacing w:line="360" w:lineRule="auto"/>
        <w:ind w:firstLine="360"/>
        <w:jc w:val="both"/>
        <w:rPr>
          <w:rFonts w:ascii="Times New Roman" w:hAnsi="Times New Roman" w:cs="Times New Roman"/>
          <w:sz w:val="24"/>
          <w:szCs w:val="24"/>
        </w:rPr>
      </w:pPr>
      <w:bookmarkStart w:id="34" w:name="sub_1096"/>
      <w:r w:rsidRPr="00394B10">
        <w:rPr>
          <w:rFonts w:ascii="Times New Roman" w:hAnsi="Times New Roman" w:cs="Times New Roman"/>
          <w:sz w:val="24"/>
          <w:szCs w:val="24"/>
        </w:rPr>
        <w:t>Система оценки качества дошкольного образования:</w:t>
      </w:r>
    </w:p>
    <w:bookmarkEnd w:id="34"/>
    <w:p w:rsidR="00394B10" w:rsidRPr="00394B10" w:rsidRDefault="00394B10" w:rsidP="000815DA">
      <w:pPr>
        <w:pStyle w:val="a3"/>
        <w:numPr>
          <w:ilvl w:val="0"/>
          <w:numId w:val="3"/>
        </w:numPr>
        <w:spacing w:line="360" w:lineRule="auto"/>
        <w:jc w:val="both"/>
        <w:rPr>
          <w:rFonts w:ascii="Times New Roman" w:hAnsi="Times New Roman" w:cs="Times New Roman"/>
          <w:sz w:val="24"/>
          <w:szCs w:val="24"/>
        </w:rPr>
      </w:pPr>
      <w:proofErr w:type="gramStart"/>
      <w:r w:rsidRPr="00394B10">
        <w:rPr>
          <w:rFonts w:ascii="Times New Roman" w:hAnsi="Times New Roman" w:cs="Times New Roman"/>
          <w:sz w:val="24"/>
          <w:szCs w:val="24"/>
        </w:rPr>
        <w:lastRenderedPageBreak/>
        <w:t>сфокусирована</w:t>
      </w:r>
      <w:proofErr w:type="gramEnd"/>
      <w:r w:rsidRPr="00394B10">
        <w:rPr>
          <w:rFonts w:ascii="Times New Roman" w:hAnsi="Times New Roman" w:cs="Times New Roman"/>
          <w:sz w:val="24"/>
          <w:szCs w:val="24"/>
        </w:rPr>
        <w:t xml:space="preserve"> на оценивании психолого-педагогических и других условий ре</w:t>
      </w:r>
      <w:r w:rsidR="00DA268D">
        <w:rPr>
          <w:rFonts w:ascii="Times New Roman" w:hAnsi="Times New Roman" w:cs="Times New Roman"/>
          <w:sz w:val="24"/>
          <w:szCs w:val="24"/>
        </w:rPr>
        <w:t>ализации Программы в ДОУ</w:t>
      </w:r>
      <w:r w:rsidRPr="00394B10">
        <w:rPr>
          <w:rFonts w:ascii="Times New Roman" w:hAnsi="Times New Roman" w:cs="Times New Roman"/>
          <w:sz w:val="24"/>
          <w:szCs w:val="24"/>
        </w:rPr>
        <w:t xml:space="preserve"> в пяти образовательных областях, определенных </w:t>
      </w:r>
      <w:hyperlink r:id="rId25" w:history="1">
        <w:r w:rsidRPr="00394B10">
          <w:rPr>
            <w:rStyle w:val="a4"/>
            <w:rFonts w:ascii="Times New Roman" w:hAnsi="Times New Roman" w:cs="Times New Roman"/>
            <w:sz w:val="24"/>
            <w:szCs w:val="24"/>
          </w:rPr>
          <w:t>Стандартом</w:t>
        </w:r>
      </w:hyperlink>
      <w:r w:rsidRPr="00394B10">
        <w:rPr>
          <w:rFonts w:ascii="Times New Roman" w:hAnsi="Times New Roman" w:cs="Times New Roman"/>
          <w:sz w:val="24"/>
          <w:szCs w:val="24"/>
        </w:rPr>
        <w:t>;</w:t>
      </w:r>
    </w:p>
    <w:p w:rsidR="00394B10" w:rsidRPr="00394B10" w:rsidRDefault="00394B10" w:rsidP="000815DA">
      <w:pPr>
        <w:pStyle w:val="a3"/>
        <w:numPr>
          <w:ilvl w:val="0"/>
          <w:numId w:val="3"/>
        </w:numPr>
        <w:spacing w:line="360" w:lineRule="auto"/>
        <w:jc w:val="both"/>
        <w:rPr>
          <w:rFonts w:ascii="Times New Roman" w:hAnsi="Times New Roman" w:cs="Times New Roman"/>
          <w:sz w:val="24"/>
          <w:szCs w:val="24"/>
        </w:rPr>
      </w:pPr>
      <w:r w:rsidRPr="00394B10">
        <w:rPr>
          <w:rFonts w:ascii="Times New Roman" w:hAnsi="Times New Roman" w:cs="Times New Roman"/>
          <w:sz w:val="24"/>
          <w:szCs w:val="24"/>
        </w:rPr>
        <w:t>учитывает образовательные предпочтения и удовлетворенность дошкольным образованием со стороны семьи ребенка;</w:t>
      </w:r>
    </w:p>
    <w:p w:rsidR="00394B10" w:rsidRPr="00394B10" w:rsidRDefault="00394B10" w:rsidP="000815DA">
      <w:pPr>
        <w:pStyle w:val="a3"/>
        <w:numPr>
          <w:ilvl w:val="0"/>
          <w:numId w:val="3"/>
        </w:numPr>
        <w:spacing w:line="360" w:lineRule="auto"/>
        <w:jc w:val="both"/>
        <w:rPr>
          <w:rFonts w:ascii="Times New Roman" w:hAnsi="Times New Roman" w:cs="Times New Roman"/>
          <w:sz w:val="24"/>
          <w:szCs w:val="24"/>
        </w:rPr>
      </w:pPr>
      <w:r w:rsidRPr="00394B10">
        <w:rPr>
          <w:rFonts w:ascii="Times New Roman" w:hAnsi="Times New Roman" w:cs="Times New Roman"/>
          <w:sz w:val="24"/>
          <w:szCs w:val="24"/>
        </w:rPr>
        <w:t>исключает использование оценки индивидуального развития ребенка в кон</w:t>
      </w:r>
      <w:r w:rsidR="00DA268D">
        <w:rPr>
          <w:rFonts w:ascii="Times New Roman" w:hAnsi="Times New Roman" w:cs="Times New Roman"/>
          <w:sz w:val="24"/>
          <w:szCs w:val="24"/>
        </w:rPr>
        <w:t>тексте оценки работы ДОУ</w:t>
      </w:r>
      <w:r w:rsidRPr="00394B10">
        <w:rPr>
          <w:rFonts w:ascii="Times New Roman" w:hAnsi="Times New Roman" w:cs="Times New Roman"/>
          <w:sz w:val="24"/>
          <w:szCs w:val="24"/>
        </w:rPr>
        <w:t>;</w:t>
      </w:r>
    </w:p>
    <w:p w:rsidR="00394B10" w:rsidRPr="00394B10" w:rsidRDefault="00394B10" w:rsidP="000815DA">
      <w:pPr>
        <w:pStyle w:val="a3"/>
        <w:numPr>
          <w:ilvl w:val="0"/>
          <w:numId w:val="3"/>
        </w:numPr>
        <w:spacing w:line="360" w:lineRule="auto"/>
        <w:jc w:val="both"/>
        <w:rPr>
          <w:rFonts w:ascii="Times New Roman" w:hAnsi="Times New Roman" w:cs="Times New Roman"/>
          <w:sz w:val="24"/>
          <w:szCs w:val="24"/>
        </w:rPr>
      </w:pPr>
      <w:r w:rsidRPr="00394B10">
        <w:rPr>
          <w:rFonts w:ascii="Times New Roman" w:hAnsi="Times New Roman" w:cs="Times New Roman"/>
          <w:sz w:val="24"/>
          <w:szCs w:val="24"/>
        </w:rPr>
        <w:t>исключает унификацию и поддерживает вариативность форм и методов дошкольного образования;</w:t>
      </w:r>
    </w:p>
    <w:p w:rsidR="00D30B2C" w:rsidRDefault="00394B10" w:rsidP="000815DA">
      <w:pPr>
        <w:pStyle w:val="a3"/>
        <w:numPr>
          <w:ilvl w:val="0"/>
          <w:numId w:val="3"/>
        </w:numPr>
        <w:spacing w:line="360" w:lineRule="auto"/>
        <w:jc w:val="both"/>
        <w:rPr>
          <w:rFonts w:ascii="Times New Roman" w:hAnsi="Times New Roman" w:cs="Times New Roman"/>
          <w:sz w:val="24"/>
          <w:szCs w:val="24"/>
        </w:rPr>
      </w:pPr>
      <w:r w:rsidRPr="00394B10">
        <w:rPr>
          <w:rFonts w:ascii="Times New Roman" w:hAnsi="Times New Roman" w:cs="Times New Roman"/>
          <w:sz w:val="24"/>
          <w:szCs w:val="24"/>
        </w:rPr>
        <w:t>способствует открытости по отн</w:t>
      </w:r>
      <w:r w:rsidR="001E4655">
        <w:rPr>
          <w:rFonts w:ascii="Times New Roman" w:hAnsi="Times New Roman" w:cs="Times New Roman"/>
          <w:sz w:val="24"/>
          <w:szCs w:val="24"/>
        </w:rPr>
        <w:t>ошению к ожиданиям ребенка с ТНР</w:t>
      </w:r>
      <w:r w:rsidRPr="00394B10">
        <w:rPr>
          <w:rFonts w:ascii="Times New Roman" w:hAnsi="Times New Roman" w:cs="Times New Roman"/>
          <w:sz w:val="24"/>
          <w:szCs w:val="24"/>
        </w:rPr>
        <w:t>, семьи, педагогических работников, общества и государства;</w:t>
      </w:r>
    </w:p>
    <w:p w:rsidR="00394B10" w:rsidRPr="00D30B2C" w:rsidRDefault="00D30B2C" w:rsidP="00D30B2C">
      <w:pPr>
        <w:tabs>
          <w:tab w:val="left" w:pos="6765"/>
        </w:tabs>
        <w:rPr>
          <w:lang w:eastAsia="en-US"/>
        </w:rPr>
      </w:pPr>
      <w:r>
        <w:rPr>
          <w:lang w:eastAsia="en-US"/>
        </w:rPr>
        <w:tab/>
      </w:r>
    </w:p>
    <w:p w:rsidR="00394B10" w:rsidRPr="00394B10" w:rsidRDefault="00394B10" w:rsidP="000815DA">
      <w:pPr>
        <w:pStyle w:val="a3"/>
        <w:numPr>
          <w:ilvl w:val="0"/>
          <w:numId w:val="3"/>
        </w:numPr>
        <w:spacing w:line="360" w:lineRule="auto"/>
        <w:rPr>
          <w:rFonts w:ascii="Times New Roman" w:hAnsi="Times New Roman" w:cs="Times New Roman"/>
          <w:sz w:val="24"/>
          <w:szCs w:val="24"/>
        </w:rPr>
      </w:pPr>
      <w:r w:rsidRPr="00394B10">
        <w:rPr>
          <w:rFonts w:ascii="Times New Roman" w:hAnsi="Times New Roman" w:cs="Times New Roman"/>
          <w:sz w:val="24"/>
          <w:szCs w:val="24"/>
        </w:rPr>
        <w:t xml:space="preserve">включает как оценку педагогическими работниками </w:t>
      </w:r>
      <w:r w:rsidR="001E4655">
        <w:rPr>
          <w:rFonts w:ascii="Times New Roman" w:hAnsi="Times New Roman" w:cs="Times New Roman"/>
          <w:sz w:val="24"/>
          <w:szCs w:val="24"/>
        </w:rPr>
        <w:t>ДОУ</w:t>
      </w:r>
      <w:r w:rsidRPr="00394B10">
        <w:rPr>
          <w:rFonts w:ascii="Times New Roman" w:hAnsi="Times New Roman" w:cs="Times New Roman"/>
          <w:sz w:val="24"/>
          <w:szCs w:val="24"/>
        </w:rPr>
        <w:t xml:space="preserve"> собственной работы, так и независимую профессиональную и общественную оценку условий образ</w:t>
      </w:r>
      <w:r w:rsidR="001E4655">
        <w:rPr>
          <w:rFonts w:ascii="Times New Roman" w:hAnsi="Times New Roman" w:cs="Times New Roman"/>
          <w:sz w:val="24"/>
          <w:szCs w:val="24"/>
        </w:rPr>
        <w:t>овательной деятельности в ДОУ</w:t>
      </w:r>
      <w:r w:rsidRPr="00394B10">
        <w:rPr>
          <w:rFonts w:ascii="Times New Roman" w:hAnsi="Times New Roman" w:cs="Times New Roman"/>
          <w:sz w:val="24"/>
          <w:szCs w:val="24"/>
        </w:rPr>
        <w:t>;</w:t>
      </w:r>
    </w:p>
    <w:p w:rsidR="00394B10" w:rsidRPr="00394B10" w:rsidRDefault="00394B10" w:rsidP="000815DA">
      <w:pPr>
        <w:pStyle w:val="a3"/>
        <w:numPr>
          <w:ilvl w:val="0"/>
          <w:numId w:val="3"/>
        </w:numPr>
        <w:spacing w:line="360" w:lineRule="auto"/>
        <w:rPr>
          <w:rFonts w:ascii="Times New Roman" w:hAnsi="Times New Roman" w:cs="Times New Roman"/>
          <w:sz w:val="24"/>
          <w:szCs w:val="24"/>
        </w:rPr>
      </w:pPr>
      <w:r w:rsidRPr="00394B10">
        <w:rPr>
          <w:rFonts w:ascii="Times New Roman" w:hAnsi="Times New Roman" w:cs="Times New Roman"/>
          <w:sz w:val="24"/>
          <w:szCs w:val="24"/>
        </w:rPr>
        <w:t>использует единые инструменты, оценивающие условия ре</w:t>
      </w:r>
      <w:r w:rsidR="001E4655">
        <w:rPr>
          <w:rFonts w:ascii="Times New Roman" w:hAnsi="Times New Roman" w:cs="Times New Roman"/>
          <w:sz w:val="24"/>
          <w:szCs w:val="24"/>
        </w:rPr>
        <w:t>ализации программы в ДОУ</w:t>
      </w:r>
      <w:r w:rsidRPr="00394B10">
        <w:rPr>
          <w:rFonts w:ascii="Times New Roman" w:hAnsi="Times New Roman" w:cs="Times New Roman"/>
          <w:sz w:val="24"/>
          <w:szCs w:val="24"/>
        </w:rPr>
        <w:t>, как для самоанализа, так и для внешнего оценивания.</w:t>
      </w:r>
    </w:p>
    <w:p w:rsidR="00F43BC4" w:rsidRDefault="00F43BC4" w:rsidP="00394B10">
      <w:pPr>
        <w:pStyle w:val="a3"/>
        <w:rPr>
          <w:rFonts w:ascii="Times New Roman" w:hAnsi="Times New Roman" w:cs="Times New Roman"/>
        </w:rPr>
      </w:pPr>
    </w:p>
    <w:p w:rsidR="001E4655" w:rsidRDefault="001E4655" w:rsidP="00394B10">
      <w:pPr>
        <w:pStyle w:val="a3"/>
        <w:rPr>
          <w:rFonts w:ascii="Times New Roman" w:hAnsi="Times New Roman" w:cs="Times New Roman"/>
        </w:rPr>
      </w:pPr>
    </w:p>
    <w:p w:rsidR="001E4655" w:rsidRDefault="001E4655" w:rsidP="00394B10">
      <w:pPr>
        <w:pStyle w:val="a3"/>
        <w:rPr>
          <w:rFonts w:ascii="Times New Roman" w:hAnsi="Times New Roman" w:cs="Times New Roman"/>
        </w:rPr>
      </w:pPr>
    </w:p>
    <w:p w:rsidR="001E4655" w:rsidRDefault="001E4655" w:rsidP="00394B10">
      <w:pPr>
        <w:pStyle w:val="a3"/>
        <w:rPr>
          <w:rFonts w:ascii="Times New Roman" w:hAnsi="Times New Roman" w:cs="Times New Roman"/>
        </w:rPr>
      </w:pPr>
    </w:p>
    <w:p w:rsidR="001E4655" w:rsidRDefault="001E4655" w:rsidP="00394B10">
      <w:pPr>
        <w:pStyle w:val="a3"/>
        <w:rPr>
          <w:rFonts w:ascii="Times New Roman" w:hAnsi="Times New Roman" w:cs="Times New Roman"/>
        </w:rPr>
      </w:pPr>
    </w:p>
    <w:p w:rsidR="001E4655" w:rsidRDefault="001E4655" w:rsidP="00394B10">
      <w:pPr>
        <w:pStyle w:val="a3"/>
        <w:rPr>
          <w:rFonts w:ascii="Times New Roman" w:hAnsi="Times New Roman" w:cs="Times New Roman"/>
        </w:rPr>
      </w:pPr>
    </w:p>
    <w:p w:rsidR="001E4655" w:rsidRDefault="001E4655" w:rsidP="00394B10">
      <w:pPr>
        <w:pStyle w:val="a3"/>
        <w:rPr>
          <w:rFonts w:ascii="Times New Roman" w:hAnsi="Times New Roman" w:cs="Times New Roman"/>
        </w:rPr>
      </w:pPr>
    </w:p>
    <w:p w:rsidR="001E4655" w:rsidRDefault="001E4655" w:rsidP="00394B10">
      <w:pPr>
        <w:pStyle w:val="a3"/>
        <w:rPr>
          <w:rFonts w:ascii="Times New Roman" w:hAnsi="Times New Roman" w:cs="Times New Roman"/>
        </w:rPr>
      </w:pPr>
    </w:p>
    <w:p w:rsidR="001E4655" w:rsidRDefault="001E4655" w:rsidP="00394B10">
      <w:pPr>
        <w:pStyle w:val="a3"/>
        <w:rPr>
          <w:rFonts w:ascii="Times New Roman" w:hAnsi="Times New Roman" w:cs="Times New Roman"/>
        </w:rPr>
      </w:pPr>
    </w:p>
    <w:p w:rsidR="001E4655" w:rsidRDefault="001E4655" w:rsidP="00394B10">
      <w:pPr>
        <w:pStyle w:val="a3"/>
        <w:rPr>
          <w:rFonts w:ascii="Times New Roman" w:hAnsi="Times New Roman" w:cs="Times New Roman"/>
        </w:rPr>
      </w:pPr>
    </w:p>
    <w:p w:rsidR="001E4655" w:rsidRDefault="001E4655" w:rsidP="00394B10">
      <w:pPr>
        <w:pStyle w:val="a3"/>
        <w:rPr>
          <w:rFonts w:ascii="Times New Roman" w:hAnsi="Times New Roman" w:cs="Times New Roman"/>
        </w:rPr>
      </w:pPr>
    </w:p>
    <w:p w:rsidR="001E4655" w:rsidRDefault="001E4655" w:rsidP="00394B10">
      <w:pPr>
        <w:pStyle w:val="a3"/>
        <w:rPr>
          <w:rFonts w:ascii="Times New Roman" w:hAnsi="Times New Roman" w:cs="Times New Roman"/>
        </w:rPr>
      </w:pPr>
    </w:p>
    <w:p w:rsidR="001E4655" w:rsidRDefault="001E4655" w:rsidP="00394B10">
      <w:pPr>
        <w:pStyle w:val="a3"/>
        <w:rPr>
          <w:rFonts w:ascii="Times New Roman" w:hAnsi="Times New Roman" w:cs="Times New Roman"/>
        </w:rPr>
      </w:pPr>
    </w:p>
    <w:p w:rsidR="001E4655" w:rsidRDefault="001E4655" w:rsidP="00394B10">
      <w:pPr>
        <w:pStyle w:val="a3"/>
        <w:rPr>
          <w:rFonts w:ascii="Times New Roman" w:hAnsi="Times New Roman" w:cs="Times New Roman"/>
        </w:rPr>
      </w:pPr>
    </w:p>
    <w:p w:rsidR="001E4655" w:rsidRDefault="001E4655" w:rsidP="00394B10">
      <w:pPr>
        <w:pStyle w:val="a3"/>
        <w:rPr>
          <w:rFonts w:ascii="Times New Roman" w:hAnsi="Times New Roman" w:cs="Times New Roman"/>
        </w:rPr>
      </w:pPr>
    </w:p>
    <w:p w:rsidR="001E4655" w:rsidRDefault="001E4655" w:rsidP="00394B10">
      <w:pPr>
        <w:pStyle w:val="a3"/>
        <w:rPr>
          <w:rFonts w:ascii="Times New Roman" w:hAnsi="Times New Roman" w:cs="Times New Roman"/>
        </w:rPr>
      </w:pPr>
    </w:p>
    <w:p w:rsidR="001E4655" w:rsidRDefault="001E4655" w:rsidP="00394B10">
      <w:pPr>
        <w:pStyle w:val="a3"/>
        <w:rPr>
          <w:rFonts w:ascii="Times New Roman" w:hAnsi="Times New Roman" w:cs="Times New Roman"/>
        </w:rPr>
      </w:pPr>
    </w:p>
    <w:p w:rsidR="001E4655" w:rsidRDefault="001E4655" w:rsidP="00394B10">
      <w:pPr>
        <w:pStyle w:val="a3"/>
        <w:rPr>
          <w:rFonts w:ascii="Times New Roman" w:hAnsi="Times New Roman" w:cs="Times New Roman"/>
        </w:rPr>
      </w:pPr>
    </w:p>
    <w:p w:rsidR="001E4655" w:rsidRDefault="001E4655" w:rsidP="00394B10">
      <w:pPr>
        <w:pStyle w:val="a3"/>
        <w:rPr>
          <w:rFonts w:ascii="Times New Roman" w:hAnsi="Times New Roman" w:cs="Times New Roman"/>
        </w:rPr>
      </w:pPr>
    </w:p>
    <w:p w:rsidR="001E4655" w:rsidRDefault="001E4655" w:rsidP="00394B10">
      <w:pPr>
        <w:pStyle w:val="a3"/>
        <w:rPr>
          <w:rFonts w:ascii="Times New Roman" w:hAnsi="Times New Roman" w:cs="Times New Roman"/>
        </w:rPr>
      </w:pPr>
    </w:p>
    <w:p w:rsidR="001E4655" w:rsidRDefault="001E4655" w:rsidP="00394B10">
      <w:pPr>
        <w:pStyle w:val="a3"/>
        <w:rPr>
          <w:rFonts w:ascii="Times New Roman" w:hAnsi="Times New Roman" w:cs="Times New Roman"/>
        </w:rPr>
      </w:pPr>
    </w:p>
    <w:p w:rsidR="001E4655" w:rsidRDefault="001E4655" w:rsidP="00394B10">
      <w:pPr>
        <w:pStyle w:val="a3"/>
        <w:rPr>
          <w:rFonts w:ascii="Times New Roman" w:hAnsi="Times New Roman" w:cs="Times New Roman"/>
        </w:rPr>
      </w:pPr>
    </w:p>
    <w:p w:rsidR="001E4655" w:rsidRDefault="001E4655" w:rsidP="00394B10">
      <w:pPr>
        <w:pStyle w:val="a3"/>
        <w:rPr>
          <w:rFonts w:ascii="Times New Roman" w:hAnsi="Times New Roman" w:cs="Times New Roman"/>
        </w:rPr>
      </w:pPr>
    </w:p>
    <w:p w:rsidR="001E4655" w:rsidRDefault="001E4655" w:rsidP="00394B10">
      <w:pPr>
        <w:pStyle w:val="a3"/>
        <w:rPr>
          <w:rFonts w:ascii="Times New Roman" w:hAnsi="Times New Roman" w:cs="Times New Roman"/>
        </w:rPr>
      </w:pPr>
    </w:p>
    <w:p w:rsidR="001E4655" w:rsidRDefault="001E4655" w:rsidP="00394B10">
      <w:pPr>
        <w:pStyle w:val="a3"/>
        <w:rPr>
          <w:rFonts w:ascii="Times New Roman" w:hAnsi="Times New Roman" w:cs="Times New Roman"/>
        </w:rPr>
      </w:pPr>
    </w:p>
    <w:p w:rsidR="001E4655" w:rsidRDefault="001E4655" w:rsidP="00394B10">
      <w:pPr>
        <w:pStyle w:val="a3"/>
        <w:rPr>
          <w:rFonts w:ascii="Times New Roman" w:hAnsi="Times New Roman" w:cs="Times New Roman"/>
        </w:rPr>
      </w:pPr>
    </w:p>
    <w:p w:rsidR="001E4655" w:rsidRDefault="001E4655" w:rsidP="00394B10">
      <w:pPr>
        <w:pStyle w:val="a3"/>
        <w:rPr>
          <w:rFonts w:ascii="Times New Roman" w:hAnsi="Times New Roman" w:cs="Times New Roman"/>
        </w:rPr>
      </w:pPr>
    </w:p>
    <w:p w:rsidR="001E4655" w:rsidRDefault="001E4655" w:rsidP="00394B10">
      <w:pPr>
        <w:pStyle w:val="a3"/>
        <w:rPr>
          <w:rFonts w:ascii="Times New Roman" w:hAnsi="Times New Roman" w:cs="Times New Roman"/>
        </w:rPr>
      </w:pPr>
    </w:p>
    <w:p w:rsidR="001E4655" w:rsidRDefault="001E4655" w:rsidP="00394B10">
      <w:pPr>
        <w:pStyle w:val="a3"/>
        <w:rPr>
          <w:rFonts w:ascii="Times New Roman" w:hAnsi="Times New Roman" w:cs="Times New Roman"/>
        </w:rPr>
      </w:pPr>
    </w:p>
    <w:p w:rsidR="001E4655" w:rsidRDefault="001E4655" w:rsidP="00394B10">
      <w:pPr>
        <w:pStyle w:val="a3"/>
        <w:rPr>
          <w:rFonts w:ascii="Times New Roman" w:hAnsi="Times New Roman" w:cs="Times New Roman"/>
        </w:rPr>
      </w:pPr>
    </w:p>
    <w:p w:rsidR="001E4655" w:rsidRDefault="001E4655" w:rsidP="00394B10">
      <w:pPr>
        <w:pStyle w:val="a3"/>
        <w:rPr>
          <w:rFonts w:ascii="Times New Roman" w:hAnsi="Times New Roman" w:cs="Times New Roman"/>
        </w:rPr>
      </w:pPr>
    </w:p>
    <w:p w:rsidR="001E4655" w:rsidRDefault="001E4655" w:rsidP="00394B10">
      <w:pPr>
        <w:pStyle w:val="a3"/>
        <w:rPr>
          <w:rFonts w:ascii="Times New Roman" w:hAnsi="Times New Roman" w:cs="Times New Roman"/>
        </w:rPr>
      </w:pPr>
    </w:p>
    <w:p w:rsidR="001E4655" w:rsidRDefault="001E4655" w:rsidP="00394B10">
      <w:pPr>
        <w:pStyle w:val="a3"/>
        <w:rPr>
          <w:rFonts w:ascii="Times New Roman" w:hAnsi="Times New Roman" w:cs="Times New Roman"/>
        </w:rPr>
      </w:pPr>
    </w:p>
    <w:p w:rsidR="00D30B2C" w:rsidRDefault="00D30B2C" w:rsidP="00394B10">
      <w:pPr>
        <w:pStyle w:val="a3"/>
        <w:rPr>
          <w:rFonts w:ascii="Times New Roman" w:hAnsi="Times New Roman" w:cs="Times New Roman"/>
        </w:rPr>
      </w:pPr>
    </w:p>
    <w:p w:rsidR="00D30B2C" w:rsidRDefault="00D30B2C" w:rsidP="00394B10">
      <w:pPr>
        <w:pStyle w:val="a3"/>
        <w:rPr>
          <w:rFonts w:ascii="Times New Roman" w:hAnsi="Times New Roman" w:cs="Times New Roman"/>
        </w:rPr>
      </w:pPr>
    </w:p>
    <w:p w:rsidR="00D30B2C" w:rsidRDefault="00D30B2C" w:rsidP="00394B10">
      <w:pPr>
        <w:pStyle w:val="a3"/>
        <w:rPr>
          <w:rFonts w:ascii="Times New Roman" w:hAnsi="Times New Roman" w:cs="Times New Roman"/>
        </w:rPr>
      </w:pPr>
    </w:p>
    <w:p w:rsidR="00D30B2C" w:rsidRDefault="00D30B2C" w:rsidP="00394B10">
      <w:pPr>
        <w:pStyle w:val="a3"/>
        <w:rPr>
          <w:rFonts w:ascii="Times New Roman" w:hAnsi="Times New Roman" w:cs="Times New Roman"/>
        </w:rPr>
      </w:pPr>
    </w:p>
    <w:p w:rsidR="00D30B2C" w:rsidRDefault="00D30B2C" w:rsidP="00394B10">
      <w:pPr>
        <w:pStyle w:val="a3"/>
        <w:rPr>
          <w:rFonts w:ascii="Times New Roman" w:hAnsi="Times New Roman" w:cs="Times New Roman"/>
        </w:rPr>
      </w:pPr>
    </w:p>
    <w:p w:rsidR="00D30B2C" w:rsidRDefault="00D30B2C" w:rsidP="00394B10">
      <w:pPr>
        <w:pStyle w:val="a3"/>
        <w:rPr>
          <w:rFonts w:ascii="Times New Roman" w:hAnsi="Times New Roman" w:cs="Times New Roman"/>
        </w:rPr>
      </w:pPr>
    </w:p>
    <w:p w:rsidR="00D30B2C" w:rsidRDefault="00D30B2C" w:rsidP="00394B10">
      <w:pPr>
        <w:pStyle w:val="a3"/>
        <w:rPr>
          <w:rFonts w:ascii="Times New Roman" w:hAnsi="Times New Roman" w:cs="Times New Roman"/>
        </w:rPr>
      </w:pPr>
    </w:p>
    <w:p w:rsidR="00D30B2C" w:rsidRDefault="00D30B2C" w:rsidP="00394B10">
      <w:pPr>
        <w:pStyle w:val="a3"/>
        <w:rPr>
          <w:rFonts w:ascii="Times New Roman" w:hAnsi="Times New Roman" w:cs="Times New Roman"/>
        </w:rPr>
      </w:pPr>
    </w:p>
    <w:p w:rsidR="00D30B2C" w:rsidRDefault="00D30B2C" w:rsidP="00394B10">
      <w:pPr>
        <w:pStyle w:val="a3"/>
        <w:rPr>
          <w:rFonts w:ascii="Times New Roman" w:hAnsi="Times New Roman" w:cs="Times New Roman"/>
        </w:rPr>
      </w:pPr>
    </w:p>
    <w:p w:rsidR="00D30B2C" w:rsidRDefault="00D30B2C" w:rsidP="00394B10">
      <w:pPr>
        <w:pStyle w:val="a3"/>
        <w:rPr>
          <w:rFonts w:ascii="Times New Roman" w:hAnsi="Times New Roman" w:cs="Times New Roman"/>
        </w:rPr>
      </w:pPr>
    </w:p>
    <w:p w:rsidR="00D30B2C" w:rsidRDefault="00D30B2C" w:rsidP="00394B10">
      <w:pPr>
        <w:pStyle w:val="a3"/>
        <w:rPr>
          <w:rFonts w:ascii="Times New Roman" w:hAnsi="Times New Roman" w:cs="Times New Roman"/>
        </w:rPr>
      </w:pPr>
    </w:p>
    <w:p w:rsidR="00D30B2C" w:rsidRDefault="00D30B2C" w:rsidP="00394B10">
      <w:pPr>
        <w:pStyle w:val="a3"/>
        <w:rPr>
          <w:rFonts w:ascii="Times New Roman" w:hAnsi="Times New Roman" w:cs="Times New Roman"/>
        </w:rPr>
      </w:pPr>
    </w:p>
    <w:p w:rsidR="00D30B2C" w:rsidRDefault="00D30B2C" w:rsidP="00394B10">
      <w:pPr>
        <w:pStyle w:val="a3"/>
        <w:rPr>
          <w:rFonts w:ascii="Times New Roman" w:hAnsi="Times New Roman" w:cs="Times New Roman"/>
        </w:rPr>
      </w:pPr>
    </w:p>
    <w:p w:rsidR="001E4655" w:rsidRDefault="001E4655" w:rsidP="00394B10">
      <w:pPr>
        <w:pStyle w:val="a3"/>
        <w:rPr>
          <w:rFonts w:ascii="Times New Roman" w:hAnsi="Times New Roman" w:cs="Times New Roman"/>
        </w:rPr>
      </w:pPr>
    </w:p>
    <w:p w:rsidR="001E4655" w:rsidRDefault="001E4655" w:rsidP="00394B10">
      <w:pPr>
        <w:pStyle w:val="a3"/>
        <w:rPr>
          <w:rFonts w:ascii="Times New Roman" w:hAnsi="Times New Roman" w:cs="Times New Roman"/>
        </w:rPr>
      </w:pPr>
    </w:p>
    <w:p w:rsidR="001E4655" w:rsidRDefault="001E4655" w:rsidP="008A6EFA">
      <w:pPr>
        <w:pStyle w:val="1"/>
      </w:pPr>
      <w:bookmarkStart w:id="35" w:name="sub_1057"/>
      <w:r>
        <w:t>III. Содержательный раздел Программы</w:t>
      </w:r>
      <w:bookmarkEnd w:id="35"/>
      <w:r w:rsidR="008A6EFA">
        <w:t xml:space="preserve"> </w:t>
      </w:r>
    </w:p>
    <w:p w:rsidR="00677BEF" w:rsidRPr="00BE3977" w:rsidRDefault="00BE3977" w:rsidP="00BF5E6C">
      <w:pPr>
        <w:spacing w:line="360" w:lineRule="auto"/>
      </w:pPr>
      <w:bookmarkStart w:id="36" w:name="sub_1011"/>
      <w:r>
        <w:t>3.1.</w:t>
      </w:r>
      <w:r w:rsidR="00677BEF" w:rsidRPr="00F37D76">
        <w:rPr>
          <w:b/>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677BEF" w:rsidRDefault="00677BEF" w:rsidP="00BF5E6C">
      <w:pPr>
        <w:spacing w:line="360" w:lineRule="auto"/>
        <w:ind w:firstLine="708"/>
      </w:pPr>
      <w:bookmarkStart w:id="37" w:name="sub_1218"/>
      <w:r>
        <w:t xml:space="preserve"> 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w:t>
      </w:r>
      <w:proofErr w:type="gramStart"/>
      <w:r>
        <w:t>для</w:t>
      </w:r>
      <w:proofErr w:type="gramEnd"/>
      <w:r>
        <w:t>:</w:t>
      </w:r>
    </w:p>
    <w:bookmarkEnd w:id="37"/>
    <w:p w:rsidR="00677BEF" w:rsidRDefault="00677BEF" w:rsidP="00BF5E6C">
      <w:pPr>
        <w:spacing w:line="360" w:lineRule="auto"/>
      </w:pPr>
      <w:r>
        <w:t>усвоения норм и ценностей, принятых в обществе, включая моральные и нравственные ценности;</w:t>
      </w:r>
    </w:p>
    <w:p w:rsidR="00677BEF" w:rsidRDefault="00677BEF" w:rsidP="00BF5E6C">
      <w:pPr>
        <w:spacing w:line="360" w:lineRule="auto"/>
      </w:pPr>
      <w:r>
        <w:t>развития общения и взаимодействия ребенка с ТНР с педагогическим работником и другими детьми;</w:t>
      </w:r>
    </w:p>
    <w:p w:rsidR="00677BEF" w:rsidRDefault="00677BEF" w:rsidP="00BF5E6C">
      <w:pPr>
        <w:spacing w:line="360" w:lineRule="auto"/>
      </w:pPr>
      <w:r>
        <w:t xml:space="preserve">становления самостоятельности, целенаправленности и </w:t>
      </w:r>
      <w:proofErr w:type="spellStart"/>
      <w:r>
        <w:t>саморегуляции</w:t>
      </w:r>
      <w:proofErr w:type="spellEnd"/>
      <w:r>
        <w:t xml:space="preserve"> собственных действий;</w:t>
      </w:r>
    </w:p>
    <w:p w:rsidR="00677BEF" w:rsidRDefault="00677BEF" w:rsidP="00BF5E6C">
      <w:pPr>
        <w:spacing w:line="360" w:lineRule="auto"/>
      </w:pPr>
      <w:r>
        <w:t>развития эмоциональной отзывчивости, сопереживания,</w:t>
      </w:r>
    </w:p>
    <w:p w:rsidR="00677BEF" w:rsidRDefault="00677BEF" w:rsidP="00BF5E6C">
      <w:pPr>
        <w:spacing w:line="360" w:lineRule="auto"/>
      </w:pPr>
      <w:r>
        <w:t>формирования готовности к совместной деятельности с другими детьми и педагогическим работником,</w:t>
      </w:r>
    </w:p>
    <w:p w:rsidR="00677BEF" w:rsidRDefault="00677BEF" w:rsidP="00BF5E6C">
      <w:pPr>
        <w:spacing w:line="360" w:lineRule="auto"/>
      </w:pPr>
      <w: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677BEF" w:rsidRDefault="00677BEF" w:rsidP="00BF5E6C">
      <w:pPr>
        <w:spacing w:line="360" w:lineRule="auto"/>
      </w:pPr>
      <w:r>
        <w:t>формирования позитивных установок к различным видам труда и творчества;</w:t>
      </w:r>
    </w:p>
    <w:p w:rsidR="00677BEF" w:rsidRDefault="00677BEF" w:rsidP="00BF5E6C">
      <w:pPr>
        <w:spacing w:line="360" w:lineRule="auto"/>
      </w:pPr>
      <w:r>
        <w:t>формирования основ безопасного поведения в быту, социуме, природе;</w:t>
      </w:r>
    </w:p>
    <w:p w:rsidR="00677BEF" w:rsidRDefault="00677BEF" w:rsidP="00BF5E6C">
      <w:pPr>
        <w:spacing w:line="360" w:lineRule="auto"/>
      </w:pPr>
      <w:r>
        <w:t>развития коммуникативных и социальных навыков ребенка с ТНР;</w:t>
      </w:r>
    </w:p>
    <w:p w:rsidR="00677BEF" w:rsidRDefault="00677BEF" w:rsidP="00BF5E6C">
      <w:pPr>
        <w:spacing w:line="360" w:lineRule="auto"/>
      </w:pPr>
      <w:r>
        <w:t>развития игровой деятельности.</w:t>
      </w:r>
    </w:p>
    <w:p w:rsidR="00677BEF" w:rsidRPr="00BF5E6C" w:rsidRDefault="00BE3977" w:rsidP="00BF5E6C">
      <w:pPr>
        <w:spacing w:line="360" w:lineRule="auto"/>
      </w:pPr>
      <w:r w:rsidRPr="00BF5E6C">
        <w:t>3.1.1.</w:t>
      </w:r>
      <w:r w:rsidRPr="00BE3977">
        <w:rPr>
          <w:b/>
        </w:rPr>
        <w:t xml:space="preserve"> </w:t>
      </w:r>
      <w:r w:rsidR="00677BEF" w:rsidRPr="00BE3977">
        <w:rPr>
          <w:b/>
        </w:rPr>
        <w:t xml:space="preserve">Содержание образовательной области "Социально-коммуникативное </w:t>
      </w:r>
      <w:r w:rsidR="00677BEF" w:rsidRPr="00BE3977">
        <w:rPr>
          <w:b/>
        </w:rPr>
        <w:lastRenderedPageBreak/>
        <w:t xml:space="preserve">развитие" </w:t>
      </w:r>
      <w:r w:rsidR="00677BEF" w:rsidRPr="00BF5E6C">
        <w:t>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677BEF" w:rsidRDefault="00677BEF" w:rsidP="00BF5E6C">
      <w:pPr>
        <w:spacing w:line="360" w:lineRule="auto"/>
      </w:pPr>
      <w: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677BEF" w:rsidRDefault="00677BEF" w:rsidP="00BF5E6C">
      <w:pPr>
        <w:spacing w:line="360" w:lineRule="auto"/>
      </w:pPr>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677BEF" w:rsidRDefault="00677BEF" w:rsidP="00BF5E6C">
      <w:pPr>
        <w:tabs>
          <w:tab w:val="left" w:pos="1725"/>
        </w:tabs>
        <w:spacing w:line="360" w:lineRule="auto"/>
      </w:pPr>
      <w:r>
        <w:t>игра;</w:t>
      </w:r>
      <w:r w:rsidR="00BF5E6C">
        <w:tab/>
      </w:r>
    </w:p>
    <w:p w:rsidR="00677BEF" w:rsidRDefault="00677BEF" w:rsidP="00BF5E6C">
      <w:pPr>
        <w:spacing w:line="360" w:lineRule="auto"/>
      </w:pPr>
      <w:r>
        <w:t>представления о мире людей и рукотворных материалах;</w:t>
      </w:r>
    </w:p>
    <w:p w:rsidR="00677BEF" w:rsidRDefault="00677BEF" w:rsidP="00BF5E6C">
      <w:pPr>
        <w:spacing w:line="360" w:lineRule="auto"/>
      </w:pPr>
      <w:r>
        <w:t>безопасное поведение в быту, социуме, природе;</w:t>
      </w:r>
    </w:p>
    <w:p w:rsidR="00677BEF" w:rsidRDefault="00677BEF" w:rsidP="00BF5E6C">
      <w:pPr>
        <w:spacing w:line="360" w:lineRule="auto"/>
      </w:pPr>
      <w:r>
        <w:t>труд.</w:t>
      </w:r>
    </w:p>
    <w:p w:rsidR="00677BEF" w:rsidRDefault="00677BEF" w:rsidP="00BF5E6C">
      <w:pPr>
        <w:spacing w:line="360" w:lineRule="auto"/>
      </w:pPr>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677BEF" w:rsidRDefault="00677BEF" w:rsidP="00BF5E6C">
      <w:pPr>
        <w:spacing w:line="360" w:lineRule="auto"/>
      </w:pPr>
      <w:proofErr w:type="gramStart"/>
      <w: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w:t>
      </w:r>
      <w:proofErr w:type="gramEnd"/>
      <w:r>
        <w:t xml:space="preserve"> В процессе уточнения представлений о себе и окружающем мире </w:t>
      </w:r>
      <w:proofErr w:type="gramStart"/>
      <w:r>
        <w:t>у</w:t>
      </w:r>
      <w:proofErr w:type="gramEnd"/>
      <w:r>
        <w:t xml:space="preserve"> обучающихся активизируется речевая деятельность, расширяется словарный запас.</w:t>
      </w:r>
    </w:p>
    <w:p w:rsidR="00677BEF" w:rsidRDefault="00677BEF" w:rsidP="00BF5E6C">
      <w:pPr>
        <w:spacing w:line="360" w:lineRule="auto"/>
      </w:pPr>
      <w: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677BEF" w:rsidRDefault="00677BEF" w:rsidP="00BF5E6C">
      <w:pPr>
        <w:spacing w:line="360" w:lineRule="auto"/>
      </w:pPr>
      <w:r>
        <w:t xml:space="preserve">В этот период большое значение приобретает создание предметно-развивающей среды и привлечение </w:t>
      </w:r>
      <w:proofErr w:type="gramStart"/>
      <w:r>
        <w:t>обучающихся</w:t>
      </w:r>
      <w:proofErr w:type="gramEnd"/>
      <w:r>
        <w:t xml:space="preserve"> к творческим играм. Воспитатели организуют сюжетно-ролевые и театрализованные игры с детьми, осуществляя </w:t>
      </w:r>
      <w:proofErr w:type="spellStart"/>
      <w:r>
        <w:t>недирективное</w:t>
      </w:r>
      <w:proofErr w:type="spellEnd"/>
      <w: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677BEF" w:rsidRDefault="00677BEF" w:rsidP="00BF5E6C">
      <w:pPr>
        <w:spacing w:line="360" w:lineRule="auto"/>
      </w:pPr>
      <w:r>
        <w:t xml:space="preserve">Работа с детьми старшего дошкольного возраста предполагает активное </w:t>
      </w:r>
      <w:r>
        <w:lastRenderedPageBreak/>
        <w:t xml:space="preserve">применение </w:t>
      </w:r>
      <w:proofErr w:type="spellStart"/>
      <w:r>
        <w:t>игротерапевтических</w:t>
      </w:r>
      <w:proofErr w:type="spellEnd"/>
      <w:r>
        <w:t xml:space="preserve"> техник с элементами </w:t>
      </w:r>
      <w:proofErr w:type="spellStart"/>
      <w:r>
        <w:t>куклотерапии</w:t>
      </w:r>
      <w:proofErr w:type="spellEnd"/>
      <w:r>
        <w:t xml:space="preserve">, песочной терапии, </w:t>
      </w:r>
      <w:proofErr w:type="spellStart"/>
      <w:r>
        <w:t>арттерапии</w:t>
      </w:r>
      <w:proofErr w:type="spellEnd"/>
      <w:r>
        <w:t xml:space="preserve">. Занятия по психотерапевтическим методикам (работа с детской агрессией, страхами, тревожностью) проводит педагог-психолог, </w:t>
      </w:r>
      <w:proofErr w:type="spellStart"/>
      <w:r>
        <w:t>согласуя</w:t>
      </w:r>
      <w:proofErr w:type="spellEnd"/>
      <w:r>
        <w:t xml:space="preserve"> их с педагогическими работниками группы и родителям (законным представителям).</w:t>
      </w:r>
    </w:p>
    <w:p w:rsidR="00677BEF" w:rsidRDefault="00677BEF" w:rsidP="00BF5E6C">
      <w:pPr>
        <w:spacing w:line="360" w:lineRule="auto"/>
      </w:pPr>
      <w: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677BEF" w:rsidRDefault="00677BEF" w:rsidP="00D02788">
      <w:pPr>
        <w:spacing w:line="360" w:lineRule="auto"/>
      </w:pPr>
      <w:proofErr w:type="gramStart"/>
      <w: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w:t>
      </w:r>
      <w:proofErr w:type="gramEnd"/>
      <w:r>
        <w:t xml:space="preserve"> </w:t>
      </w:r>
      <w:proofErr w:type="gramStart"/>
      <w:r>
        <w:t>У обучающихся в различных ситуациях расширяют и закрепляют представления о предметах быта, необходимых человеку, о макросоциальном окружении.</w:t>
      </w:r>
      <w:proofErr w:type="gramEnd"/>
    </w:p>
    <w:p w:rsidR="00677BEF" w:rsidRDefault="00677BEF" w:rsidP="00D02788">
      <w:pPr>
        <w:spacing w:line="360" w:lineRule="auto"/>
      </w:pPr>
      <w:r>
        <w:t xml:space="preserve">Педагогические работники создают условия для формирования экологических представлений </w:t>
      </w:r>
      <w:proofErr w:type="gramStart"/>
      <w:r>
        <w:t>у</w:t>
      </w:r>
      <w:proofErr w:type="gramEnd"/>
      <w:r>
        <w:t xml:space="preserve"> </w:t>
      </w:r>
      <w:proofErr w:type="gramStart"/>
      <w:r>
        <w:t>обучающихся</w:t>
      </w:r>
      <w:proofErr w:type="gramEnd"/>
      <w:r>
        <w:t>, знакомя их с функциями человека в природе (потребительской, природоохранной, восстановительной).</w:t>
      </w:r>
    </w:p>
    <w:p w:rsidR="00677BEF" w:rsidRDefault="00677BEF" w:rsidP="00D02788">
      <w:pPr>
        <w:spacing w:line="360" w:lineRule="auto"/>
      </w:pPr>
      <w:proofErr w:type="gramStart"/>
      <w: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roofErr w:type="gramEnd"/>
    </w:p>
    <w:p w:rsidR="00677BEF" w:rsidRDefault="00677BEF" w:rsidP="00D02788">
      <w:pPr>
        <w:spacing w:line="360" w:lineRule="auto"/>
      </w:pPr>
      <w:r>
        <w:t xml:space="preserve">В этот период большое внимание уделяется формированию у </w:t>
      </w:r>
      <w:proofErr w:type="gramStart"/>
      <w:r>
        <w:t>обучающихся</w:t>
      </w:r>
      <w:proofErr w:type="gramEnd"/>
      <w:r>
        <w:t xml:space="preserve"> интеллектуальной и мотивационной готовности к обучению в образовательной организации. У </w:t>
      </w:r>
      <w:proofErr w:type="gramStart"/>
      <w:r>
        <w:t>обучающихся</w:t>
      </w:r>
      <w:proofErr w:type="gramEnd"/>
      <w:r>
        <w:t xml:space="preserve">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677BEF" w:rsidRDefault="00677BEF" w:rsidP="00D02788">
      <w:pPr>
        <w:spacing w:line="360" w:lineRule="auto"/>
      </w:pPr>
      <w:r>
        <w:t xml:space="preserve">Активными участниками образовательного процесса в области "Социально-коммуникативное развитие" являются родители (законные представители) </w:t>
      </w:r>
      <w:proofErr w:type="gramStart"/>
      <w:r>
        <w:t>обучающихся</w:t>
      </w:r>
      <w:proofErr w:type="gramEnd"/>
      <w:r>
        <w:t>, а также все педагогические работники, работающие с детьми с ТНР.</w:t>
      </w:r>
    </w:p>
    <w:p w:rsidR="00677BEF" w:rsidRPr="00D02788" w:rsidRDefault="00BE3977" w:rsidP="00D02788">
      <w:pPr>
        <w:spacing w:line="360" w:lineRule="auto"/>
      </w:pPr>
      <w:bookmarkStart w:id="38" w:name="sub_1219"/>
      <w:r>
        <w:t>3.1</w:t>
      </w:r>
      <w:r w:rsidR="00677BEF">
        <w:t xml:space="preserve">.2. </w:t>
      </w:r>
      <w:r w:rsidR="00677BEF" w:rsidRPr="00BE3977">
        <w:rPr>
          <w:b/>
        </w:rPr>
        <w:t xml:space="preserve">В образовательной области "Познавательное развитие" </w:t>
      </w:r>
      <w:r w:rsidR="00677BEF" w:rsidRPr="00D02788">
        <w:t xml:space="preserve">основными задачами образовательной деятельности с детьми являются создание условий </w:t>
      </w:r>
      <w:proofErr w:type="gramStart"/>
      <w:r w:rsidR="00677BEF" w:rsidRPr="00D02788">
        <w:t>для</w:t>
      </w:r>
      <w:proofErr w:type="gramEnd"/>
      <w:r w:rsidR="00677BEF" w:rsidRPr="00D02788">
        <w:t>:</w:t>
      </w:r>
    </w:p>
    <w:bookmarkEnd w:id="38"/>
    <w:p w:rsidR="00677BEF" w:rsidRDefault="00677BEF" w:rsidP="00D02788">
      <w:pPr>
        <w:spacing w:line="360" w:lineRule="auto"/>
      </w:pPr>
      <w:r>
        <w:t>развития интересов обучающихся, любознательности и познавательной мотивации;</w:t>
      </w:r>
    </w:p>
    <w:p w:rsidR="00677BEF" w:rsidRDefault="00677BEF" w:rsidP="00D02788">
      <w:pPr>
        <w:spacing w:line="360" w:lineRule="auto"/>
      </w:pPr>
      <w:r>
        <w:t>формирования познавательных действий, становления сознания;</w:t>
      </w:r>
    </w:p>
    <w:p w:rsidR="00677BEF" w:rsidRDefault="00677BEF" w:rsidP="00D02788">
      <w:pPr>
        <w:spacing w:line="360" w:lineRule="auto"/>
      </w:pPr>
      <w:r>
        <w:t>развития воображения и творческой активности;</w:t>
      </w:r>
    </w:p>
    <w:p w:rsidR="00677BEF" w:rsidRDefault="00677BEF" w:rsidP="00D02788">
      <w:pPr>
        <w:spacing w:line="360" w:lineRule="auto"/>
      </w:pPr>
      <w:proofErr w:type="gramStart"/>
      <w:r>
        <w:lastRenderedPageBreak/>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roofErr w:type="gramEnd"/>
    </w:p>
    <w:p w:rsidR="00677BEF" w:rsidRDefault="00677BEF" w:rsidP="00D02788">
      <w:pPr>
        <w:spacing w:line="360" w:lineRule="auto"/>
      </w:pPr>
      <w: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77BEF" w:rsidRDefault="00677BEF" w:rsidP="00D02788">
      <w:pPr>
        <w:spacing w:line="360" w:lineRule="auto"/>
      </w:pPr>
      <w:r>
        <w:t>развития представлений о виртуальной среде, о возможностях и рисках интернета.</w:t>
      </w:r>
    </w:p>
    <w:p w:rsidR="00677BEF" w:rsidRDefault="00677BEF" w:rsidP="00D02788">
      <w:pPr>
        <w:spacing w:line="360" w:lineRule="auto"/>
        <w:ind w:firstLine="0"/>
      </w:pPr>
      <w:r>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proofErr w:type="gramStart"/>
      <w:r>
        <w:t>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roofErr w:type="gramEnd"/>
    </w:p>
    <w:p w:rsidR="00677BEF" w:rsidRDefault="00677BEF" w:rsidP="00D02788">
      <w:pPr>
        <w:spacing w:line="360" w:lineRule="auto"/>
      </w:pPr>
      <w:r>
        <w:t>Характер решаемых задач позволяет структурировать содержание образовательной области по следующим разделам:</w:t>
      </w:r>
    </w:p>
    <w:p w:rsidR="00677BEF" w:rsidRDefault="00677BEF" w:rsidP="00D02788">
      <w:pPr>
        <w:spacing w:line="360" w:lineRule="auto"/>
      </w:pPr>
      <w:r>
        <w:t>конструирование;</w:t>
      </w:r>
    </w:p>
    <w:p w:rsidR="00677BEF" w:rsidRDefault="00677BEF" w:rsidP="00D02788">
      <w:pPr>
        <w:spacing w:line="360" w:lineRule="auto"/>
      </w:pPr>
      <w:r>
        <w:t>развитие представлений о себе и об окружающем мире;</w:t>
      </w:r>
    </w:p>
    <w:p w:rsidR="00677BEF" w:rsidRDefault="00677BEF" w:rsidP="00D02788">
      <w:pPr>
        <w:spacing w:line="360" w:lineRule="auto"/>
      </w:pPr>
      <w:r>
        <w:t>формирование элементарных математических представлений.</w:t>
      </w:r>
    </w:p>
    <w:p w:rsidR="00677BEF" w:rsidRDefault="00677BEF" w:rsidP="00D02788">
      <w:pPr>
        <w:spacing w:line="360" w:lineRule="auto"/>
      </w:pPr>
      <w:r>
        <w:t xml:space="preserve">Продолжается развитие у обучающихся с ТНР мотивационного, целевого, содержательного, </w:t>
      </w:r>
      <w:proofErr w:type="spellStart"/>
      <w:r>
        <w:t>операционального</w:t>
      </w:r>
      <w:proofErr w:type="spellEnd"/>
      <w: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677BEF" w:rsidRDefault="00677BEF" w:rsidP="00D02788">
      <w:pPr>
        <w:spacing w:line="360" w:lineRule="auto"/>
      </w:pPr>
      <w: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677BEF" w:rsidRDefault="00677BEF" w:rsidP="00D02788">
      <w:pPr>
        <w:spacing w:line="360" w:lineRule="auto"/>
      </w:pPr>
      <w:r>
        <w:lastRenderedPageBreak/>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677BEF" w:rsidRPr="00D02788" w:rsidRDefault="00BE3977" w:rsidP="00D02788">
      <w:pPr>
        <w:spacing w:line="360" w:lineRule="auto"/>
        <w:ind w:firstLine="0"/>
      </w:pPr>
      <w:bookmarkStart w:id="39" w:name="sub_1220"/>
      <w:r>
        <w:t xml:space="preserve">3.1.3. </w:t>
      </w:r>
      <w:r w:rsidR="00677BEF" w:rsidRPr="00BE3977">
        <w:rPr>
          <w:b/>
        </w:rPr>
        <w:t xml:space="preserve">В образовательной области "Речевое развитие" </w:t>
      </w:r>
      <w:r w:rsidR="00677BEF" w:rsidRPr="00D02788">
        <w:t xml:space="preserve">основными задачами образовательной деятельности с детьми является создание условий </w:t>
      </w:r>
      <w:proofErr w:type="gramStart"/>
      <w:r w:rsidR="00677BEF" w:rsidRPr="00D02788">
        <w:t>для</w:t>
      </w:r>
      <w:proofErr w:type="gramEnd"/>
      <w:r w:rsidR="00677BEF" w:rsidRPr="00D02788">
        <w:t>:</w:t>
      </w:r>
    </w:p>
    <w:bookmarkEnd w:id="39"/>
    <w:p w:rsidR="00677BEF" w:rsidRDefault="00677BEF" w:rsidP="00D02788">
      <w:pPr>
        <w:spacing w:line="360" w:lineRule="auto"/>
      </w:pPr>
      <w:r>
        <w:t>овладения речью как средством общения и культуры;</w:t>
      </w:r>
    </w:p>
    <w:p w:rsidR="00677BEF" w:rsidRDefault="00677BEF" w:rsidP="00D02788">
      <w:pPr>
        <w:spacing w:line="360" w:lineRule="auto"/>
      </w:pPr>
      <w:r>
        <w:t>обогащения активного словаря;</w:t>
      </w:r>
    </w:p>
    <w:p w:rsidR="00677BEF" w:rsidRDefault="00677BEF" w:rsidP="00D02788">
      <w:pPr>
        <w:spacing w:line="360" w:lineRule="auto"/>
      </w:pPr>
      <w:r>
        <w:t>развития связной, грамматически правильной диалогической и монологической речи;</w:t>
      </w:r>
    </w:p>
    <w:p w:rsidR="00677BEF" w:rsidRDefault="00677BEF" w:rsidP="00D02788">
      <w:pPr>
        <w:spacing w:line="360" w:lineRule="auto"/>
      </w:pPr>
      <w:r>
        <w:t>развития речевого творчества;</w:t>
      </w:r>
    </w:p>
    <w:p w:rsidR="00677BEF" w:rsidRDefault="00677BEF" w:rsidP="00D02788">
      <w:pPr>
        <w:spacing w:line="360" w:lineRule="auto"/>
      </w:pPr>
      <w:r>
        <w:t>развития звуковой и интонационной культуры речи, фонематического слуха;</w:t>
      </w:r>
    </w:p>
    <w:p w:rsidR="00677BEF" w:rsidRDefault="00677BEF" w:rsidP="00D02788">
      <w:pPr>
        <w:spacing w:line="360" w:lineRule="auto"/>
      </w:pPr>
      <w:r>
        <w:t>знакомства с книжной культурой, детской литературой;</w:t>
      </w:r>
    </w:p>
    <w:p w:rsidR="00677BEF" w:rsidRDefault="00677BEF" w:rsidP="00D02788">
      <w:pPr>
        <w:spacing w:line="360" w:lineRule="auto"/>
      </w:pPr>
      <w: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77BEF" w:rsidRDefault="00677BEF" w:rsidP="00D02788">
      <w:pPr>
        <w:spacing w:line="360" w:lineRule="auto"/>
      </w:pPr>
      <w:r>
        <w:t>профилактики речевых нарушений и их системных последствий.</w:t>
      </w:r>
    </w:p>
    <w:p w:rsidR="00677BEF" w:rsidRDefault="00BE3977" w:rsidP="00D02788">
      <w:pPr>
        <w:spacing w:line="360" w:lineRule="auto"/>
        <w:ind w:firstLine="0"/>
      </w:pPr>
      <w:r>
        <w:t>В</w:t>
      </w:r>
      <w:r w:rsidR="00677BEF">
        <w:t>едущим направлением работы в рамках образовательной области "Речевое развитие" является формирование связной речи обучающихся с ТНР.</w:t>
      </w:r>
    </w:p>
    <w:p w:rsidR="00677BEF" w:rsidRDefault="00677BEF" w:rsidP="00D02788">
      <w:pPr>
        <w:spacing w:line="360" w:lineRule="auto"/>
      </w:pPr>
      <w:r>
        <w:t xml:space="preserve">В этот период основное внимание уделяется стимулированию речевой активности </w:t>
      </w:r>
      <w:proofErr w:type="gramStart"/>
      <w:r>
        <w:t>обучающихся</w:t>
      </w:r>
      <w:proofErr w:type="gramEnd"/>
      <w:r>
        <w:t>. У них формируется мотивационно-</w:t>
      </w:r>
      <w:proofErr w:type="spellStart"/>
      <w:r>
        <w:t>потребностный</w:t>
      </w:r>
      <w:proofErr w:type="spellEnd"/>
      <w: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t>вербализованных</w:t>
      </w:r>
      <w:proofErr w:type="spellEnd"/>
      <w: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w:t>
      </w:r>
      <w:proofErr w:type="gramStart"/>
      <w:r>
        <w:t>обучающихся</w:t>
      </w:r>
      <w:proofErr w:type="gramEnd"/>
      <w:r>
        <w:t xml:space="preserve"> обучают намечать основные этапы предстоящего выполнения задания. Совместно </w:t>
      </w:r>
      <w:proofErr w:type="gramStart"/>
      <w:r>
        <w:t>со</w:t>
      </w:r>
      <w:proofErr w:type="gramEnd"/>
      <w: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677BEF" w:rsidRDefault="00677BEF" w:rsidP="00D02788">
      <w:pPr>
        <w:spacing w:line="360" w:lineRule="auto"/>
      </w:pPr>
      <w:r>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w:t>
      </w:r>
      <w:r>
        <w:lastRenderedPageBreak/>
        <w:t xml:space="preserve">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w:t>
      </w:r>
      <w:proofErr w:type="gramStart"/>
      <w:r>
        <w:t>обучающихся</w:t>
      </w:r>
      <w:proofErr w:type="gramEnd"/>
      <w:r>
        <w:t>.</w:t>
      </w:r>
    </w:p>
    <w:p w:rsidR="00677BEF" w:rsidRDefault="00677BEF" w:rsidP="00D02788">
      <w:pPr>
        <w:spacing w:line="360" w:lineRule="auto"/>
      </w:pPr>
      <w:proofErr w:type="gramStart"/>
      <w: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roofErr w:type="gramEnd"/>
      <w:r>
        <w:t xml:space="preserve">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677BEF" w:rsidRPr="00E51CB4" w:rsidRDefault="00677BEF" w:rsidP="00E51CB4">
      <w:pPr>
        <w:pStyle w:val="a3"/>
        <w:spacing w:line="360" w:lineRule="auto"/>
        <w:ind w:firstLine="708"/>
        <w:jc w:val="both"/>
        <w:rPr>
          <w:rFonts w:ascii="Times New Roman" w:hAnsi="Times New Roman" w:cs="Times New Roman"/>
          <w:sz w:val="24"/>
          <w:szCs w:val="24"/>
        </w:rPr>
      </w:pPr>
      <w:r w:rsidRPr="00E51CB4">
        <w:rPr>
          <w:rFonts w:ascii="Times New Roman" w:hAnsi="Times New Roman" w:cs="Times New Roman"/>
          <w:sz w:val="24"/>
          <w:szCs w:val="24"/>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677BEF" w:rsidRPr="00E51CB4" w:rsidRDefault="00677BEF" w:rsidP="00E51CB4">
      <w:pPr>
        <w:pStyle w:val="a3"/>
        <w:spacing w:line="360" w:lineRule="auto"/>
        <w:ind w:firstLine="708"/>
        <w:jc w:val="both"/>
        <w:rPr>
          <w:rFonts w:ascii="Times New Roman" w:hAnsi="Times New Roman" w:cs="Times New Roman"/>
          <w:sz w:val="24"/>
          <w:szCs w:val="24"/>
        </w:rPr>
      </w:pPr>
      <w:proofErr w:type="gramStart"/>
      <w:r w:rsidRPr="00E51CB4">
        <w:rPr>
          <w:rFonts w:ascii="Times New Roman" w:hAnsi="Times New Roman" w:cs="Times New Roman"/>
          <w:sz w:val="24"/>
          <w:szCs w:val="24"/>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w:t>
      </w:r>
      <w:proofErr w:type="gramEnd"/>
      <w:r w:rsidRPr="00E51CB4">
        <w:rPr>
          <w:rFonts w:ascii="Times New Roman" w:hAnsi="Times New Roman" w:cs="Times New Roman"/>
          <w:sz w:val="24"/>
          <w:szCs w:val="24"/>
        </w:rPr>
        <w:t xml:space="preserve"> Эту работу воспитатель и учитель-логопед проводят, исходя из особенностей и возможностей </w:t>
      </w:r>
      <w:proofErr w:type="gramStart"/>
      <w:r w:rsidRPr="00E51CB4">
        <w:rPr>
          <w:rFonts w:ascii="Times New Roman" w:hAnsi="Times New Roman" w:cs="Times New Roman"/>
          <w:sz w:val="24"/>
          <w:szCs w:val="24"/>
        </w:rPr>
        <w:t>развития</w:t>
      </w:r>
      <w:proofErr w:type="gramEnd"/>
      <w:r w:rsidRPr="00E51CB4">
        <w:rPr>
          <w:rFonts w:ascii="Times New Roman" w:hAnsi="Times New Roman" w:cs="Times New Roman"/>
          <w:sz w:val="24"/>
          <w:szCs w:val="24"/>
        </w:rPr>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677BEF" w:rsidRPr="00E51CB4" w:rsidRDefault="00BE3977" w:rsidP="00E51CB4">
      <w:pPr>
        <w:pStyle w:val="a3"/>
        <w:spacing w:line="360" w:lineRule="auto"/>
        <w:jc w:val="both"/>
        <w:rPr>
          <w:rFonts w:ascii="Times New Roman" w:hAnsi="Times New Roman" w:cs="Times New Roman"/>
          <w:sz w:val="24"/>
          <w:szCs w:val="24"/>
        </w:rPr>
      </w:pPr>
      <w:bookmarkStart w:id="40" w:name="sub_1221"/>
      <w:r w:rsidRPr="00E51CB4">
        <w:rPr>
          <w:rFonts w:ascii="Times New Roman" w:hAnsi="Times New Roman" w:cs="Times New Roman"/>
          <w:sz w:val="24"/>
          <w:szCs w:val="24"/>
        </w:rPr>
        <w:t>3.1</w:t>
      </w:r>
      <w:r w:rsidR="00677BEF" w:rsidRPr="00E51CB4">
        <w:rPr>
          <w:rFonts w:ascii="Times New Roman" w:hAnsi="Times New Roman" w:cs="Times New Roman"/>
          <w:sz w:val="24"/>
          <w:szCs w:val="24"/>
        </w:rPr>
        <w:t xml:space="preserve">.4. </w:t>
      </w:r>
      <w:r w:rsidR="00677BEF" w:rsidRPr="00E51CB4">
        <w:rPr>
          <w:rFonts w:ascii="Times New Roman" w:hAnsi="Times New Roman" w:cs="Times New Roman"/>
          <w:b/>
          <w:sz w:val="24"/>
          <w:szCs w:val="24"/>
        </w:rPr>
        <w:t xml:space="preserve">В образовательной области "Художественно-эстетическое развитие" </w:t>
      </w:r>
      <w:r w:rsidR="00677BEF" w:rsidRPr="00E51CB4">
        <w:rPr>
          <w:rFonts w:ascii="Times New Roman" w:hAnsi="Times New Roman" w:cs="Times New Roman"/>
          <w:sz w:val="24"/>
          <w:szCs w:val="24"/>
        </w:rPr>
        <w:t xml:space="preserve">основными задачами образовательной деятельности с детьми является создание условий </w:t>
      </w:r>
      <w:proofErr w:type="gramStart"/>
      <w:r w:rsidR="00677BEF" w:rsidRPr="00E51CB4">
        <w:rPr>
          <w:rFonts w:ascii="Times New Roman" w:hAnsi="Times New Roman" w:cs="Times New Roman"/>
          <w:sz w:val="24"/>
          <w:szCs w:val="24"/>
        </w:rPr>
        <w:t>для</w:t>
      </w:r>
      <w:proofErr w:type="gramEnd"/>
      <w:r w:rsidR="00677BEF" w:rsidRPr="00E51CB4">
        <w:rPr>
          <w:rFonts w:ascii="Times New Roman" w:hAnsi="Times New Roman" w:cs="Times New Roman"/>
          <w:sz w:val="24"/>
          <w:szCs w:val="24"/>
        </w:rPr>
        <w:t>:</w:t>
      </w:r>
    </w:p>
    <w:bookmarkEnd w:id="40"/>
    <w:p w:rsidR="00677BEF" w:rsidRPr="00E51CB4" w:rsidRDefault="00677BEF" w:rsidP="00E51CB4">
      <w:pPr>
        <w:pStyle w:val="a3"/>
        <w:spacing w:line="360" w:lineRule="auto"/>
        <w:jc w:val="both"/>
        <w:rPr>
          <w:rFonts w:ascii="Times New Roman" w:hAnsi="Times New Roman" w:cs="Times New Roman"/>
          <w:sz w:val="24"/>
          <w:szCs w:val="24"/>
        </w:rPr>
      </w:pPr>
      <w:r w:rsidRPr="00E51CB4">
        <w:rPr>
          <w:rFonts w:ascii="Times New Roman" w:hAnsi="Times New Roman" w:cs="Times New Roman"/>
          <w:sz w:val="24"/>
          <w:szCs w:val="24"/>
        </w:rPr>
        <w:t xml:space="preserve">развития у </w:t>
      </w:r>
      <w:proofErr w:type="gramStart"/>
      <w:r w:rsidRPr="00E51CB4">
        <w:rPr>
          <w:rFonts w:ascii="Times New Roman" w:hAnsi="Times New Roman" w:cs="Times New Roman"/>
          <w:sz w:val="24"/>
          <w:szCs w:val="24"/>
        </w:rPr>
        <w:t>обучающихся</w:t>
      </w:r>
      <w:proofErr w:type="gramEnd"/>
      <w:r w:rsidRPr="00E51CB4">
        <w:rPr>
          <w:rFonts w:ascii="Times New Roman" w:hAnsi="Times New Roman" w:cs="Times New Roman"/>
          <w:sz w:val="24"/>
          <w:szCs w:val="24"/>
        </w:rPr>
        <w:t xml:space="preserve">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677BEF" w:rsidRPr="00E51CB4" w:rsidRDefault="00677BEF" w:rsidP="00E51CB4">
      <w:pPr>
        <w:pStyle w:val="a3"/>
        <w:spacing w:line="360" w:lineRule="auto"/>
        <w:jc w:val="both"/>
        <w:rPr>
          <w:rFonts w:ascii="Times New Roman" w:hAnsi="Times New Roman" w:cs="Times New Roman"/>
          <w:sz w:val="24"/>
          <w:szCs w:val="24"/>
        </w:rPr>
      </w:pPr>
      <w:r w:rsidRPr="00E51CB4">
        <w:rPr>
          <w:rFonts w:ascii="Times New Roman" w:hAnsi="Times New Roman" w:cs="Times New Roman"/>
          <w:sz w:val="24"/>
          <w:szCs w:val="24"/>
        </w:rPr>
        <w:t>развития способности к восприятию музыки, художественной литературы, фольклора;</w:t>
      </w:r>
    </w:p>
    <w:p w:rsidR="00677BEF" w:rsidRPr="00E51CB4" w:rsidRDefault="00677BEF" w:rsidP="00E51CB4">
      <w:pPr>
        <w:pStyle w:val="a3"/>
        <w:spacing w:line="360" w:lineRule="auto"/>
        <w:jc w:val="both"/>
        <w:rPr>
          <w:rFonts w:ascii="Times New Roman" w:hAnsi="Times New Roman" w:cs="Times New Roman"/>
          <w:sz w:val="24"/>
          <w:szCs w:val="24"/>
        </w:rPr>
      </w:pPr>
      <w:r w:rsidRPr="00E51CB4">
        <w:rPr>
          <w:rFonts w:ascii="Times New Roman" w:hAnsi="Times New Roman" w:cs="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677BEF" w:rsidRPr="00E51CB4" w:rsidRDefault="00677BEF" w:rsidP="00E51CB4">
      <w:pPr>
        <w:pStyle w:val="a3"/>
        <w:spacing w:line="360" w:lineRule="auto"/>
        <w:ind w:firstLine="708"/>
        <w:jc w:val="both"/>
        <w:rPr>
          <w:rFonts w:ascii="Times New Roman" w:hAnsi="Times New Roman" w:cs="Times New Roman"/>
          <w:sz w:val="24"/>
          <w:szCs w:val="24"/>
        </w:rPr>
      </w:pPr>
      <w:r w:rsidRPr="00E51CB4">
        <w:rPr>
          <w:rFonts w:ascii="Times New Roman" w:hAnsi="Times New Roman" w:cs="Times New Roman"/>
          <w:sz w:val="24"/>
          <w:szCs w:val="24"/>
        </w:rPr>
        <w:t xml:space="preserve">В сфере развития у </w:t>
      </w:r>
      <w:proofErr w:type="gramStart"/>
      <w:r w:rsidRPr="00E51CB4">
        <w:rPr>
          <w:rFonts w:ascii="Times New Roman" w:hAnsi="Times New Roman" w:cs="Times New Roman"/>
          <w:sz w:val="24"/>
          <w:szCs w:val="24"/>
        </w:rPr>
        <w:t>обучающихся</w:t>
      </w:r>
      <w:proofErr w:type="gramEnd"/>
      <w:r w:rsidRPr="00E51CB4">
        <w:rPr>
          <w:rFonts w:ascii="Times New Roman" w:hAnsi="Times New Roman" w:cs="Times New Roman"/>
          <w:sz w:val="24"/>
          <w:szCs w:val="24"/>
        </w:rPr>
        <w:t xml:space="preserve"> интереса к эстетической стороне действительности, ознакомления с разными видами и жанрами искусства, в том числе народного творчества. </w:t>
      </w:r>
      <w:proofErr w:type="gramStart"/>
      <w:r w:rsidRPr="00E51CB4">
        <w:rPr>
          <w:rFonts w:ascii="Times New Roman" w:hAnsi="Times New Roman" w:cs="Times New Roman"/>
          <w:sz w:val="24"/>
          <w:szCs w:val="24"/>
        </w:rPr>
        <w:t>Программа относит к образовательной области художественно-</w:t>
      </w:r>
      <w:r w:rsidRPr="00E51CB4">
        <w:rPr>
          <w:rFonts w:ascii="Times New Roman" w:hAnsi="Times New Roman" w:cs="Times New Roman"/>
          <w:sz w:val="24"/>
          <w:szCs w:val="24"/>
        </w:rPr>
        <w:lastRenderedPageBreak/>
        <w:t>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roofErr w:type="gramEnd"/>
    </w:p>
    <w:p w:rsidR="00677BEF" w:rsidRPr="00E51CB4" w:rsidRDefault="00677BEF" w:rsidP="00E51CB4">
      <w:pPr>
        <w:pStyle w:val="a3"/>
        <w:spacing w:line="360" w:lineRule="auto"/>
        <w:ind w:firstLine="708"/>
        <w:jc w:val="both"/>
        <w:rPr>
          <w:rFonts w:ascii="Times New Roman" w:hAnsi="Times New Roman" w:cs="Times New Roman"/>
          <w:sz w:val="24"/>
          <w:szCs w:val="24"/>
        </w:rPr>
      </w:pPr>
      <w:r w:rsidRPr="00E51CB4">
        <w:rPr>
          <w:rFonts w:ascii="Times New Roman" w:hAnsi="Times New Roman" w:cs="Times New Roman"/>
          <w:sz w:val="24"/>
          <w:szCs w:val="24"/>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677BEF" w:rsidRPr="00E51CB4" w:rsidRDefault="00677BEF" w:rsidP="00E51CB4">
      <w:pPr>
        <w:pStyle w:val="a3"/>
        <w:spacing w:line="360" w:lineRule="auto"/>
        <w:ind w:firstLine="708"/>
        <w:jc w:val="both"/>
        <w:rPr>
          <w:rFonts w:ascii="Times New Roman" w:hAnsi="Times New Roman" w:cs="Times New Roman"/>
          <w:sz w:val="24"/>
          <w:szCs w:val="24"/>
        </w:rPr>
      </w:pPr>
      <w:r w:rsidRPr="00E51CB4">
        <w:rPr>
          <w:rFonts w:ascii="Times New Roman" w:hAnsi="Times New Roman" w:cs="Times New Roman"/>
          <w:sz w:val="24"/>
          <w:szCs w:val="24"/>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677BEF" w:rsidRPr="00E51CB4" w:rsidRDefault="00677BEF" w:rsidP="00E51CB4">
      <w:pPr>
        <w:pStyle w:val="a3"/>
        <w:spacing w:line="360" w:lineRule="auto"/>
        <w:jc w:val="both"/>
        <w:rPr>
          <w:rFonts w:ascii="Times New Roman" w:hAnsi="Times New Roman" w:cs="Times New Roman"/>
          <w:sz w:val="24"/>
          <w:szCs w:val="24"/>
        </w:rPr>
      </w:pPr>
      <w:r w:rsidRPr="00E51CB4">
        <w:rPr>
          <w:rFonts w:ascii="Times New Roman" w:hAnsi="Times New Roman" w:cs="Times New Roman"/>
          <w:sz w:val="24"/>
          <w:szCs w:val="24"/>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677BEF" w:rsidRPr="00E51CB4" w:rsidRDefault="00677BEF" w:rsidP="00E51CB4">
      <w:pPr>
        <w:pStyle w:val="a3"/>
        <w:spacing w:line="360" w:lineRule="auto"/>
        <w:jc w:val="both"/>
        <w:rPr>
          <w:rFonts w:ascii="Times New Roman" w:hAnsi="Times New Roman" w:cs="Times New Roman"/>
          <w:sz w:val="24"/>
          <w:szCs w:val="24"/>
        </w:rPr>
      </w:pPr>
      <w:r w:rsidRPr="00E51CB4">
        <w:rPr>
          <w:rFonts w:ascii="Times New Roman" w:hAnsi="Times New Roman" w:cs="Times New Roman"/>
          <w:sz w:val="24"/>
          <w:szCs w:val="24"/>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677BEF" w:rsidRPr="00E51CB4" w:rsidRDefault="00677BEF" w:rsidP="00E51CB4">
      <w:pPr>
        <w:pStyle w:val="a3"/>
        <w:spacing w:line="360" w:lineRule="auto"/>
        <w:jc w:val="both"/>
        <w:rPr>
          <w:rFonts w:ascii="Times New Roman" w:hAnsi="Times New Roman" w:cs="Times New Roman"/>
          <w:sz w:val="24"/>
          <w:szCs w:val="24"/>
        </w:rPr>
      </w:pPr>
      <w:r w:rsidRPr="00E51CB4">
        <w:rPr>
          <w:rFonts w:ascii="Times New Roman" w:hAnsi="Times New Roman" w:cs="Times New Roman"/>
          <w:sz w:val="24"/>
          <w:szCs w:val="24"/>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E51CB4">
        <w:rPr>
          <w:rFonts w:ascii="Times New Roman" w:hAnsi="Times New Roman" w:cs="Times New Roman"/>
          <w:sz w:val="24"/>
          <w:szCs w:val="24"/>
        </w:rPr>
        <w:t>кодоскоп</w:t>
      </w:r>
      <w:proofErr w:type="spellEnd"/>
      <w:r w:rsidRPr="00E51CB4">
        <w:rPr>
          <w:rFonts w:ascii="Times New Roman" w:hAnsi="Times New Roman" w:cs="Times New Roman"/>
          <w:sz w:val="24"/>
          <w:szCs w:val="24"/>
        </w:rPr>
        <w:t>; использование мультимедийных средств.</w:t>
      </w:r>
    </w:p>
    <w:p w:rsidR="00677BEF" w:rsidRPr="00E51CB4" w:rsidRDefault="00677BEF" w:rsidP="00E51CB4">
      <w:pPr>
        <w:pStyle w:val="a3"/>
        <w:spacing w:line="360" w:lineRule="auto"/>
        <w:jc w:val="both"/>
        <w:rPr>
          <w:rFonts w:ascii="Times New Roman" w:hAnsi="Times New Roman" w:cs="Times New Roman"/>
          <w:sz w:val="24"/>
          <w:szCs w:val="24"/>
        </w:rPr>
      </w:pPr>
      <w:r w:rsidRPr="00E51CB4">
        <w:rPr>
          <w:rFonts w:ascii="Times New Roman" w:hAnsi="Times New Roman" w:cs="Times New Roman"/>
          <w:sz w:val="24"/>
          <w:szCs w:val="24"/>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677BEF" w:rsidRPr="00E51CB4" w:rsidRDefault="00677BEF" w:rsidP="00E51CB4">
      <w:pPr>
        <w:pStyle w:val="a3"/>
        <w:spacing w:line="360" w:lineRule="auto"/>
        <w:jc w:val="both"/>
        <w:rPr>
          <w:rFonts w:ascii="Times New Roman" w:hAnsi="Times New Roman" w:cs="Times New Roman"/>
          <w:sz w:val="24"/>
          <w:szCs w:val="24"/>
        </w:rPr>
      </w:pPr>
      <w:r w:rsidRPr="00E51CB4">
        <w:rPr>
          <w:rFonts w:ascii="Times New Roman" w:hAnsi="Times New Roman" w:cs="Times New Roman"/>
          <w:sz w:val="24"/>
          <w:szCs w:val="24"/>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w:t>
      </w:r>
      <w:proofErr w:type="gramStart"/>
      <w:r w:rsidRPr="00E51CB4">
        <w:rPr>
          <w:rFonts w:ascii="Times New Roman" w:hAnsi="Times New Roman" w:cs="Times New Roman"/>
          <w:sz w:val="24"/>
          <w:szCs w:val="24"/>
        </w:rPr>
        <w:t>обучающиеся</w:t>
      </w:r>
      <w:proofErr w:type="gramEnd"/>
      <w:r w:rsidRPr="00E51CB4">
        <w:rPr>
          <w:rFonts w:ascii="Times New Roman" w:hAnsi="Times New Roman" w:cs="Times New Roman"/>
          <w:sz w:val="24"/>
          <w:szCs w:val="24"/>
        </w:rPr>
        <w:t xml:space="preserve">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677BEF" w:rsidRPr="00E51CB4" w:rsidRDefault="00677BEF" w:rsidP="00E51CB4">
      <w:pPr>
        <w:pStyle w:val="a3"/>
        <w:spacing w:line="360" w:lineRule="auto"/>
        <w:jc w:val="both"/>
        <w:rPr>
          <w:rFonts w:ascii="Times New Roman" w:hAnsi="Times New Roman" w:cs="Times New Roman"/>
          <w:sz w:val="24"/>
          <w:szCs w:val="24"/>
        </w:rPr>
      </w:pPr>
      <w:r w:rsidRPr="00E51CB4">
        <w:rPr>
          <w:rFonts w:ascii="Times New Roman" w:hAnsi="Times New Roman" w:cs="Times New Roman"/>
          <w:sz w:val="24"/>
          <w:szCs w:val="24"/>
        </w:rPr>
        <w:lastRenderedPageBreak/>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677BEF" w:rsidRPr="00E51CB4" w:rsidRDefault="00677BEF" w:rsidP="00E51CB4">
      <w:pPr>
        <w:pStyle w:val="a3"/>
        <w:spacing w:line="360" w:lineRule="auto"/>
        <w:jc w:val="both"/>
        <w:rPr>
          <w:rFonts w:ascii="Times New Roman" w:hAnsi="Times New Roman" w:cs="Times New Roman"/>
          <w:sz w:val="24"/>
          <w:szCs w:val="24"/>
        </w:rPr>
      </w:pPr>
      <w:r w:rsidRPr="00E51CB4">
        <w:rPr>
          <w:rFonts w:ascii="Times New Roman" w:hAnsi="Times New Roman" w:cs="Times New Roman"/>
          <w:sz w:val="24"/>
          <w:szCs w:val="24"/>
        </w:rPr>
        <w:t>В этот период музыкальный руководитель, воспитатели и другие специалисты продолжают развивать у обучающихся музыкальный слух (</w:t>
      </w:r>
      <w:proofErr w:type="spellStart"/>
      <w:r w:rsidRPr="00E51CB4">
        <w:rPr>
          <w:rFonts w:ascii="Times New Roman" w:hAnsi="Times New Roman" w:cs="Times New Roman"/>
          <w:sz w:val="24"/>
          <w:szCs w:val="24"/>
        </w:rPr>
        <w:t>звуко</w:t>
      </w:r>
      <w:proofErr w:type="spellEnd"/>
      <w:r w:rsidRPr="00E51CB4">
        <w:rPr>
          <w:rFonts w:ascii="Times New Roman" w:hAnsi="Times New Roman" w:cs="Times New Roman"/>
          <w:sz w:val="24"/>
          <w:szCs w:val="24"/>
        </w:rPr>
        <w:t>-высотный,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677BEF" w:rsidRPr="005F4664" w:rsidRDefault="00677BEF" w:rsidP="005F4664">
      <w:pPr>
        <w:pStyle w:val="a3"/>
        <w:spacing w:line="360" w:lineRule="auto"/>
        <w:jc w:val="both"/>
        <w:rPr>
          <w:rFonts w:ascii="Times New Roman" w:hAnsi="Times New Roman" w:cs="Times New Roman"/>
          <w:sz w:val="24"/>
          <w:szCs w:val="24"/>
        </w:rPr>
      </w:pPr>
      <w:r w:rsidRPr="00E51CB4">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E51CB4">
        <w:t>общеречевых</w:t>
      </w:r>
      <w:proofErr w:type="spellEnd"/>
      <w:r w:rsidRPr="00E51CB4">
        <w:t xml:space="preserve"> умений и навыков (дыхательных, </w:t>
      </w:r>
      <w:r w:rsidRPr="005F4664">
        <w:rPr>
          <w:rFonts w:ascii="Times New Roman" w:hAnsi="Times New Roman" w:cs="Times New Roman"/>
          <w:sz w:val="24"/>
          <w:szCs w:val="24"/>
        </w:rPr>
        <w:t>голосовых, артикуляторных) имеет взаимодействие учителя-логопеда, музыкального руководителя и воспитателей.</w:t>
      </w:r>
    </w:p>
    <w:p w:rsidR="00677BEF" w:rsidRPr="005F4664" w:rsidRDefault="00BE3977" w:rsidP="005F4664">
      <w:pPr>
        <w:pStyle w:val="a3"/>
        <w:spacing w:line="360" w:lineRule="auto"/>
        <w:jc w:val="both"/>
        <w:rPr>
          <w:rFonts w:ascii="Times New Roman" w:hAnsi="Times New Roman" w:cs="Times New Roman"/>
          <w:sz w:val="24"/>
          <w:szCs w:val="24"/>
        </w:rPr>
      </w:pPr>
      <w:bookmarkStart w:id="41" w:name="sub_1222"/>
      <w:r w:rsidRPr="005F4664">
        <w:rPr>
          <w:rFonts w:ascii="Times New Roman" w:hAnsi="Times New Roman" w:cs="Times New Roman"/>
          <w:sz w:val="24"/>
          <w:szCs w:val="24"/>
        </w:rPr>
        <w:t>3.1.</w:t>
      </w:r>
      <w:r w:rsidR="00677BEF" w:rsidRPr="005F4664">
        <w:rPr>
          <w:rFonts w:ascii="Times New Roman" w:hAnsi="Times New Roman" w:cs="Times New Roman"/>
          <w:sz w:val="24"/>
          <w:szCs w:val="24"/>
        </w:rPr>
        <w:t xml:space="preserve">.5. </w:t>
      </w:r>
      <w:r w:rsidR="00677BEF" w:rsidRPr="005F4664">
        <w:rPr>
          <w:rFonts w:ascii="Times New Roman" w:hAnsi="Times New Roman" w:cs="Times New Roman"/>
          <w:b/>
          <w:sz w:val="24"/>
          <w:szCs w:val="24"/>
        </w:rPr>
        <w:t xml:space="preserve">В области физического развития </w:t>
      </w:r>
      <w:r w:rsidR="00677BEF" w:rsidRPr="005F4664">
        <w:rPr>
          <w:rFonts w:ascii="Times New Roman" w:hAnsi="Times New Roman" w:cs="Times New Roman"/>
          <w:sz w:val="24"/>
          <w:szCs w:val="24"/>
        </w:rPr>
        <w:t xml:space="preserve">ребенка основными задачами образовательной деятельности являются создание условий </w:t>
      </w:r>
      <w:proofErr w:type="gramStart"/>
      <w:r w:rsidR="00677BEF" w:rsidRPr="005F4664">
        <w:rPr>
          <w:rFonts w:ascii="Times New Roman" w:hAnsi="Times New Roman" w:cs="Times New Roman"/>
          <w:sz w:val="24"/>
          <w:szCs w:val="24"/>
        </w:rPr>
        <w:t>для</w:t>
      </w:r>
      <w:proofErr w:type="gramEnd"/>
      <w:r w:rsidR="00677BEF" w:rsidRPr="005F4664">
        <w:rPr>
          <w:rFonts w:ascii="Times New Roman" w:hAnsi="Times New Roman" w:cs="Times New Roman"/>
          <w:sz w:val="24"/>
          <w:szCs w:val="24"/>
        </w:rPr>
        <w:t>:</w:t>
      </w:r>
    </w:p>
    <w:bookmarkEnd w:id="41"/>
    <w:p w:rsidR="00677BEF" w:rsidRPr="005F4664" w:rsidRDefault="00677BEF" w:rsidP="005F4664">
      <w:pPr>
        <w:pStyle w:val="a3"/>
        <w:spacing w:line="360" w:lineRule="auto"/>
        <w:jc w:val="both"/>
        <w:rPr>
          <w:rFonts w:ascii="Times New Roman" w:hAnsi="Times New Roman" w:cs="Times New Roman"/>
          <w:sz w:val="24"/>
          <w:szCs w:val="24"/>
        </w:rPr>
      </w:pPr>
      <w:r w:rsidRPr="005F4664">
        <w:rPr>
          <w:rFonts w:ascii="Times New Roman" w:hAnsi="Times New Roman" w:cs="Times New Roman"/>
          <w:sz w:val="24"/>
          <w:szCs w:val="24"/>
        </w:rPr>
        <w:t>становления у обучающихся ценностей здорового образа жизни;</w:t>
      </w:r>
    </w:p>
    <w:p w:rsidR="00677BEF" w:rsidRPr="005F4664" w:rsidRDefault="00677BEF" w:rsidP="005F4664">
      <w:pPr>
        <w:pStyle w:val="a3"/>
        <w:spacing w:line="360" w:lineRule="auto"/>
        <w:jc w:val="both"/>
        <w:rPr>
          <w:rFonts w:ascii="Times New Roman" w:hAnsi="Times New Roman" w:cs="Times New Roman"/>
          <w:sz w:val="24"/>
          <w:szCs w:val="24"/>
        </w:rPr>
      </w:pPr>
      <w:r w:rsidRPr="005F4664">
        <w:rPr>
          <w:rFonts w:ascii="Times New Roman" w:hAnsi="Times New Roman" w:cs="Times New Roman"/>
          <w:sz w:val="24"/>
          <w:szCs w:val="24"/>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677BEF" w:rsidRPr="005F4664" w:rsidRDefault="00677BEF" w:rsidP="005F4664">
      <w:pPr>
        <w:pStyle w:val="a3"/>
        <w:spacing w:line="360" w:lineRule="auto"/>
        <w:jc w:val="both"/>
        <w:rPr>
          <w:rFonts w:ascii="Times New Roman" w:hAnsi="Times New Roman" w:cs="Times New Roman"/>
          <w:sz w:val="24"/>
          <w:szCs w:val="24"/>
        </w:rPr>
      </w:pPr>
      <w:r w:rsidRPr="005F4664">
        <w:rPr>
          <w:rFonts w:ascii="Times New Roman" w:hAnsi="Times New Roman" w:cs="Times New Roman"/>
          <w:sz w:val="24"/>
          <w:szCs w:val="24"/>
        </w:rPr>
        <w:t>развития представлений о своем теле и своих физических возможностях;</w:t>
      </w:r>
      <w:r w:rsidR="00E51CB4" w:rsidRPr="005F4664">
        <w:rPr>
          <w:rFonts w:ascii="Times New Roman" w:hAnsi="Times New Roman" w:cs="Times New Roman"/>
          <w:sz w:val="24"/>
          <w:szCs w:val="24"/>
        </w:rPr>
        <w:tab/>
      </w:r>
    </w:p>
    <w:p w:rsidR="00677BEF" w:rsidRPr="005F4664" w:rsidRDefault="00677BEF" w:rsidP="005F4664">
      <w:pPr>
        <w:pStyle w:val="a3"/>
        <w:spacing w:line="360" w:lineRule="auto"/>
        <w:jc w:val="both"/>
        <w:rPr>
          <w:rFonts w:ascii="Times New Roman" w:hAnsi="Times New Roman" w:cs="Times New Roman"/>
          <w:sz w:val="24"/>
          <w:szCs w:val="24"/>
        </w:rPr>
      </w:pPr>
      <w:r w:rsidRPr="005F4664">
        <w:rPr>
          <w:rFonts w:ascii="Times New Roman" w:hAnsi="Times New Roman" w:cs="Times New Roman"/>
          <w:sz w:val="24"/>
          <w:szCs w:val="24"/>
        </w:rPr>
        <w:t>приобретения двигательного опыта и совершенствования двигательной активности;</w:t>
      </w:r>
    </w:p>
    <w:p w:rsidR="00677BEF" w:rsidRPr="005F4664" w:rsidRDefault="00677BEF" w:rsidP="005F4664">
      <w:pPr>
        <w:pStyle w:val="a3"/>
        <w:spacing w:line="360" w:lineRule="auto"/>
        <w:jc w:val="both"/>
        <w:rPr>
          <w:rFonts w:ascii="Times New Roman" w:hAnsi="Times New Roman" w:cs="Times New Roman"/>
          <w:sz w:val="24"/>
          <w:szCs w:val="24"/>
        </w:rPr>
      </w:pPr>
      <w:r w:rsidRPr="005F4664">
        <w:rPr>
          <w:rFonts w:ascii="Times New Roman" w:hAnsi="Times New Roman" w:cs="Times New Roman"/>
          <w:sz w:val="24"/>
          <w:szCs w:val="24"/>
        </w:rPr>
        <w:t>формирования начальных представлений о некоторых видах спорта, овладения подвижными играми с правилами.</w:t>
      </w:r>
    </w:p>
    <w:p w:rsidR="00677BEF" w:rsidRPr="005F4664" w:rsidRDefault="00677BEF" w:rsidP="005F4664">
      <w:pPr>
        <w:pStyle w:val="a3"/>
        <w:spacing w:line="360" w:lineRule="auto"/>
        <w:ind w:firstLine="708"/>
        <w:jc w:val="both"/>
        <w:rPr>
          <w:rFonts w:ascii="Times New Roman" w:hAnsi="Times New Roman" w:cs="Times New Roman"/>
          <w:sz w:val="24"/>
          <w:szCs w:val="24"/>
        </w:rPr>
      </w:pPr>
      <w:proofErr w:type="gramStart"/>
      <w:r w:rsidRPr="005F4664">
        <w:rPr>
          <w:rFonts w:ascii="Times New Roman" w:hAnsi="Times New Roman" w:cs="Times New Roman"/>
          <w:sz w:val="24"/>
          <w:szCs w:val="24"/>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w:t>
      </w:r>
      <w:proofErr w:type="gramEnd"/>
      <w:r w:rsidRPr="005F4664">
        <w:rPr>
          <w:rFonts w:ascii="Times New Roman" w:hAnsi="Times New Roman" w:cs="Times New Roman"/>
          <w:sz w:val="24"/>
          <w:szCs w:val="24"/>
        </w:rPr>
        <w:t xml:space="preserve">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w:t>
      </w:r>
      <w:proofErr w:type="gramStart"/>
      <w:r w:rsidRPr="005F4664">
        <w:rPr>
          <w:rFonts w:ascii="Times New Roman" w:hAnsi="Times New Roman" w:cs="Times New Roman"/>
          <w:sz w:val="24"/>
          <w:szCs w:val="24"/>
        </w:rPr>
        <w:t>Создают возможности для активного участия обучающихся в оздоровительных мероприятиях.</w:t>
      </w:r>
      <w:proofErr w:type="gramEnd"/>
    </w:p>
    <w:p w:rsidR="00677BEF" w:rsidRPr="005F4664" w:rsidRDefault="00677BEF" w:rsidP="005F4664">
      <w:pPr>
        <w:pStyle w:val="a3"/>
        <w:spacing w:line="360" w:lineRule="auto"/>
        <w:ind w:firstLine="708"/>
        <w:jc w:val="both"/>
        <w:rPr>
          <w:rFonts w:ascii="Times New Roman" w:hAnsi="Times New Roman" w:cs="Times New Roman"/>
          <w:sz w:val="24"/>
          <w:szCs w:val="24"/>
        </w:rPr>
      </w:pPr>
      <w:r w:rsidRPr="005F4664">
        <w:rPr>
          <w:rFonts w:ascii="Times New Roman" w:hAnsi="Times New Roman" w:cs="Times New Roman"/>
          <w:sz w:val="24"/>
          <w:szCs w:val="24"/>
        </w:rPr>
        <w:t xml:space="preserve">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w:t>
      </w:r>
      <w:r w:rsidRPr="005F4664">
        <w:rPr>
          <w:rFonts w:ascii="Times New Roman" w:hAnsi="Times New Roman" w:cs="Times New Roman"/>
          <w:sz w:val="24"/>
          <w:szCs w:val="24"/>
        </w:rPr>
        <w:lastRenderedPageBreak/>
        <w:t>развитию у ребенка представлений о своем теле, произвольности действий и движений ребенка.</w:t>
      </w:r>
    </w:p>
    <w:p w:rsidR="00677BEF" w:rsidRPr="005F4664" w:rsidRDefault="00677BEF" w:rsidP="005F4664">
      <w:pPr>
        <w:pStyle w:val="a3"/>
        <w:spacing w:line="360" w:lineRule="auto"/>
        <w:ind w:firstLine="708"/>
        <w:jc w:val="both"/>
        <w:rPr>
          <w:rFonts w:ascii="Times New Roman" w:hAnsi="Times New Roman" w:cs="Times New Roman"/>
          <w:sz w:val="24"/>
          <w:szCs w:val="24"/>
        </w:rPr>
      </w:pPr>
      <w:proofErr w:type="gramStart"/>
      <w:r w:rsidRPr="005F4664">
        <w:rPr>
          <w:rFonts w:ascii="Times New Roman" w:hAnsi="Times New Roman" w:cs="Times New Roman"/>
          <w:sz w:val="24"/>
          <w:szCs w:val="24"/>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roofErr w:type="gramEnd"/>
    </w:p>
    <w:p w:rsidR="00677BEF" w:rsidRPr="005F4664" w:rsidRDefault="00677BEF" w:rsidP="005F4664">
      <w:pPr>
        <w:pStyle w:val="a3"/>
        <w:spacing w:line="360" w:lineRule="auto"/>
        <w:ind w:firstLine="708"/>
        <w:jc w:val="both"/>
        <w:rPr>
          <w:rFonts w:ascii="Times New Roman" w:hAnsi="Times New Roman" w:cs="Times New Roman"/>
          <w:sz w:val="24"/>
          <w:szCs w:val="24"/>
        </w:rPr>
      </w:pPr>
      <w:proofErr w:type="gramStart"/>
      <w:r w:rsidRPr="005F4664">
        <w:rPr>
          <w:rFonts w:ascii="Times New Roman" w:hAnsi="Times New Roman" w:cs="Times New Roman"/>
          <w:sz w:val="24"/>
          <w:szCs w:val="24"/>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roofErr w:type="gramEnd"/>
    </w:p>
    <w:p w:rsidR="00677BEF" w:rsidRPr="005F4664" w:rsidRDefault="00677BEF" w:rsidP="005F4664">
      <w:pPr>
        <w:pStyle w:val="a3"/>
        <w:spacing w:line="360" w:lineRule="auto"/>
        <w:ind w:firstLine="708"/>
        <w:jc w:val="both"/>
        <w:rPr>
          <w:rFonts w:ascii="Times New Roman" w:hAnsi="Times New Roman" w:cs="Times New Roman"/>
          <w:sz w:val="24"/>
          <w:szCs w:val="24"/>
        </w:rPr>
      </w:pPr>
      <w:proofErr w:type="gramStart"/>
      <w:r w:rsidRPr="005F4664">
        <w:rPr>
          <w:rFonts w:ascii="Times New Roman" w:hAnsi="Times New Roman" w:cs="Times New Roman"/>
          <w:sz w:val="24"/>
          <w:szCs w:val="24"/>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roofErr w:type="gramEnd"/>
    </w:p>
    <w:p w:rsidR="00677BEF" w:rsidRPr="005F4664" w:rsidRDefault="00677BEF" w:rsidP="005F4664">
      <w:pPr>
        <w:pStyle w:val="a3"/>
        <w:spacing w:line="360" w:lineRule="auto"/>
        <w:ind w:firstLine="708"/>
        <w:jc w:val="both"/>
        <w:rPr>
          <w:rFonts w:ascii="Times New Roman" w:hAnsi="Times New Roman" w:cs="Times New Roman"/>
          <w:sz w:val="24"/>
          <w:szCs w:val="24"/>
        </w:rPr>
      </w:pPr>
      <w:proofErr w:type="gramStart"/>
      <w:r w:rsidRPr="005F4664">
        <w:rPr>
          <w:rFonts w:ascii="Times New Roman" w:hAnsi="Times New Roman" w:cs="Times New Roman"/>
          <w:sz w:val="24"/>
          <w:szCs w:val="24"/>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roofErr w:type="gramEnd"/>
    </w:p>
    <w:p w:rsidR="00677BEF" w:rsidRPr="005F4664" w:rsidRDefault="00677BEF" w:rsidP="005F4664">
      <w:pPr>
        <w:pStyle w:val="a3"/>
        <w:spacing w:line="360" w:lineRule="auto"/>
        <w:ind w:firstLine="708"/>
        <w:jc w:val="both"/>
        <w:rPr>
          <w:rFonts w:ascii="Times New Roman" w:hAnsi="Times New Roman" w:cs="Times New Roman"/>
          <w:sz w:val="24"/>
          <w:szCs w:val="24"/>
        </w:rPr>
      </w:pPr>
      <w:r w:rsidRPr="005F4664">
        <w:rPr>
          <w:rFonts w:ascii="Times New Roman" w:hAnsi="Times New Roman" w:cs="Times New Roman"/>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677BEF" w:rsidRPr="005F4664" w:rsidRDefault="00677BEF" w:rsidP="005F4664">
      <w:pPr>
        <w:pStyle w:val="a3"/>
        <w:spacing w:line="360" w:lineRule="auto"/>
        <w:ind w:firstLine="708"/>
        <w:jc w:val="both"/>
        <w:rPr>
          <w:rFonts w:ascii="Times New Roman" w:hAnsi="Times New Roman" w:cs="Times New Roman"/>
          <w:sz w:val="24"/>
          <w:szCs w:val="24"/>
        </w:rPr>
      </w:pPr>
      <w:r w:rsidRPr="005F4664">
        <w:rPr>
          <w:rFonts w:ascii="Times New Roman" w:hAnsi="Times New Roman" w:cs="Times New Roman"/>
          <w:sz w:val="24"/>
          <w:szCs w:val="24"/>
        </w:rPr>
        <w:t xml:space="preserve">Продолжается физическое развитие обучающихся (объем движений, сила, ловкость, выносливость, гибкость, </w:t>
      </w:r>
      <w:proofErr w:type="spellStart"/>
      <w:r w:rsidRPr="005F4664">
        <w:rPr>
          <w:rFonts w:ascii="Times New Roman" w:hAnsi="Times New Roman" w:cs="Times New Roman"/>
          <w:sz w:val="24"/>
          <w:szCs w:val="24"/>
        </w:rPr>
        <w:t>координированность</w:t>
      </w:r>
      <w:proofErr w:type="spellEnd"/>
      <w:r w:rsidRPr="005F4664">
        <w:rPr>
          <w:rFonts w:ascii="Times New Roman" w:hAnsi="Times New Roman" w:cs="Times New Roman"/>
          <w:sz w:val="24"/>
          <w:szCs w:val="24"/>
        </w:rP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677BEF" w:rsidRPr="005F4664" w:rsidRDefault="00677BEF" w:rsidP="005F4664">
      <w:pPr>
        <w:pStyle w:val="a3"/>
        <w:spacing w:line="360" w:lineRule="auto"/>
        <w:ind w:firstLine="708"/>
        <w:jc w:val="both"/>
        <w:rPr>
          <w:rFonts w:ascii="Times New Roman" w:hAnsi="Times New Roman" w:cs="Times New Roman"/>
          <w:sz w:val="24"/>
          <w:szCs w:val="24"/>
        </w:rPr>
      </w:pPr>
      <w:r w:rsidRPr="005F4664">
        <w:rPr>
          <w:rFonts w:ascii="Times New Roman" w:hAnsi="Times New Roman" w:cs="Times New Roman"/>
          <w:sz w:val="24"/>
          <w:szCs w:val="24"/>
        </w:rPr>
        <w:lastRenderedPageBreak/>
        <w:t>Физическое воспитание связано с развитием музыкально-</w:t>
      </w:r>
      <w:proofErr w:type="gramStart"/>
      <w:r w:rsidRPr="005F4664">
        <w:rPr>
          <w:rFonts w:ascii="Times New Roman" w:hAnsi="Times New Roman" w:cs="Times New Roman"/>
          <w:sz w:val="24"/>
          <w:szCs w:val="24"/>
        </w:rPr>
        <w:t>ритмических движений</w:t>
      </w:r>
      <w:proofErr w:type="gramEnd"/>
      <w:r w:rsidRPr="005F4664">
        <w:rPr>
          <w:rFonts w:ascii="Times New Roman" w:hAnsi="Times New Roman" w:cs="Times New Roman"/>
          <w:sz w:val="24"/>
          <w:szCs w:val="24"/>
        </w:rPr>
        <w:t xml:space="preserve">, с занятиями </w:t>
      </w:r>
      <w:proofErr w:type="spellStart"/>
      <w:r w:rsidRPr="005F4664">
        <w:rPr>
          <w:rFonts w:ascii="Times New Roman" w:hAnsi="Times New Roman" w:cs="Times New Roman"/>
          <w:sz w:val="24"/>
          <w:szCs w:val="24"/>
        </w:rPr>
        <w:t>логоритмикой</w:t>
      </w:r>
      <w:proofErr w:type="spellEnd"/>
      <w:r w:rsidRPr="005F4664">
        <w:rPr>
          <w:rFonts w:ascii="Times New Roman" w:hAnsi="Times New Roman" w:cs="Times New Roman"/>
          <w:sz w:val="24"/>
          <w:szCs w:val="24"/>
        </w:rPr>
        <w:t xml:space="preserve">, подвижными играми. </w:t>
      </w:r>
      <w:proofErr w:type="gramStart"/>
      <w:r w:rsidRPr="005F4664">
        <w:rPr>
          <w:rFonts w:ascii="Times New Roman" w:hAnsi="Times New Roman" w:cs="Times New Roman"/>
          <w:sz w:val="24"/>
          <w:szCs w:val="24"/>
        </w:rPr>
        <w:t>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w:t>
      </w:r>
      <w:proofErr w:type="gramEnd"/>
      <w:r w:rsidRPr="005F4664">
        <w:rPr>
          <w:rFonts w:ascii="Times New Roman" w:hAnsi="Times New Roman" w:cs="Times New Roman"/>
          <w:sz w:val="24"/>
          <w:szCs w:val="24"/>
        </w:rPr>
        <w:t xml:space="preserve"> При наличии бассейна </w:t>
      </w:r>
      <w:proofErr w:type="gramStart"/>
      <w:r w:rsidRPr="005F4664">
        <w:rPr>
          <w:rFonts w:ascii="Times New Roman" w:hAnsi="Times New Roman" w:cs="Times New Roman"/>
          <w:sz w:val="24"/>
          <w:szCs w:val="24"/>
        </w:rPr>
        <w:t>обучающихся</w:t>
      </w:r>
      <w:proofErr w:type="gramEnd"/>
      <w:r w:rsidRPr="005F4664">
        <w:rPr>
          <w:rFonts w:ascii="Times New Roman" w:hAnsi="Times New Roman" w:cs="Times New Roman"/>
          <w:sz w:val="24"/>
          <w:szCs w:val="24"/>
        </w:rPr>
        <w:t xml:space="preserve"> обучают плаванию, организуя в бассейне спортивные праздники и другие спортивные мероприятия.</w:t>
      </w:r>
    </w:p>
    <w:p w:rsidR="005F4664" w:rsidRDefault="00677BEF" w:rsidP="005F4664">
      <w:pPr>
        <w:pStyle w:val="a3"/>
        <w:spacing w:line="360" w:lineRule="auto"/>
        <w:ind w:firstLine="708"/>
        <w:jc w:val="both"/>
        <w:rPr>
          <w:rFonts w:ascii="Times New Roman" w:hAnsi="Times New Roman" w:cs="Times New Roman"/>
          <w:sz w:val="24"/>
          <w:szCs w:val="24"/>
        </w:rPr>
      </w:pPr>
      <w:r w:rsidRPr="005F4664">
        <w:rPr>
          <w:rFonts w:ascii="Times New Roman" w:hAnsi="Times New Roman" w:cs="Times New Roman"/>
          <w:sz w:val="24"/>
          <w:szCs w:val="24"/>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w:t>
      </w:r>
      <w:r w:rsidR="005F4664">
        <w:rPr>
          <w:rFonts w:ascii="Times New Roman" w:hAnsi="Times New Roman" w:cs="Times New Roman"/>
          <w:sz w:val="24"/>
          <w:szCs w:val="24"/>
        </w:rPr>
        <w:t>борке места проведения занятий.</w:t>
      </w:r>
    </w:p>
    <w:p w:rsidR="00677BEF" w:rsidRPr="005F4664" w:rsidRDefault="00677BEF" w:rsidP="005F4664">
      <w:pPr>
        <w:pStyle w:val="a3"/>
        <w:spacing w:line="360" w:lineRule="auto"/>
        <w:ind w:firstLine="708"/>
        <w:rPr>
          <w:rFonts w:ascii="Times New Roman" w:hAnsi="Times New Roman" w:cs="Times New Roman"/>
          <w:sz w:val="24"/>
          <w:szCs w:val="24"/>
        </w:rPr>
      </w:pPr>
      <w:r w:rsidRPr="005F4664">
        <w:rPr>
          <w:rFonts w:ascii="Times New Roman" w:hAnsi="Times New Roman" w:cs="Times New Roman"/>
          <w:sz w:val="24"/>
          <w:szCs w:val="24"/>
        </w:rPr>
        <w:t>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677BEF" w:rsidRPr="005F4664" w:rsidRDefault="00677BEF" w:rsidP="005F4664">
      <w:pPr>
        <w:pStyle w:val="a3"/>
        <w:spacing w:line="360" w:lineRule="auto"/>
        <w:rPr>
          <w:rFonts w:ascii="Times New Roman" w:hAnsi="Times New Roman" w:cs="Times New Roman"/>
          <w:sz w:val="24"/>
          <w:szCs w:val="24"/>
        </w:rPr>
      </w:pPr>
      <w:r w:rsidRPr="005F4664">
        <w:rPr>
          <w:rFonts w:ascii="Times New Roman" w:hAnsi="Times New Roman" w:cs="Times New Roman"/>
          <w:sz w:val="24"/>
          <w:szCs w:val="24"/>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w:t>
      </w:r>
      <w:proofErr w:type="gramStart"/>
      <w:r w:rsidRPr="005F4664">
        <w:rPr>
          <w:rFonts w:ascii="Times New Roman" w:hAnsi="Times New Roman" w:cs="Times New Roman"/>
          <w:sz w:val="24"/>
          <w:szCs w:val="24"/>
        </w:rPr>
        <w:t>обучающихся</w:t>
      </w:r>
      <w:proofErr w:type="gramEnd"/>
      <w:r w:rsidRPr="005F4664">
        <w:rPr>
          <w:rFonts w:ascii="Times New Roman" w:hAnsi="Times New Roman" w:cs="Times New Roman"/>
          <w:sz w:val="24"/>
          <w:szCs w:val="24"/>
        </w:rPr>
        <w:t>.</w:t>
      </w:r>
    </w:p>
    <w:p w:rsidR="00677BEF" w:rsidRPr="005F4664" w:rsidRDefault="00677BEF" w:rsidP="005F4664">
      <w:pPr>
        <w:pStyle w:val="a3"/>
        <w:spacing w:line="360" w:lineRule="auto"/>
        <w:ind w:firstLine="708"/>
        <w:rPr>
          <w:rFonts w:ascii="Times New Roman" w:hAnsi="Times New Roman" w:cs="Times New Roman"/>
          <w:sz w:val="24"/>
          <w:szCs w:val="24"/>
        </w:rPr>
      </w:pPr>
      <w:r w:rsidRPr="005F4664">
        <w:rPr>
          <w:rFonts w:ascii="Times New Roman" w:hAnsi="Times New Roman" w:cs="Times New Roman"/>
          <w:sz w:val="24"/>
          <w:szCs w:val="24"/>
        </w:rPr>
        <w:t xml:space="preserve">Для организации работы с детьми активно используется время, предусмотренное для их самостоятельной деятельности. Важно вовлекать </w:t>
      </w:r>
      <w:proofErr w:type="gramStart"/>
      <w:r w:rsidRPr="005F4664">
        <w:rPr>
          <w:rFonts w:ascii="Times New Roman" w:hAnsi="Times New Roman" w:cs="Times New Roman"/>
          <w:sz w:val="24"/>
          <w:szCs w:val="24"/>
        </w:rPr>
        <w:t>обучающихся</w:t>
      </w:r>
      <w:proofErr w:type="gramEnd"/>
      <w:r w:rsidRPr="005F4664">
        <w:rPr>
          <w:rFonts w:ascii="Times New Roman" w:hAnsi="Times New Roman" w:cs="Times New Roman"/>
          <w:sz w:val="24"/>
          <w:szCs w:val="24"/>
        </w:rPr>
        <w:t xml:space="preserve">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677BEF" w:rsidRPr="005F4664" w:rsidRDefault="00677BEF" w:rsidP="005F4664">
      <w:pPr>
        <w:pStyle w:val="a3"/>
        <w:spacing w:line="360" w:lineRule="auto"/>
        <w:ind w:firstLine="708"/>
        <w:rPr>
          <w:rFonts w:ascii="Times New Roman" w:hAnsi="Times New Roman" w:cs="Times New Roman"/>
          <w:sz w:val="24"/>
          <w:szCs w:val="24"/>
        </w:rPr>
      </w:pPr>
      <w:r w:rsidRPr="005F4664">
        <w:rPr>
          <w:rFonts w:ascii="Times New Roman" w:hAnsi="Times New Roman" w:cs="Times New Roman"/>
          <w:sz w:val="24"/>
          <w:szCs w:val="24"/>
        </w:rP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w:t>
      </w:r>
      <w:proofErr w:type="gramStart"/>
      <w:r w:rsidRPr="005F4664">
        <w:rPr>
          <w:rFonts w:ascii="Times New Roman" w:hAnsi="Times New Roman" w:cs="Times New Roman"/>
          <w:sz w:val="24"/>
          <w:szCs w:val="24"/>
        </w:rPr>
        <w:t>для</w:t>
      </w:r>
      <w:proofErr w:type="gramEnd"/>
      <w:r w:rsidRPr="005F4664">
        <w:rPr>
          <w:rFonts w:ascii="Times New Roman" w:hAnsi="Times New Roman" w:cs="Times New Roman"/>
          <w:sz w:val="24"/>
          <w:szCs w:val="24"/>
        </w:rPr>
        <w:t xml:space="preserve">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677BEF" w:rsidRDefault="00677BEF" w:rsidP="005F4664">
      <w:pPr>
        <w:spacing w:line="360" w:lineRule="auto"/>
      </w:pPr>
      <w:proofErr w:type="gramStart"/>
      <w:r w:rsidRPr="005F4664">
        <w:rPr>
          <w:rFonts w:ascii="Times New Roman" w:hAnsi="Times New Roman" w:cs="Times New Roman"/>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w:t>
      </w:r>
      <w:proofErr w:type="gramEnd"/>
      <w:r w:rsidRPr="005F4664">
        <w:rPr>
          <w:rFonts w:ascii="Times New Roman" w:hAnsi="Times New Roman" w:cs="Times New Roman"/>
        </w:rPr>
        <w:t xml:space="preserve">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w:t>
      </w:r>
      <w:r w:rsidRPr="005F4664">
        <w:rPr>
          <w:rFonts w:ascii="Times New Roman" w:hAnsi="Times New Roman" w:cs="Times New Roman"/>
        </w:rPr>
        <w:lastRenderedPageBreak/>
        <w:t>значимые представления о целостности организма. В этом возрасте обучающиеся уже</w:t>
      </w:r>
      <w:r>
        <w:t xml:space="preserve">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BE3977" w:rsidRDefault="00BE3977" w:rsidP="00BE3977">
      <w:pPr>
        <w:rPr>
          <w:b/>
        </w:rPr>
      </w:pPr>
      <w:bookmarkStart w:id="42" w:name="sub_1245"/>
      <w:bookmarkEnd w:id="36"/>
    </w:p>
    <w:p w:rsidR="00BE3977" w:rsidRPr="005F4664" w:rsidRDefault="00BE3977" w:rsidP="005F4664">
      <w:pPr>
        <w:spacing w:line="360" w:lineRule="auto"/>
        <w:ind w:firstLine="0"/>
        <w:rPr>
          <w:rFonts w:ascii="Times New Roman" w:hAnsi="Times New Roman" w:cs="Times New Roman"/>
          <w:b/>
        </w:rPr>
      </w:pPr>
      <w:r w:rsidRPr="005F4664">
        <w:rPr>
          <w:rFonts w:ascii="Times New Roman" w:hAnsi="Times New Roman" w:cs="Times New Roman"/>
          <w:b/>
        </w:rPr>
        <w:t>3.2. Вариативные формы, способы, методы и средства реализации программы</w:t>
      </w:r>
    </w:p>
    <w:p w:rsidR="00BE3977" w:rsidRPr="005F4664" w:rsidRDefault="00BE3977" w:rsidP="005F4664">
      <w:pPr>
        <w:spacing w:line="360" w:lineRule="auto"/>
        <w:ind w:firstLine="0"/>
        <w:rPr>
          <w:rFonts w:ascii="Times New Roman" w:hAnsi="Times New Roman" w:cs="Times New Roman"/>
        </w:rPr>
      </w:pPr>
      <w:r w:rsidRPr="005F4664">
        <w:rPr>
          <w:rFonts w:ascii="Times New Roman" w:hAnsi="Times New Roman" w:cs="Times New Roman"/>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w:t>
      </w:r>
      <w:hyperlink r:id="rId26" w:history="1">
        <w:r w:rsidRPr="005F4664">
          <w:rPr>
            <w:rStyle w:val="a4"/>
            <w:rFonts w:ascii="Times New Roman" w:hAnsi="Times New Roman" w:cs="Times New Roman"/>
          </w:rPr>
          <w:t>Стандарта</w:t>
        </w:r>
      </w:hyperlink>
      <w:r w:rsidRPr="005F4664">
        <w:rPr>
          <w:rFonts w:ascii="Times New Roman" w:hAnsi="Times New Roman" w:cs="Times New Roman"/>
        </w:rPr>
        <w:t xml:space="preserve">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состава группы, особенностей и интересов обучающихся, запросов родителей (законных представителей).</w:t>
      </w:r>
    </w:p>
    <w:p w:rsidR="00BE3977" w:rsidRPr="005F4664" w:rsidRDefault="00BE3977" w:rsidP="005F4664">
      <w:pPr>
        <w:spacing w:line="360" w:lineRule="auto"/>
        <w:ind w:firstLine="708"/>
        <w:rPr>
          <w:rFonts w:ascii="Times New Roman" w:hAnsi="Times New Roman" w:cs="Times New Roman"/>
        </w:rPr>
      </w:pPr>
      <w:r w:rsidRPr="005F4664">
        <w:rPr>
          <w:rFonts w:ascii="Times New Roman" w:hAnsi="Times New Roman" w:cs="Times New Roman"/>
        </w:rPr>
        <w:t>Используемые вариативные формы, способы, методы организации образовательной деятельности: образовательные ситуации, предлагаемые для группы обучающихся,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BE3977" w:rsidRPr="005F4664" w:rsidRDefault="00BE3977" w:rsidP="005F4664">
      <w:pPr>
        <w:spacing w:line="360" w:lineRule="auto"/>
        <w:rPr>
          <w:rFonts w:ascii="Times New Roman" w:hAnsi="Times New Roman" w:cs="Times New Roman"/>
        </w:rPr>
      </w:pPr>
      <w:r w:rsidRPr="005F4664">
        <w:rPr>
          <w:rFonts w:ascii="Times New Roman" w:hAnsi="Times New Roman" w:cs="Times New Roman"/>
        </w:rPr>
        <w:t xml:space="preserve">Любые формы, способы, методы и средства реализации Программы должны осуществляться с учетом базовых принципов </w:t>
      </w:r>
      <w:hyperlink r:id="rId27" w:history="1">
        <w:r w:rsidRPr="005F4664">
          <w:rPr>
            <w:rStyle w:val="a4"/>
            <w:rFonts w:ascii="Times New Roman" w:hAnsi="Times New Roman" w:cs="Times New Roman"/>
          </w:rPr>
          <w:t>Стандарта</w:t>
        </w:r>
      </w:hyperlink>
      <w:r w:rsidRPr="005F4664">
        <w:rPr>
          <w:rFonts w:ascii="Times New Roman" w:hAnsi="Times New Roman" w:cs="Times New Roman"/>
        </w:rPr>
        <w:t>.</w:t>
      </w:r>
    </w:p>
    <w:p w:rsidR="00BE3977" w:rsidRPr="005F4664" w:rsidRDefault="00BE3977" w:rsidP="005F4664">
      <w:pPr>
        <w:pStyle w:val="a3"/>
        <w:spacing w:line="360" w:lineRule="auto"/>
        <w:ind w:firstLine="708"/>
        <w:jc w:val="both"/>
        <w:rPr>
          <w:rFonts w:ascii="Times New Roman" w:hAnsi="Times New Roman" w:cs="Times New Roman"/>
          <w:sz w:val="24"/>
          <w:szCs w:val="24"/>
        </w:rPr>
      </w:pPr>
      <w:r w:rsidRPr="005F4664">
        <w:rPr>
          <w:rFonts w:ascii="Times New Roman" w:hAnsi="Times New Roman" w:cs="Times New Roman"/>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BE3977" w:rsidRPr="005F4664" w:rsidRDefault="00BE3977" w:rsidP="005F4664">
      <w:pPr>
        <w:pStyle w:val="a3"/>
        <w:spacing w:line="360" w:lineRule="auto"/>
        <w:jc w:val="both"/>
        <w:rPr>
          <w:rFonts w:ascii="Times New Roman" w:hAnsi="Times New Roman" w:cs="Times New Roman"/>
          <w:sz w:val="24"/>
          <w:szCs w:val="24"/>
        </w:rPr>
      </w:pPr>
      <w:r w:rsidRPr="005F4664">
        <w:rPr>
          <w:rFonts w:ascii="Times New Roman" w:hAnsi="Times New Roman" w:cs="Times New Roman"/>
          <w:sz w:val="24"/>
          <w:szCs w:val="24"/>
        </w:rPr>
        <w:lastRenderedPageBreak/>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BE3977" w:rsidRPr="005F4664" w:rsidRDefault="00BE3977" w:rsidP="005F4664">
      <w:pPr>
        <w:pStyle w:val="a3"/>
        <w:spacing w:line="360" w:lineRule="auto"/>
        <w:jc w:val="both"/>
        <w:rPr>
          <w:rFonts w:ascii="Times New Roman" w:hAnsi="Times New Roman" w:cs="Times New Roman"/>
          <w:sz w:val="24"/>
          <w:szCs w:val="24"/>
        </w:rPr>
      </w:pPr>
      <w:r w:rsidRPr="005F4664">
        <w:rPr>
          <w:rFonts w:ascii="Times New Roman" w:hAnsi="Times New Roman" w:cs="Times New Roman"/>
          <w:sz w:val="24"/>
          <w:szCs w:val="24"/>
        </w:rPr>
        <w:t xml:space="preserve">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rsidR="00BE3977" w:rsidRPr="005F4664" w:rsidRDefault="00BE3977" w:rsidP="005F4664">
      <w:pPr>
        <w:pStyle w:val="a3"/>
        <w:spacing w:line="360" w:lineRule="auto"/>
        <w:jc w:val="both"/>
        <w:rPr>
          <w:rFonts w:ascii="Times New Roman" w:hAnsi="Times New Roman" w:cs="Times New Roman"/>
          <w:sz w:val="24"/>
          <w:szCs w:val="24"/>
        </w:rPr>
      </w:pPr>
      <w:r w:rsidRPr="005F4664">
        <w:rPr>
          <w:rFonts w:ascii="Times New Roman" w:hAnsi="Times New Roman" w:cs="Times New Roman"/>
          <w:sz w:val="24"/>
          <w:szCs w:val="24"/>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BE3977" w:rsidRPr="005F4664" w:rsidRDefault="00BE3977" w:rsidP="00BE3977">
      <w:pPr>
        <w:pStyle w:val="a3"/>
        <w:spacing w:line="360" w:lineRule="auto"/>
        <w:jc w:val="both"/>
        <w:rPr>
          <w:rFonts w:ascii="Times New Roman" w:hAnsi="Times New Roman" w:cs="Times New Roman"/>
          <w:sz w:val="24"/>
          <w:szCs w:val="24"/>
        </w:rPr>
      </w:pPr>
      <w:r w:rsidRPr="005F4664">
        <w:rPr>
          <w:rFonts w:ascii="Times New Roman" w:hAnsi="Times New Roman" w:cs="Times New Roman"/>
          <w:sz w:val="24"/>
          <w:szCs w:val="24"/>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BE3977" w:rsidRPr="005F4664" w:rsidRDefault="00BE3977" w:rsidP="00BE3977">
      <w:pPr>
        <w:pStyle w:val="a3"/>
        <w:spacing w:line="360" w:lineRule="auto"/>
        <w:jc w:val="both"/>
        <w:rPr>
          <w:rFonts w:ascii="Times New Roman" w:hAnsi="Times New Roman" w:cs="Times New Roman"/>
          <w:sz w:val="24"/>
          <w:szCs w:val="24"/>
        </w:rPr>
      </w:pPr>
      <w:r w:rsidRPr="005F4664">
        <w:rPr>
          <w:rFonts w:ascii="Times New Roman" w:hAnsi="Times New Roman" w:cs="Times New Roman"/>
          <w:sz w:val="24"/>
          <w:szCs w:val="24"/>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rsidR="00BE3977" w:rsidRPr="005F4664" w:rsidRDefault="00BE3977" w:rsidP="00BE3977">
      <w:pPr>
        <w:pStyle w:val="a3"/>
        <w:spacing w:line="360" w:lineRule="auto"/>
        <w:ind w:firstLine="708"/>
        <w:jc w:val="both"/>
        <w:rPr>
          <w:rFonts w:ascii="Times New Roman" w:hAnsi="Times New Roman" w:cs="Times New Roman"/>
          <w:sz w:val="24"/>
          <w:szCs w:val="24"/>
        </w:rPr>
      </w:pPr>
      <w:r w:rsidRPr="005F4664">
        <w:rPr>
          <w:rFonts w:ascii="Times New Roman" w:hAnsi="Times New Roman" w:cs="Times New Roman"/>
          <w:sz w:val="24"/>
          <w:szCs w:val="24"/>
        </w:rPr>
        <w:t xml:space="preserve">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5F4664">
        <w:rPr>
          <w:rFonts w:ascii="Times New Roman" w:hAnsi="Times New Roman" w:cs="Times New Roman"/>
          <w:sz w:val="24"/>
          <w:szCs w:val="24"/>
        </w:rPr>
        <w:t>другое</w:t>
      </w:r>
      <w:proofErr w:type="gramEnd"/>
      <w:r w:rsidRPr="005F4664">
        <w:rPr>
          <w:rFonts w:ascii="Times New Roman" w:hAnsi="Times New Roman" w:cs="Times New Roman"/>
          <w:sz w:val="24"/>
          <w:szCs w:val="24"/>
        </w:rPr>
        <w:t>. Выполняя совместные проекты, дети получают представления о своих возможностях, умениях, потребностях.</w:t>
      </w:r>
    </w:p>
    <w:p w:rsidR="00BE3977" w:rsidRPr="005F4664" w:rsidRDefault="00BE3977" w:rsidP="00BE3977">
      <w:pPr>
        <w:pStyle w:val="a3"/>
        <w:spacing w:line="360" w:lineRule="auto"/>
        <w:ind w:firstLine="708"/>
        <w:jc w:val="both"/>
        <w:rPr>
          <w:rFonts w:ascii="Times New Roman" w:hAnsi="Times New Roman" w:cs="Times New Roman"/>
          <w:sz w:val="24"/>
          <w:szCs w:val="24"/>
        </w:rPr>
      </w:pPr>
      <w:r w:rsidRPr="005F4664">
        <w:rPr>
          <w:rFonts w:ascii="Times New Roman" w:hAnsi="Times New Roman" w:cs="Times New Roman"/>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BE3977" w:rsidRPr="005F4664" w:rsidRDefault="00BE3977" w:rsidP="005F4664">
      <w:pPr>
        <w:pStyle w:val="a3"/>
        <w:tabs>
          <w:tab w:val="left" w:pos="4477"/>
          <w:tab w:val="right" w:pos="9355"/>
        </w:tabs>
        <w:spacing w:line="360" w:lineRule="auto"/>
        <w:jc w:val="both"/>
        <w:rPr>
          <w:rFonts w:ascii="Times New Roman" w:hAnsi="Times New Roman" w:cs="Times New Roman"/>
          <w:b/>
          <w:sz w:val="24"/>
          <w:szCs w:val="24"/>
        </w:rPr>
      </w:pPr>
      <w:r w:rsidRPr="005F4664">
        <w:rPr>
          <w:rFonts w:ascii="Times New Roman" w:hAnsi="Times New Roman" w:cs="Times New Roman"/>
          <w:b/>
          <w:sz w:val="24"/>
          <w:szCs w:val="24"/>
        </w:rPr>
        <w:t>Методы:</w:t>
      </w:r>
      <w:r w:rsidRPr="005F4664">
        <w:rPr>
          <w:rFonts w:ascii="Times New Roman" w:hAnsi="Times New Roman" w:cs="Times New Roman"/>
          <w:b/>
          <w:sz w:val="24"/>
          <w:szCs w:val="24"/>
        </w:rPr>
        <w:tab/>
      </w:r>
      <w:r w:rsidR="005F4664" w:rsidRPr="005F4664">
        <w:rPr>
          <w:rFonts w:ascii="Times New Roman" w:hAnsi="Times New Roman" w:cs="Times New Roman"/>
          <w:b/>
          <w:sz w:val="24"/>
          <w:szCs w:val="24"/>
        </w:rPr>
        <w:tab/>
      </w:r>
    </w:p>
    <w:p w:rsidR="00BE3977" w:rsidRPr="005F4664" w:rsidRDefault="00BE3977" w:rsidP="000815DA">
      <w:pPr>
        <w:pStyle w:val="a3"/>
        <w:widowControl w:val="0"/>
        <w:numPr>
          <w:ilvl w:val="0"/>
          <w:numId w:val="6"/>
        </w:numPr>
        <w:autoSpaceDE w:val="0"/>
        <w:autoSpaceDN w:val="0"/>
        <w:adjustRightInd w:val="0"/>
        <w:spacing w:line="360" w:lineRule="auto"/>
        <w:jc w:val="both"/>
        <w:rPr>
          <w:rFonts w:ascii="Times New Roman" w:hAnsi="Times New Roman" w:cs="Times New Roman"/>
          <w:sz w:val="24"/>
          <w:szCs w:val="24"/>
        </w:rPr>
      </w:pPr>
      <w:proofErr w:type="gramStart"/>
      <w:r w:rsidRPr="005F4664">
        <w:rPr>
          <w:rFonts w:ascii="Times New Roman" w:hAnsi="Times New Roman" w:cs="Times New Roman"/>
          <w:sz w:val="24"/>
          <w:szCs w:val="24"/>
        </w:rPr>
        <w:t xml:space="preserve">организации опыта поведения и деятельности (приучение к положительным формам </w:t>
      </w:r>
      <w:proofErr w:type="gramEnd"/>
    </w:p>
    <w:p w:rsidR="00BE3977" w:rsidRPr="005F4664" w:rsidRDefault="00BE3977" w:rsidP="00BE3977">
      <w:pPr>
        <w:pStyle w:val="a3"/>
        <w:spacing w:line="360" w:lineRule="auto"/>
        <w:jc w:val="both"/>
        <w:rPr>
          <w:rFonts w:ascii="Times New Roman" w:hAnsi="Times New Roman" w:cs="Times New Roman"/>
          <w:sz w:val="24"/>
          <w:szCs w:val="24"/>
        </w:rPr>
      </w:pPr>
      <w:r w:rsidRPr="005F4664">
        <w:rPr>
          <w:rFonts w:ascii="Times New Roman" w:hAnsi="Times New Roman" w:cs="Times New Roman"/>
          <w:sz w:val="24"/>
          <w:szCs w:val="24"/>
        </w:rPr>
        <w:t>общественного поведения, упражнение, воспитывающие ситуации, игровые методы);</w:t>
      </w:r>
    </w:p>
    <w:p w:rsidR="00BE3977" w:rsidRPr="005F4664" w:rsidRDefault="00BE3977" w:rsidP="000815DA">
      <w:pPr>
        <w:pStyle w:val="a3"/>
        <w:widowControl w:val="0"/>
        <w:numPr>
          <w:ilvl w:val="0"/>
          <w:numId w:val="6"/>
        </w:numPr>
        <w:autoSpaceDE w:val="0"/>
        <w:autoSpaceDN w:val="0"/>
        <w:adjustRightInd w:val="0"/>
        <w:spacing w:line="360" w:lineRule="auto"/>
        <w:jc w:val="both"/>
        <w:rPr>
          <w:rFonts w:ascii="Times New Roman" w:hAnsi="Times New Roman" w:cs="Times New Roman"/>
          <w:sz w:val="24"/>
          <w:szCs w:val="24"/>
        </w:rPr>
      </w:pPr>
      <w:proofErr w:type="gramStart"/>
      <w:r w:rsidRPr="005F4664">
        <w:rPr>
          <w:rFonts w:ascii="Times New Roman" w:hAnsi="Times New Roman" w:cs="Times New Roman"/>
          <w:sz w:val="24"/>
          <w:szCs w:val="24"/>
        </w:rPr>
        <w:t>осознания детьми опыта поведения и деятельности (рассказ на моральные</w:t>
      </w:r>
      <w:proofErr w:type="gramEnd"/>
    </w:p>
    <w:p w:rsidR="00BE3977" w:rsidRPr="005F4664" w:rsidRDefault="00BE3977" w:rsidP="00BE3977">
      <w:pPr>
        <w:pStyle w:val="a3"/>
        <w:spacing w:line="360" w:lineRule="auto"/>
        <w:jc w:val="both"/>
        <w:rPr>
          <w:rFonts w:ascii="Times New Roman" w:hAnsi="Times New Roman" w:cs="Times New Roman"/>
          <w:sz w:val="24"/>
          <w:szCs w:val="24"/>
        </w:rPr>
      </w:pPr>
      <w:r w:rsidRPr="005F4664">
        <w:rPr>
          <w:rFonts w:ascii="Times New Roman" w:hAnsi="Times New Roman" w:cs="Times New Roman"/>
          <w:sz w:val="24"/>
          <w:szCs w:val="24"/>
        </w:rPr>
        <w:t>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BE3977" w:rsidRPr="005F4664" w:rsidRDefault="00BE3977" w:rsidP="000815DA">
      <w:pPr>
        <w:pStyle w:val="a3"/>
        <w:widowControl w:val="0"/>
        <w:numPr>
          <w:ilvl w:val="0"/>
          <w:numId w:val="7"/>
        </w:numPr>
        <w:autoSpaceDE w:val="0"/>
        <w:autoSpaceDN w:val="0"/>
        <w:adjustRightInd w:val="0"/>
        <w:spacing w:line="360" w:lineRule="auto"/>
        <w:jc w:val="both"/>
        <w:rPr>
          <w:rFonts w:ascii="Times New Roman" w:hAnsi="Times New Roman" w:cs="Times New Roman"/>
          <w:sz w:val="24"/>
          <w:szCs w:val="24"/>
        </w:rPr>
      </w:pPr>
      <w:proofErr w:type="gramStart"/>
      <w:r w:rsidRPr="005F4664">
        <w:rPr>
          <w:rFonts w:ascii="Times New Roman" w:hAnsi="Times New Roman" w:cs="Times New Roman"/>
          <w:sz w:val="24"/>
          <w:szCs w:val="24"/>
        </w:rPr>
        <w:t>мотивации опыта поведения и деятельности (поощрение, методы развития эмоций, игры,</w:t>
      </w:r>
      <w:proofErr w:type="gramEnd"/>
    </w:p>
    <w:p w:rsidR="00BE3977" w:rsidRPr="005F4664" w:rsidRDefault="00BE3977" w:rsidP="00BE3977">
      <w:pPr>
        <w:pStyle w:val="a3"/>
        <w:spacing w:line="360" w:lineRule="auto"/>
        <w:jc w:val="both"/>
        <w:rPr>
          <w:rFonts w:ascii="Times New Roman" w:hAnsi="Times New Roman" w:cs="Times New Roman"/>
          <w:sz w:val="24"/>
          <w:szCs w:val="24"/>
        </w:rPr>
      </w:pPr>
      <w:r w:rsidRPr="005F4664">
        <w:rPr>
          <w:rFonts w:ascii="Times New Roman" w:hAnsi="Times New Roman" w:cs="Times New Roman"/>
          <w:sz w:val="24"/>
          <w:szCs w:val="24"/>
        </w:rPr>
        <w:t>соревнования, проектные методы).</w:t>
      </w:r>
    </w:p>
    <w:p w:rsidR="00BE3977" w:rsidRPr="005F4664" w:rsidRDefault="00BE3977" w:rsidP="000815DA">
      <w:pPr>
        <w:pStyle w:val="a3"/>
        <w:widowControl w:val="0"/>
        <w:numPr>
          <w:ilvl w:val="0"/>
          <w:numId w:val="7"/>
        </w:numPr>
        <w:autoSpaceDE w:val="0"/>
        <w:autoSpaceDN w:val="0"/>
        <w:adjustRightInd w:val="0"/>
        <w:spacing w:line="360" w:lineRule="auto"/>
        <w:jc w:val="both"/>
        <w:rPr>
          <w:rFonts w:ascii="Times New Roman" w:hAnsi="Times New Roman" w:cs="Times New Roman"/>
          <w:sz w:val="24"/>
          <w:szCs w:val="24"/>
        </w:rPr>
      </w:pPr>
      <w:r w:rsidRPr="005F4664">
        <w:rPr>
          <w:rFonts w:ascii="Times New Roman" w:hAnsi="Times New Roman" w:cs="Times New Roman"/>
          <w:sz w:val="24"/>
          <w:szCs w:val="24"/>
        </w:rPr>
        <w:lastRenderedPageBreak/>
        <w:t xml:space="preserve">традиционные методы (словесные, наглядные, практические) методами, в основу которых </w:t>
      </w:r>
    </w:p>
    <w:p w:rsidR="00BE3977" w:rsidRPr="005F4664" w:rsidRDefault="00BE3977" w:rsidP="00BE3977">
      <w:pPr>
        <w:pStyle w:val="a3"/>
        <w:spacing w:line="360" w:lineRule="auto"/>
        <w:jc w:val="both"/>
        <w:rPr>
          <w:rFonts w:ascii="Times New Roman" w:hAnsi="Times New Roman" w:cs="Times New Roman"/>
          <w:sz w:val="24"/>
          <w:szCs w:val="24"/>
        </w:rPr>
      </w:pPr>
      <w:r w:rsidRPr="005F4664">
        <w:rPr>
          <w:rFonts w:ascii="Times New Roman" w:hAnsi="Times New Roman" w:cs="Times New Roman"/>
          <w:sz w:val="24"/>
          <w:szCs w:val="24"/>
        </w:rPr>
        <w:t>положен характер познавательной деятельности детей:</w:t>
      </w:r>
    </w:p>
    <w:p w:rsidR="00BE3977" w:rsidRPr="005F4664" w:rsidRDefault="00BE3977" w:rsidP="000815DA">
      <w:pPr>
        <w:pStyle w:val="a3"/>
        <w:widowControl w:val="0"/>
        <w:numPr>
          <w:ilvl w:val="0"/>
          <w:numId w:val="7"/>
        </w:numPr>
        <w:autoSpaceDE w:val="0"/>
        <w:autoSpaceDN w:val="0"/>
        <w:adjustRightInd w:val="0"/>
        <w:spacing w:line="360" w:lineRule="auto"/>
        <w:jc w:val="both"/>
        <w:rPr>
          <w:rFonts w:ascii="Times New Roman" w:hAnsi="Times New Roman" w:cs="Times New Roman"/>
          <w:sz w:val="24"/>
          <w:szCs w:val="24"/>
        </w:rPr>
      </w:pPr>
      <w:r w:rsidRPr="005F4664">
        <w:rPr>
          <w:rFonts w:ascii="Times New Roman" w:hAnsi="Times New Roman" w:cs="Times New Roman"/>
          <w:sz w:val="24"/>
          <w:szCs w:val="24"/>
        </w:rPr>
        <w:t xml:space="preserve">при использовании информационно-рецептивного метода предъявляется информация, </w:t>
      </w:r>
    </w:p>
    <w:p w:rsidR="00BE3977" w:rsidRPr="005F4664" w:rsidRDefault="00BE3977" w:rsidP="00BE3977">
      <w:pPr>
        <w:pStyle w:val="a3"/>
        <w:spacing w:line="360" w:lineRule="auto"/>
        <w:ind w:left="360"/>
        <w:jc w:val="both"/>
        <w:rPr>
          <w:rFonts w:ascii="Times New Roman" w:hAnsi="Times New Roman" w:cs="Times New Roman"/>
          <w:sz w:val="24"/>
          <w:szCs w:val="24"/>
        </w:rPr>
      </w:pPr>
      <w:r w:rsidRPr="005F4664">
        <w:rPr>
          <w:rFonts w:ascii="Times New Roman" w:hAnsi="Times New Roman" w:cs="Times New Roman"/>
          <w:sz w:val="24"/>
          <w:szCs w:val="24"/>
        </w:rPr>
        <w:t>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BE3977" w:rsidRPr="005F4664" w:rsidRDefault="00BE3977" w:rsidP="000815DA">
      <w:pPr>
        <w:pStyle w:val="a3"/>
        <w:widowControl w:val="0"/>
        <w:numPr>
          <w:ilvl w:val="0"/>
          <w:numId w:val="7"/>
        </w:numPr>
        <w:autoSpaceDE w:val="0"/>
        <w:autoSpaceDN w:val="0"/>
        <w:adjustRightInd w:val="0"/>
        <w:spacing w:line="360" w:lineRule="auto"/>
        <w:jc w:val="both"/>
        <w:rPr>
          <w:rFonts w:ascii="Times New Roman" w:hAnsi="Times New Roman" w:cs="Times New Roman"/>
          <w:sz w:val="24"/>
          <w:szCs w:val="24"/>
        </w:rPr>
      </w:pPr>
      <w:r w:rsidRPr="005F4664">
        <w:rPr>
          <w:rFonts w:ascii="Times New Roman" w:hAnsi="Times New Roman" w:cs="Times New Roman"/>
          <w:sz w:val="24"/>
          <w:szCs w:val="24"/>
        </w:rPr>
        <w:t xml:space="preserve">репродуктивный метод предполагает создание условий для воспроизведения представлений и </w:t>
      </w:r>
    </w:p>
    <w:p w:rsidR="00BE3977" w:rsidRPr="005F4664" w:rsidRDefault="00BE3977" w:rsidP="00BE3977">
      <w:pPr>
        <w:pStyle w:val="a3"/>
        <w:spacing w:line="360" w:lineRule="auto"/>
        <w:jc w:val="both"/>
        <w:rPr>
          <w:rFonts w:ascii="Times New Roman" w:hAnsi="Times New Roman" w:cs="Times New Roman"/>
          <w:sz w:val="24"/>
          <w:szCs w:val="24"/>
        </w:rPr>
      </w:pPr>
      <w:r w:rsidRPr="005F4664">
        <w:rPr>
          <w:rFonts w:ascii="Times New Roman" w:hAnsi="Times New Roman" w:cs="Times New Roman"/>
          <w:sz w:val="24"/>
          <w:szCs w:val="24"/>
        </w:rPr>
        <w:t>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BE3977" w:rsidRPr="005F4664" w:rsidRDefault="00BE3977" w:rsidP="000815DA">
      <w:pPr>
        <w:pStyle w:val="a3"/>
        <w:widowControl w:val="0"/>
        <w:numPr>
          <w:ilvl w:val="0"/>
          <w:numId w:val="7"/>
        </w:numPr>
        <w:autoSpaceDE w:val="0"/>
        <w:autoSpaceDN w:val="0"/>
        <w:adjustRightInd w:val="0"/>
        <w:spacing w:line="360" w:lineRule="auto"/>
        <w:jc w:val="both"/>
        <w:rPr>
          <w:rFonts w:ascii="Times New Roman" w:hAnsi="Times New Roman" w:cs="Times New Roman"/>
          <w:sz w:val="24"/>
          <w:szCs w:val="24"/>
        </w:rPr>
      </w:pPr>
      <w:r w:rsidRPr="005F4664">
        <w:rPr>
          <w:rFonts w:ascii="Times New Roman" w:hAnsi="Times New Roman" w:cs="Times New Roman"/>
          <w:sz w:val="24"/>
          <w:szCs w:val="24"/>
        </w:rPr>
        <w:t xml:space="preserve">метод проблемного изложения представляет собой постановку проблемы и раскрытие пути её </w:t>
      </w:r>
    </w:p>
    <w:p w:rsidR="00BE3977" w:rsidRPr="005F4664" w:rsidRDefault="00BE3977" w:rsidP="00BE3977">
      <w:pPr>
        <w:pStyle w:val="a3"/>
        <w:spacing w:line="360" w:lineRule="auto"/>
        <w:jc w:val="both"/>
        <w:rPr>
          <w:rFonts w:ascii="Times New Roman" w:hAnsi="Times New Roman" w:cs="Times New Roman"/>
          <w:sz w:val="24"/>
          <w:szCs w:val="24"/>
        </w:rPr>
      </w:pPr>
      <w:r w:rsidRPr="005F4664">
        <w:rPr>
          <w:rFonts w:ascii="Times New Roman" w:hAnsi="Times New Roman" w:cs="Times New Roman"/>
          <w:sz w:val="24"/>
          <w:szCs w:val="24"/>
        </w:rPr>
        <w:t>решения в процессе организации опытов, наблюдений;</w:t>
      </w:r>
    </w:p>
    <w:p w:rsidR="00BE3977" w:rsidRPr="005F4664" w:rsidRDefault="00BE3977" w:rsidP="000815DA">
      <w:pPr>
        <w:pStyle w:val="a3"/>
        <w:widowControl w:val="0"/>
        <w:numPr>
          <w:ilvl w:val="0"/>
          <w:numId w:val="7"/>
        </w:numPr>
        <w:autoSpaceDE w:val="0"/>
        <w:autoSpaceDN w:val="0"/>
        <w:adjustRightInd w:val="0"/>
        <w:spacing w:line="360" w:lineRule="auto"/>
        <w:jc w:val="both"/>
        <w:rPr>
          <w:rFonts w:ascii="Times New Roman" w:hAnsi="Times New Roman" w:cs="Times New Roman"/>
          <w:sz w:val="24"/>
          <w:szCs w:val="24"/>
        </w:rPr>
      </w:pPr>
      <w:r w:rsidRPr="005F4664">
        <w:rPr>
          <w:rFonts w:ascii="Times New Roman" w:hAnsi="Times New Roman" w:cs="Times New Roman"/>
          <w:sz w:val="24"/>
          <w:szCs w:val="24"/>
        </w:rPr>
        <w:t xml:space="preserve">при применении эвристического метода (частично-поискового) проблемная задача делится </w:t>
      </w:r>
      <w:proofErr w:type="gramStart"/>
      <w:r w:rsidRPr="005F4664">
        <w:rPr>
          <w:rFonts w:ascii="Times New Roman" w:hAnsi="Times New Roman" w:cs="Times New Roman"/>
          <w:sz w:val="24"/>
          <w:szCs w:val="24"/>
        </w:rPr>
        <w:t>на</w:t>
      </w:r>
      <w:proofErr w:type="gramEnd"/>
      <w:r w:rsidRPr="005F4664">
        <w:rPr>
          <w:rFonts w:ascii="Times New Roman" w:hAnsi="Times New Roman" w:cs="Times New Roman"/>
          <w:sz w:val="24"/>
          <w:szCs w:val="24"/>
        </w:rPr>
        <w:t xml:space="preserve"> </w:t>
      </w:r>
    </w:p>
    <w:p w:rsidR="00BE3977" w:rsidRPr="005F4664" w:rsidRDefault="00BE3977" w:rsidP="00BE3977">
      <w:pPr>
        <w:pStyle w:val="a3"/>
        <w:spacing w:line="360" w:lineRule="auto"/>
        <w:jc w:val="both"/>
        <w:rPr>
          <w:rFonts w:ascii="Times New Roman" w:hAnsi="Times New Roman" w:cs="Times New Roman"/>
          <w:sz w:val="24"/>
          <w:szCs w:val="24"/>
        </w:rPr>
      </w:pPr>
      <w:r w:rsidRPr="005F4664">
        <w:rPr>
          <w:rFonts w:ascii="Times New Roman" w:hAnsi="Times New Roman" w:cs="Times New Roman"/>
          <w:sz w:val="24"/>
          <w:szCs w:val="24"/>
        </w:rPr>
        <w:t>части — проблемы, в решении которых принимают участие дети (применение представлений в новых условиях);</w:t>
      </w:r>
    </w:p>
    <w:p w:rsidR="00BE3977" w:rsidRPr="005F4664" w:rsidRDefault="00BE3977" w:rsidP="000815DA">
      <w:pPr>
        <w:pStyle w:val="a3"/>
        <w:widowControl w:val="0"/>
        <w:numPr>
          <w:ilvl w:val="0"/>
          <w:numId w:val="7"/>
        </w:numPr>
        <w:autoSpaceDE w:val="0"/>
        <w:autoSpaceDN w:val="0"/>
        <w:adjustRightInd w:val="0"/>
        <w:spacing w:line="360" w:lineRule="auto"/>
        <w:jc w:val="both"/>
        <w:rPr>
          <w:rFonts w:ascii="Times New Roman" w:hAnsi="Times New Roman" w:cs="Times New Roman"/>
          <w:sz w:val="24"/>
          <w:szCs w:val="24"/>
        </w:rPr>
      </w:pPr>
      <w:r w:rsidRPr="005F4664">
        <w:rPr>
          <w:rFonts w:ascii="Times New Roman" w:hAnsi="Times New Roman" w:cs="Times New Roman"/>
          <w:sz w:val="24"/>
          <w:szCs w:val="24"/>
        </w:rPr>
        <w:t xml:space="preserve">исследовательский метод включает составление и предъявление проблемных ситуаций, </w:t>
      </w:r>
    </w:p>
    <w:p w:rsidR="00BE3977" w:rsidRPr="005F4664" w:rsidRDefault="00BE3977" w:rsidP="00BE3977">
      <w:pPr>
        <w:pStyle w:val="a3"/>
        <w:spacing w:line="360" w:lineRule="auto"/>
        <w:jc w:val="both"/>
        <w:rPr>
          <w:rFonts w:ascii="Times New Roman" w:hAnsi="Times New Roman" w:cs="Times New Roman"/>
          <w:sz w:val="24"/>
          <w:szCs w:val="24"/>
        </w:rPr>
      </w:pPr>
      <w:r w:rsidRPr="005F4664">
        <w:rPr>
          <w:rFonts w:ascii="Times New Roman" w:hAnsi="Times New Roman" w:cs="Times New Roman"/>
          <w:sz w:val="24"/>
          <w:szCs w:val="24"/>
        </w:rPr>
        <w:t xml:space="preserve">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5F4664">
        <w:rPr>
          <w:rFonts w:ascii="Times New Roman" w:hAnsi="Times New Roman" w:cs="Times New Roman"/>
          <w:sz w:val="24"/>
          <w:szCs w:val="24"/>
        </w:rPr>
        <w:t>другое</w:t>
      </w:r>
      <w:proofErr w:type="gramEnd"/>
      <w:r w:rsidRPr="005F4664">
        <w:rPr>
          <w:rFonts w:ascii="Times New Roman" w:hAnsi="Times New Roman" w:cs="Times New Roman"/>
          <w:sz w:val="24"/>
          <w:szCs w:val="24"/>
        </w:rPr>
        <w:t>. Выполняя совместные проекты, дети получают представления о своих возможностях, умениях, потребностях.</w:t>
      </w:r>
    </w:p>
    <w:p w:rsidR="00BE3977" w:rsidRPr="005F4664" w:rsidRDefault="00BE3977" w:rsidP="00BE3977">
      <w:pPr>
        <w:pStyle w:val="a3"/>
        <w:spacing w:line="360" w:lineRule="auto"/>
        <w:jc w:val="both"/>
        <w:rPr>
          <w:rFonts w:ascii="Times New Roman" w:hAnsi="Times New Roman" w:cs="Times New Roman"/>
          <w:sz w:val="24"/>
          <w:szCs w:val="24"/>
        </w:rPr>
      </w:pPr>
      <w:r w:rsidRPr="005F4664">
        <w:rPr>
          <w:rFonts w:ascii="Times New Roman" w:hAnsi="Times New Roman" w:cs="Times New Roman"/>
          <w:b/>
          <w:i/>
          <w:sz w:val="24"/>
          <w:szCs w:val="24"/>
        </w:rPr>
        <w:t>Средства, используемые при реализации образовательной программы:</w:t>
      </w:r>
    </w:p>
    <w:p w:rsidR="00BE3977" w:rsidRPr="005F4664" w:rsidRDefault="00BE3977" w:rsidP="000815DA">
      <w:pPr>
        <w:pStyle w:val="a3"/>
        <w:widowControl w:val="0"/>
        <w:numPr>
          <w:ilvl w:val="0"/>
          <w:numId w:val="7"/>
        </w:numPr>
        <w:autoSpaceDE w:val="0"/>
        <w:autoSpaceDN w:val="0"/>
        <w:adjustRightInd w:val="0"/>
        <w:spacing w:line="360" w:lineRule="auto"/>
        <w:jc w:val="both"/>
        <w:rPr>
          <w:rFonts w:ascii="Times New Roman" w:hAnsi="Times New Roman" w:cs="Times New Roman"/>
          <w:sz w:val="24"/>
          <w:szCs w:val="24"/>
        </w:rPr>
      </w:pPr>
      <w:r w:rsidRPr="005F4664">
        <w:rPr>
          <w:rFonts w:ascii="Times New Roman" w:hAnsi="Times New Roman" w:cs="Times New Roman"/>
          <w:sz w:val="24"/>
          <w:szCs w:val="24"/>
        </w:rPr>
        <w:t xml:space="preserve">демонстрационные и раздаточные; </w:t>
      </w:r>
    </w:p>
    <w:p w:rsidR="00BE3977" w:rsidRPr="005F4664" w:rsidRDefault="00BE3977" w:rsidP="000815DA">
      <w:pPr>
        <w:pStyle w:val="a3"/>
        <w:widowControl w:val="0"/>
        <w:numPr>
          <w:ilvl w:val="0"/>
          <w:numId w:val="7"/>
        </w:numPr>
        <w:autoSpaceDE w:val="0"/>
        <w:autoSpaceDN w:val="0"/>
        <w:adjustRightInd w:val="0"/>
        <w:spacing w:line="360" w:lineRule="auto"/>
        <w:jc w:val="both"/>
        <w:rPr>
          <w:rFonts w:ascii="Times New Roman" w:hAnsi="Times New Roman" w:cs="Times New Roman"/>
          <w:sz w:val="24"/>
          <w:szCs w:val="24"/>
        </w:rPr>
      </w:pPr>
      <w:r w:rsidRPr="005F4664">
        <w:rPr>
          <w:rFonts w:ascii="Times New Roman" w:hAnsi="Times New Roman" w:cs="Times New Roman"/>
          <w:sz w:val="24"/>
          <w:szCs w:val="24"/>
        </w:rPr>
        <w:t xml:space="preserve">визуальные, </w:t>
      </w:r>
      <w:proofErr w:type="spellStart"/>
      <w:r w:rsidRPr="005F4664">
        <w:rPr>
          <w:rFonts w:ascii="Times New Roman" w:hAnsi="Times New Roman" w:cs="Times New Roman"/>
          <w:sz w:val="24"/>
          <w:szCs w:val="24"/>
        </w:rPr>
        <w:t>аудийные</w:t>
      </w:r>
      <w:proofErr w:type="spellEnd"/>
      <w:r w:rsidRPr="005F4664">
        <w:rPr>
          <w:rFonts w:ascii="Times New Roman" w:hAnsi="Times New Roman" w:cs="Times New Roman"/>
          <w:sz w:val="24"/>
          <w:szCs w:val="24"/>
        </w:rPr>
        <w:t xml:space="preserve">, аудиовизуальные; </w:t>
      </w:r>
    </w:p>
    <w:p w:rsidR="00BE3977" w:rsidRPr="005F4664" w:rsidRDefault="00BE3977" w:rsidP="000815DA">
      <w:pPr>
        <w:pStyle w:val="a3"/>
        <w:widowControl w:val="0"/>
        <w:numPr>
          <w:ilvl w:val="0"/>
          <w:numId w:val="7"/>
        </w:numPr>
        <w:autoSpaceDE w:val="0"/>
        <w:autoSpaceDN w:val="0"/>
        <w:adjustRightInd w:val="0"/>
        <w:spacing w:line="360" w:lineRule="auto"/>
        <w:jc w:val="both"/>
        <w:rPr>
          <w:rFonts w:ascii="Times New Roman" w:hAnsi="Times New Roman" w:cs="Times New Roman"/>
          <w:sz w:val="24"/>
          <w:szCs w:val="24"/>
        </w:rPr>
      </w:pPr>
      <w:r w:rsidRPr="005F4664">
        <w:rPr>
          <w:rFonts w:ascii="Times New Roman" w:hAnsi="Times New Roman" w:cs="Times New Roman"/>
          <w:sz w:val="24"/>
          <w:szCs w:val="24"/>
        </w:rPr>
        <w:t>естественные и искусственные;</w:t>
      </w:r>
    </w:p>
    <w:p w:rsidR="00BE3977" w:rsidRPr="005F4664" w:rsidRDefault="00BE3977" w:rsidP="000815DA">
      <w:pPr>
        <w:pStyle w:val="a3"/>
        <w:widowControl w:val="0"/>
        <w:numPr>
          <w:ilvl w:val="0"/>
          <w:numId w:val="7"/>
        </w:numPr>
        <w:autoSpaceDE w:val="0"/>
        <w:autoSpaceDN w:val="0"/>
        <w:adjustRightInd w:val="0"/>
        <w:spacing w:line="360" w:lineRule="auto"/>
        <w:jc w:val="both"/>
        <w:rPr>
          <w:rFonts w:ascii="Times New Roman" w:hAnsi="Times New Roman" w:cs="Times New Roman"/>
          <w:sz w:val="24"/>
          <w:szCs w:val="24"/>
        </w:rPr>
      </w:pPr>
      <w:r w:rsidRPr="005F4664">
        <w:rPr>
          <w:rFonts w:ascii="Times New Roman" w:hAnsi="Times New Roman" w:cs="Times New Roman"/>
          <w:sz w:val="24"/>
          <w:szCs w:val="24"/>
        </w:rPr>
        <w:t>реальные и виртуальные.</w:t>
      </w:r>
    </w:p>
    <w:p w:rsidR="00BE3977" w:rsidRPr="005F4664" w:rsidRDefault="00BE3977" w:rsidP="00BE3977">
      <w:pPr>
        <w:pStyle w:val="a3"/>
        <w:spacing w:line="360" w:lineRule="auto"/>
        <w:jc w:val="both"/>
        <w:rPr>
          <w:rFonts w:ascii="Times New Roman" w:hAnsi="Times New Roman" w:cs="Times New Roman"/>
          <w:sz w:val="24"/>
          <w:szCs w:val="24"/>
        </w:rPr>
      </w:pPr>
      <w:r w:rsidRPr="005F4664">
        <w:rPr>
          <w:rFonts w:ascii="Times New Roman" w:hAnsi="Times New Roman" w:cs="Times New Roman"/>
          <w:sz w:val="24"/>
          <w:szCs w:val="24"/>
        </w:rPr>
        <w:t>Средства  используются для развития следующих видов деятельности детей:</w:t>
      </w:r>
    </w:p>
    <w:p w:rsidR="00BE3977" w:rsidRPr="005F4664" w:rsidRDefault="00BE3977" w:rsidP="000815DA">
      <w:pPr>
        <w:pStyle w:val="a3"/>
        <w:widowControl w:val="0"/>
        <w:numPr>
          <w:ilvl w:val="0"/>
          <w:numId w:val="8"/>
        </w:numPr>
        <w:autoSpaceDE w:val="0"/>
        <w:autoSpaceDN w:val="0"/>
        <w:adjustRightInd w:val="0"/>
        <w:spacing w:line="360" w:lineRule="auto"/>
        <w:jc w:val="both"/>
        <w:rPr>
          <w:rFonts w:ascii="Times New Roman" w:hAnsi="Times New Roman" w:cs="Times New Roman"/>
          <w:sz w:val="24"/>
          <w:szCs w:val="24"/>
        </w:rPr>
      </w:pPr>
      <w:proofErr w:type="gramStart"/>
      <w:r w:rsidRPr="005F4664">
        <w:rPr>
          <w:rFonts w:ascii="Times New Roman" w:hAnsi="Times New Roman" w:cs="Times New Roman"/>
          <w:sz w:val="24"/>
          <w:szCs w:val="24"/>
        </w:rPr>
        <w:lastRenderedPageBreak/>
        <w:t xml:space="preserve">двигательной (оборудование для ходьбы, бега, ползания, лазанья, прыгания, занятий с мячом </w:t>
      </w:r>
      <w:proofErr w:type="gramEnd"/>
    </w:p>
    <w:p w:rsidR="00BE3977" w:rsidRPr="005F4664" w:rsidRDefault="00BE3977" w:rsidP="00BE3977">
      <w:pPr>
        <w:pStyle w:val="a3"/>
        <w:spacing w:line="360" w:lineRule="auto"/>
        <w:jc w:val="both"/>
        <w:rPr>
          <w:rFonts w:ascii="Times New Roman" w:hAnsi="Times New Roman" w:cs="Times New Roman"/>
          <w:sz w:val="24"/>
          <w:szCs w:val="24"/>
        </w:rPr>
      </w:pPr>
      <w:r w:rsidRPr="005F4664">
        <w:rPr>
          <w:rFonts w:ascii="Times New Roman" w:hAnsi="Times New Roman" w:cs="Times New Roman"/>
          <w:sz w:val="24"/>
          <w:szCs w:val="24"/>
        </w:rPr>
        <w:t>и другое);</w:t>
      </w:r>
    </w:p>
    <w:p w:rsidR="00BE3977" w:rsidRPr="005F4664" w:rsidRDefault="00BE3977" w:rsidP="000815DA">
      <w:pPr>
        <w:pStyle w:val="a3"/>
        <w:widowControl w:val="0"/>
        <w:numPr>
          <w:ilvl w:val="0"/>
          <w:numId w:val="8"/>
        </w:numPr>
        <w:autoSpaceDE w:val="0"/>
        <w:autoSpaceDN w:val="0"/>
        <w:adjustRightInd w:val="0"/>
        <w:spacing w:line="360" w:lineRule="auto"/>
        <w:jc w:val="both"/>
        <w:rPr>
          <w:rFonts w:ascii="Times New Roman" w:hAnsi="Times New Roman" w:cs="Times New Roman"/>
          <w:sz w:val="24"/>
          <w:szCs w:val="24"/>
        </w:rPr>
      </w:pPr>
      <w:r w:rsidRPr="005F4664">
        <w:rPr>
          <w:rFonts w:ascii="Times New Roman" w:hAnsi="Times New Roman" w:cs="Times New Roman"/>
          <w:sz w:val="24"/>
          <w:szCs w:val="24"/>
        </w:rPr>
        <w:t>предметной</w:t>
      </w:r>
      <w:r w:rsidRPr="005F4664">
        <w:rPr>
          <w:rFonts w:ascii="Times New Roman" w:hAnsi="Times New Roman" w:cs="Times New Roman"/>
          <w:sz w:val="24"/>
          <w:szCs w:val="24"/>
        </w:rPr>
        <w:tab/>
        <w:t>(образные</w:t>
      </w:r>
      <w:r w:rsidRPr="005F4664">
        <w:rPr>
          <w:rFonts w:ascii="Times New Roman" w:hAnsi="Times New Roman" w:cs="Times New Roman"/>
          <w:sz w:val="24"/>
          <w:szCs w:val="24"/>
        </w:rPr>
        <w:tab/>
        <w:t>и дидактические</w:t>
      </w:r>
      <w:r w:rsidRPr="005F4664">
        <w:rPr>
          <w:rFonts w:ascii="Times New Roman" w:hAnsi="Times New Roman" w:cs="Times New Roman"/>
          <w:sz w:val="24"/>
          <w:szCs w:val="24"/>
        </w:rPr>
        <w:tab/>
        <w:t>игрушки,</w:t>
      </w:r>
      <w:r w:rsidRPr="005F4664">
        <w:rPr>
          <w:rFonts w:ascii="Times New Roman" w:hAnsi="Times New Roman" w:cs="Times New Roman"/>
          <w:sz w:val="24"/>
          <w:szCs w:val="24"/>
        </w:rPr>
        <w:tab/>
        <w:t>реальные</w:t>
      </w:r>
      <w:r w:rsidRPr="005F4664">
        <w:rPr>
          <w:rFonts w:ascii="Times New Roman" w:hAnsi="Times New Roman" w:cs="Times New Roman"/>
          <w:sz w:val="24"/>
          <w:szCs w:val="24"/>
        </w:rPr>
        <w:tab/>
        <w:t>предметы</w:t>
      </w:r>
      <w:r w:rsidRPr="005F4664">
        <w:rPr>
          <w:rFonts w:ascii="Times New Roman" w:hAnsi="Times New Roman" w:cs="Times New Roman"/>
          <w:sz w:val="24"/>
          <w:szCs w:val="24"/>
        </w:rPr>
        <w:tab/>
        <w:t xml:space="preserve">и </w:t>
      </w:r>
      <w:proofErr w:type="gramStart"/>
      <w:r w:rsidRPr="005F4664">
        <w:rPr>
          <w:rFonts w:ascii="Times New Roman" w:hAnsi="Times New Roman" w:cs="Times New Roman"/>
          <w:sz w:val="24"/>
          <w:szCs w:val="24"/>
        </w:rPr>
        <w:t>другое</w:t>
      </w:r>
      <w:proofErr w:type="gramEnd"/>
      <w:r w:rsidRPr="005F4664">
        <w:rPr>
          <w:rFonts w:ascii="Times New Roman" w:hAnsi="Times New Roman" w:cs="Times New Roman"/>
          <w:sz w:val="24"/>
          <w:szCs w:val="24"/>
        </w:rPr>
        <w:t>);</w:t>
      </w:r>
    </w:p>
    <w:p w:rsidR="00BE3977" w:rsidRPr="005F4664" w:rsidRDefault="00BE3977" w:rsidP="000815DA">
      <w:pPr>
        <w:pStyle w:val="a3"/>
        <w:widowControl w:val="0"/>
        <w:numPr>
          <w:ilvl w:val="0"/>
          <w:numId w:val="8"/>
        </w:numPr>
        <w:autoSpaceDE w:val="0"/>
        <w:autoSpaceDN w:val="0"/>
        <w:adjustRightInd w:val="0"/>
        <w:spacing w:line="360" w:lineRule="auto"/>
        <w:jc w:val="both"/>
        <w:rPr>
          <w:rFonts w:ascii="Times New Roman" w:hAnsi="Times New Roman" w:cs="Times New Roman"/>
          <w:sz w:val="24"/>
          <w:szCs w:val="24"/>
        </w:rPr>
      </w:pPr>
      <w:r w:rsidRPr="005F4664">
        <w:rPr>
          <w:rFonts w:ascii="Times New Roman" w:hAnsi="Times New Roman" w:cs="Times New Roman"/>
          <w:sz w:val="24"/>
          <w:szCs w:val="24"/>
        </w:rPr>
        <w:t>игровой (игры, игрушки, игровое оборудование и другое);</w:t>
      </w:r>
    </w:p>
    <w:p w:rsidR="00BE3977" w:rsidRPr="005F4664" w:rsidRDefault="00BE3977" w:rsidP="000815DA">
      <w:pPr>
        <w:pStyle w:val="a3"/>
        <w:widowControl w:val="0"/>
        <w:numPr>
          <w:ilvl w:val="0"/>
          <w:numId w:val="8"/>
        </w:numPr>
        <w:autoSpaceDE w:val="0"/>
        <w:autoSpaceDN w:val="0"/>
        <w:adjustRightInd w:val="0"/>
        <w:spacing w:line="360" w:lineRule="auto"/>
        <w:jc w:val="both"/>
        <w:rPr>
          <w:rFonts w:ascii="Times New Roman" w:hAnsi="Times New Roman" w:cs="Times New Roman"/>
          <w:sz w:val="24"/>
          <w:szCs w:val="24"/>
        </w:rPr>
      </w:pPr>
      <w:r w:rsidRPr="005F4664">
        <w:rPr>
          <w:rFonts w:ascii="Times New Roman" w:hAnsi="Times New Roman" w:cs="Times New Roman"/>
          <w:sz w:val="24"/>
          <w:szCs w:val="24"/>
        </w:rPr>
        <w:t>коммуникативной</w:t>
      </w:r>
      <w:r w:rsidRPr="005F4664">
        <w:rPr>
          <w:rFonts w:ascii="Times New Roman" w:hAnsi="Times New Roman" w:cs="Times New Roman"/>
          <w:sz w:val="24"/>
          <w:szCs w:val="24"/>
        </w:rPr>
        <w:tab/>
        <w:t>(дидактический</w:t>
      </w:r>
      <w:r w:rsidRPr="005F4664">
        <w:rPr>
          <w:rFonts w:ascii="Times New Roman" w:hAnsi="Times New Roman" w:cs="Times New Roman"/>
          <w:sz w:val="24"/>
          <w:szCs w:val="24"/>
        </w:rPr>
        <w:tab/>
        <w:t>материал,</w:t>
      </w:r>
      <w:r w:rsidRPr="005F4664">
        <w:rPr>
          <w:rFonts w:ascii="Times New Roman" w:hAnsi="Times New Roman" w:cs="Times New Roman"/>
          <w:sz w:val="24"/>
          <w:szCs w:val="24"/>
        </w:rPr>
        <w:tab/>
        <w:t>предметы,</w:t>
      </w:r>
      <w:r w:rsidRPr="005F4664">
        <w:rPr>
          <w:rFonts w:ascii="Times New Roman" w:hAnsi="Times New Roman" w:cs="Times New Roman"/>
          <w:sz w:val="24"/>
          <w:szCs w:val="24"/>
        </w:rPr>
        <w:tab/>
        <w:t>игрушки,</w:t>
      </w:r>
      <w:r w:rsidRPr="000E19F6">
        <w:rPr>
          <w:sz w:val="24"/>
          <w:szCs w:val="24"/>
        </w:rPr>
        <w:t xml:space="preserve"> </w:t>
      </w:r>
      <w:r w:rsidRPr="005F4664">
        <w:rPr>
          <w:rFonts w:ascii="Times New Roman" w:hAnsi="Times New Roman" w:cs="Times New Roman"/>
          <w:sz w:val="24"/>
          <w:szCs w:val="24"/>
        </w:rPr>
        <w:t xml:space="preserve">видеофильмы и </w:t>
      </w:r>
      <w:proofErr w:type="gramStart"/>
      <w:r w:rsidRPr="005F4664">
        <w:rPr>
          <w:rFonts w:ascii="Times New Roman" w:hAnsi="Times New Roman" w:cs="Times New Roman"/>
          <w:sz w:val="24"/>
          <w:szCs w:val="24"/>
        </w:rPr>
        <w:t>другое</w:t>
      </w:r>
      <w:proofErr w:type="gramEnd"/>
      <w:r w:rsidRPr="005F4664">
        <w:rPr>
          <w:rFonts w:ascii="Times New Roman" w:hAnsi="Times New Roman" w:cs="Times New Roman"/>
          <w:sz w:val="24"/>
          <w:szCs w:val="24"/>
        </w:rPr>
        <w:t>);</w:t>
      </w:r>
    </w:p>
    <w:p w:rsidR="00BE3977" w:rsidRPr="005F4664" w:rsidRDefault="00BE3977" w:rsidP="000815DA">
      <w:pPr>
        <w:pStyle w:val="a3"/>
        <w:widowControl w:val="0"/>
        <w:numPr>
          <w:ilvl w:val="0"/>
          <w:numId w:val="8"/>
        </w:numPr>
        <w:autoSpaceDE w:val="0"/>
        <w:autoSpaceDN w:val="0"/>
        <w:adjustRightInd w:val="0"/>
        <w:spacing w:line="360" w:lineRule="auto"/>
        <w:jc w:val="both"/>
        <w:rPr>
          <w:rFonts w:ascii="Times New Roman" w:hAnsi="Times New Roman" w:cs="Times New Roman"/>
          <w:sz w:val="24"/>
          <w:szCs w:val="24"/>
        </w:rPr>
      </w:pPr>
      <w:proofErr w:type="gramStart"/>
      <w:r w:rsidRPr="005F4664">
        <w:rPr>
          <w:rFonts w:ascii="Times New Roman" w:hAnsi="Times New Roman" w:cs="Times New Roman"/>
          <w:sz w:val="24"/>
          <w:szCs w:val="24"/>
        </w:rPr>
        <w:t>познавательно-исследовательской</w:t>
      </w:r>
      <w:r w:rsidRPr="005F4664">
        <w:rPr>
          <w:rFonts w:ascii="Times New Roman" w:hAnsi="Times New Roman" w:cs="Times New Roman"/>
          <w:sz w:val="24"/>
          <w:szCs w:val="24"/>
        </w:rPr>
        <w:tab/>
        <w:t xml:space="preserve"> и экспериментирования (натуральные</w:t>
      </w:r>
      <w:proofErr w:type="gramEnd"/>
    </w:p>
    <w:p w:rsidR="00BE3977" w:rsidRPr="00876077" w:rsidRDefault="00BE3977" w:rsidP="00876077">
      <w:pPr>
        <w:pStyle w:val="a3"/>
        <w:spacing w:line="360" w:lineRule="auto"/>
        <w:rPr>
          <w:rFonts w:ascii="Times New Roman" w:hAnsi="Times New Roman" w:cs="Times New Roman"/>
          <w:sz w:val="24"/>
          <w:szCs w:val="24"/>
        </w:rPr>
      </w:pPr>
      <w:r w:rsidRPr="00876077">
        <w:rPr>
          <w:rFonts w:ascii="Times New Roman" w:hAnsi="Times New Roman" w:cs="Times New Roman"/>
          <w:sz w:val="24"/>
          <w:szCs w:val="24"/>
        </w:rPr>
        <w:t xml:space="preserve">предметы и оборудование для </w:t>
      </w:r>
      <w:proofErr w:type="gramStart"/>
      <w:r w:rsidRPr="00876077">
        <w:rPr>
          <w:rFonts w:ascii="Times New Roman" w:hAnsi="Times New Roman" w:cs="Times New Roman"/>
          <w:sz w:val="24"/>
          <w:szCs w:val="24"/>
        </w:rPr>
        <w:t>исследования</w:t>
      </w:r>
      <w:proofErr w:type="gramEnd"/>
      <w:r w:rsidRPr="00876077">
        <w:rPr>
          <w:rFonts w:ascii="Times New Roman" w:hAnsi="Times New Roman" w:cs="Times New Roman"/>
          <w:sz w:val="24"/>
          <w:szCs w:val="24"/>
        </w:rPr>
        <w:t xml:space="preserve"> и образно-символический материал, в том числе макеты, плакаты, модели, схемы и другое);</w:t>
      </w:r>
    </w:p>
    <w:p w:rsidR="00BE3977" w:rsidRPr="00876077" w:rsidRDefault="00BE3977" w:rsidP="00876077">
      <w:pPr>
        <w:pStyle w:val="a3"/>
        <w:spacing w:line="360" w:lineRule="auto"/>
        <w:rPr>
          <w:rFonts w:ascii="Times New Roman" w:hAnsi="Times New Roman" w:cs="Times New Roman"/>
          <w:sz w:val="24"/>
          <w:szCs w:val="24"/>
        </w:rPr>
      </w:pPr>
      <w:proofErr w:type="gramStart"/>
      <w:r w:rsidRPr="00876077">
        <w:rPr>
          <w:rFonts w:ascii="Times New Roman" w:hAnsi="Times New Roman" w:cs="Times New Roman"/>
          <w:sz w:val="24"/>
          <w:szCs w:val="24"/>
        </w:rPr>
        <w:t>чтения художественной литературы (книги для детского чтения, в том числе</w:t>
      </w:r>
      <w:proofErr w:type="gramEnd"/>
    </w:p>
    <w:p w:rsidR="00BE3977" w:rsidRPr="00876077" w:rsidRDefault="00BE3977" w:rsidP="00876077">
      <w:pPr>
        <w:pStyle w:val="a3"/>
        <w:spacing w:line="360" w:lineRule="auto"/>
        <w:rPr>
          <w:rFonts w:ascii="Times New Roman" w:hAnsi="Times New Roman" w:cs="Times New Roman"/>
          <w:sz w:val="24"/>
          <w:szCs w:val="24"/>
        </w:rPr>
      </w:pPr>
      <w:r w:rsidRPr="00876077">
        <w:rPr>
          <w:rFonts w:ascii="Times New Roman" w:hAnsi="Times New Roman" w:cs="Times New Roman"/>
          <w:sz w:val="24"/>
          <w:szCs w:val="24"/>
        </w:rPr>
        <w:t>аудиокниги, иллюстративный материал);</w:t>
      </w:r>
    </w:p>
    <w:p w:rsidR="00BE3977" w:rsidRPr="00876077" w:rsidRDefault="00BE3977" w:rsidP="00876077">
      <w:pPr>
        <w:pStyle w:val="a3"/>
        <w:spacing w:line="360" w:lineRule="auto"/>
        <w:rPr>
          <w:rFonts w:ascii="Times New Roman" w:hAnsi="Times New Roman" w:cs="Times New Roman"/>
          <w:sz w:val="24"/>
          <w:szCs w:val="24"/>
        </w:rPr>
      </w:pPr>
      <w:r w:rsidRPr="00876077">
        <w:rPr>
          <w:rFonts w:ascii="Times New Roman" w:hAnsi="Times New Roman" w:cs="Times New Roman"/>
          <w:sz w:val="24"/>
          <w:szCs w:val="24"/>
        </w:rPr>
        <w:t>трудовой (оборудование и инвентарь для всех видов труда);</w:t>
      </w:r>
    </w:p>
    <w:p w:rsidR="00BE3977" w:rsidRPr="00876077" w:rsidRDefault="00BE3977" w:rsidP="00876077">
      <w:pPr>
        <w:pStyle w:val="a3"/>
        <w:spacing w:line="360" w:lineRule="auto"/>
        <w:rPr>
          <w:rFonts w:ascii="Times New Roman" w:hAnsi="Times New Roman" w:cs="Times New Roman"/>
          <w:sz w:val="24"/>
          <w:szCs w:val="24"/>
        </w:rPr>
      </w:pPr>
      <w:r w:rsidRPr="00876077">
        <w:rPr>
          <w:rFonts w:ascii="Times New Roman" w:hAnsi="Times New Roman" w:cs="Times New Roman"/>
          <w:sz w:val="24"/>
          <w:szCs w:val="24"/>
        </w:rPr>
        <w:t>продуктивной (оборудование и материалы для лепки, аппликации, рисования и конструирования);</w:t>
      </w:r>
    </w:p>
    <w:p w:rsidR="00BE3977" w:rsidRPr="00876077" w:rsidRDefault="00BE3977" w:rsidP="00876077">
      <w:pPr>
        <w:pStyle w:val="a3"/>
        <w:spacing w:line="360" w:lineRule="auto"/>
        <w:rPr>
          <w:rFonts w:ascii="Times New Roman" w:hAnsi="Times New Roman" w:cs="Times New Roman"/>
          <w:sz w:val="24"/>
          <w:szCs w:val="24"/>
        </w:rPr>
      </w:pPr>
      <w:proofErr w:type="gramStart"/>
      <w:r w:rsidRPr="00876077">
        <w:rPr>
          <w:rFonts w:ascii="Times New Roman" w:hAnsi="Times New Roman" w:cs="Times New Roman"/>
          <w:sz w:val="24"/>
          <w:szCs w:val="24"/>
        </w:rPr>
        <w:t>музыкальной</w:t>
      </w:r>
      <w:proofErr w:type="gramEnd"/>
      <w:r w:rsidRPr="00876077">
        <w:rPr>
          <w:rFonts w:ascii="Times New Roman" w:hAnsi="Times New Roman" w:cs="Times New Roman"/>
          <w:sz w:val="24"/>
          <w:szCs w:val="24"/>
        </w:rPr>
        <w:t xml:space="preserve"> (детские музыкальные инструменты, дидактический материал и другое).</w:t>
      </w:r>
    </w:p>
    <w:p w:rsidR="00BE3977" w:rsidRPr="00876077" w:rsidRDefault="00BE3977" w:rsidP="00876077">
      <w:pPr>
        <w:pStyle w:val="a3"/>
        <w:spacing w:line="360" w:lineRule="auto"/>
        <w:rPr>
          <w:rFonts w:ascii="Times New Roman" w:hAnsi="Times New Roman" w:cs="Times New Roman"/>
          <w:b/>
          <w:sz w:val="24"/>
          <w:szCs w:val="24"/>
        </w:rPr>
      </w:pPr>
      <w:r w:rsidRPr="00876077">
        <w:rPr>
          <w:rFonts w:ascii="Times New Roman" w:hAnsi="Times New Roman" w:cs="Times New Roman"/>
          <w:b/>
          <w:sz w:val="24"/>
          <w:szCs w:val="24"/>
        </w:rPr>
        <w:t>Средства, формы и методы социально – коммуникативного развития:</w:t>
      </w:r>
    </w:p>
    <w:p w:rsidR="00BE3977" w:rsidRPr="00876077" w:rsidRDefault="00BE3977" w:rsidP="00876077">
      <w:pPr>
        <w:pStyle w:val="a3"/>
        <w:spacing w:line="360" w:lineRule="auto"/>
        <w:rPr>
          <w:rFonts w:ascii="Times New Roman" w:hAnsi="Times New Roman" w:cs="Times New Roman"/>
          <w:b/>
          <w:color w:val="FF0000"/>
          <w:sz w:val="24"/>
          <w:szCs w:val="24"/>
        </w:rPr>
      </w:pPr>
      <w:r w:rsidRPr="00876077">
        <w:rPr>
          <w:rFonts w:ascii="Times New Roman" w:hAnsi="Times New Roman" w:cs="Times New Roman"/>
          <w:sz w:val="24"/>
          <w:szCs w:val="24"/>
        </w:rPr>
        <w:t>Реализация задач социального развития детей дошкольного возраста наиболее эффективна при наличии целостной педагогической системы, построенной в соответствии с основными подходами общенаучного уровня методологии педагогики.</w:t>
      </w:r>
    </w:p>
    <w:p w:rsidR="00876077" w:rsidRDefault="00BE3977" w:rsidP="004A623E">
      <w:pPr>
        <w:pStyle w:val="a3"/>
        <w:numPr>
          <w:ilvl w:val="0"/>
          <w:numId w:val="27"/>
        </w:numPr>
        <w:spacing w:line="360" w:lineRule="auto"/>
        <w:rPr>
          <w:rFonts w:ascii="Times New Roman" w:hAnsi="Times New Roman" w:cs="Times New Roman"/>
          <w:sz w:val="24"/>
          <w:szCs w:val="24"/>
        </w:rPr>
      </w:pPr>
      <w:proofErr w:type="spellStart"/>
      <w:r w:rsidRPr="00876077">
        <w:rPr>
          <w:rFonts w:ascii="Times New Roman" w:hAnsi="Times New Roman" w:cs="Times New Roman"/>
          <w:sz w:val="24"/>
          <w:szCs w:val="24"/>
        </w:rPr>
        <w:t>Аксеологический</w:t>
      </w:r>
      <w:proofErr w:type="spellEnd"/>
      <w:r w:rsidRPr="00876077">
        <w:rPr>
          <w:rFonts w:ascii="Times New Roman" w:hAnsi="Times New Roman" w:cs="Times New Roman"/>
          <w:sz w:val="24"/>
          <w:szCs w:val="24"/>
        </w:rPr>
        <w:t xml:space="preserve"> подход позволяет определить совокупность приоритетных ценностей в образовании, воспитании и саморазвитии человека. Применительно к социальному развитию дошкольников в качестве таковых могут выступать ценности коммуникативной, </w:t>
      </w:r>
      <w:proofErr w:type="spellStart"/>
      <w:r w:rsidRPr="00876077">
        <w:rPr>
          <w:rFonts w:ascii="Times New Roman" w:hAnsi="Times New Roman" w:cs="Times New Roman"/>
          <w:sz w:val="24"/>
          <w:szCs w:val="24"/>
        </w:rPr>
        <w:t>психосексуальной</w:t>
      </w:r>
      <w:proofErr w:type="spellEnd"/>
      <w:r w:rsidRPr="00876077">
        <w:rPr>
          <w:rFonts w:ascii="Times New Roman" w:hAnsi="Times New Roman" w:cs="Times New Roman"/>
          <w:sz w:val="24"/>
          <w:szCs w:val="24"/>
        </w:rPr>
        <w:t>, национальной, этнической, правовой культуры.</w:t>
      </w:r>
    </w:p>
    <w:p w:rsidR="00BE3977" w:rsidRPr="00876077" w:rsidRDefault="00BE3977" w:rsidP="004A623E">
      <w:pPr>
        <w:pStyle w:val="a3"/>
        <w:numPr>
          <w:ilvl w:val="0"/>
          <w:numId w:val="27"/>
        </w:numPr>
        <w:spacing w:line="360" w:lineRule="auto"/>
        <w:rPr>
          <w:rFonts w:ascii="Times New Roman" w:hAnsi="Times New Roman" w:cs="Times New Roman"/>
          <w:sz w:val="24"/>
          <w:szCs w:val="24"/>
        </w:rPr>
      </w:pPr>
      <w:r w:rsidRPr="00876077">
        <w:rPr>
          <w:rFonts w:ascii="Times New Roman" w:hAnsi="Times New Roman" w:cs="Times New Roman"/>
          <w:sz w:val="24"/>
          <w:szCs w:val="24"/>
        </w:rPr>
        <w:t xml:space="preserve">Культурологический подход позволяет принимать во внимание все условия места и времени, в которых родился и живет человек, специфику его ближайшего окружения и исторического прошлого своей страны, города, основные ценностные ориентации представителей своего народа, этноса. </w:t>
      </w:r>
    </w:p>
    <w:p w:rsidR="00BE3977" w:rsidRPr="00876077" w:rsidRDefault="00BE3977" w:rsidP="004A623E">
      <w:pPr>
        <w:pStyle w:val="a3"/>
        <w:numPr>
          <w:ilvl w:val="0"/>
          <w:numId w:val="27"/>
        </w:numPr>
        <w:spacing w:line="360" w:lineRule="auto"/>
        <w:rPr>
          <w:rFonts w:ascii="Times New Roman" w:hAnsi="Times New Roman" w:cs="Times New Roman"/>
          <w:sz w:val="24"/>
          <w:szCs w:val="24"/>
        </w:rPr>
      </w:pPr>
      <w:r w:rsidRPr="00876077">
        <w:rPr>
          <w:rFonts w:ascii="Times New Roman" w:hAnsi="Times New Roman" w:cs="Times New Roman"/>
          <w:sz w:val="24"/>
          <w:szCs w:val="24"/>
        </w:rPr>
        <w:t xml:space="preserve">Гуманистический подход предполагает признание личностного начала в ребенке, ориентацию на его субъективные потребности и интересы, признание его прав и свобод, </w:t>
      </w:r>
      <w:proofErr w:type="spellStart"/>
      <w:r w:rsidRPr="00876077">
        <w:rPr>
          <w:rFonts w:ascii="Times New Roman" w:hAnsi="Times New Roman" w:cs="Times New Roman"/>
          <w:sz w:val="24"/>
          <w:szCs w:val="24"/>
        </w:rPr>
        <w:t>самоценности</w:t>
      </w:r>
      <w:proofErr w:type="spellEnd"/>
      <w:r w:rsidRPr="00876077">
        <w:rPr>
          <w:rFonts w:ascii="Times New Roman" w:hAnsi="Times New Roman" w:cs="Times New Roman"/>
          <w:sz w:val="24"/>
          <w:szCs w:val="24"/>
        </w:rPr>
        <w:t xml:space="preserve"> детства как основы психического развития, </w:t>
      </w:r>
      <w:proofErr w:type="spellStart"/>
      <w:r w:rsidRPr="00876077">
        <w:rPr>
          <w:rFonts w:ascii="Times New Roman" w:hAnsi="Times New Roman" w:cs="Times New Roman"/>
          <w:sz w:val="24"/>
          <w:szCs w:val="24"/>
        </w:rPr>
        <w:t>культуротворческой</w:t>
      </w:r>
      <w:proofErr w:type="spellEnd"/>
      <w:r w:rsidRPr="00876077">
        <w:rPr>
          <w:rFonts w:ascii="Times New Roman" w:hAnsi="Times New Roman" w:cs="Times New Roman"/>
          <w:sz w:val="24"/>
          <w:szCs w:val="24"/>
        </w:rPr>
        <w:t xml:space="preserve"> функции детства как одного из важнейших аспектов </w:t>
      </w:r>
      <w:r w:rsidRPr="00876077">
        <w:rPr>
          <w:rFonts w:ascii="Times New Roman" w:hAnsi="Times New Roman" w:cs="Times New Roman"/>
          <w:sz w:val="24"/>
          <w:szCs w:val="24"/>
        </w:rPr>
        <w:lastRenderedPageBreak/>
        <w:t>социального развития, психологического комфорта и блага ребенка приоритетными критериями в оценке деятельности социальных институтов.</w:t>
      </w:r>
    </w:p>
    <w:p w:rsidR="00BE3977" w:rsidRPr="00876077" w:rsidRDefault="00BE3977" w:rsidP="004A623E">
      <w:pPr>
        <w:pStyle w:val="a3"/>
        <w:numPr>
          <w:ilvl w:val="0"/>
          <w:numId w:val="27"/>
        </w:numPr>
        <w:spacing w:line="360" w:lineRule="auto"/>
        <w:rPr>
          <w:rFonts w:ascii="Times New Roman" w:hAnsi="Times New Roman" w:cs="Times New Roman"/>
          <w:sz w:val="24"/>
          <w:szCs w:val="24"/>
        </w:rPr>
      </w:pPr>
      <w:r w:rsidRPr="00876077">
        <w:rPr>
          <w:rFonts w:ascii="Times New Roman" w:hAnsi="Times New Roman" w:cs="Times New Roman"/>
          <w:sz w:val="24"/>
          <w:szCs w:val="24"/>
        </w:rPr>
        <w:t>Антропологический подход позволяет повысить статус психолого-педагогической диагностики в определении динамики социального развития дошкольников, учитывать различные (возрастные, половые, национальные) особенности личностного развития в процессе нравственного, полового, патриотического, интернационального, правового воспитания.</w:t>
      </w:r>
    </w:p>
    <w:p w:rsidR="00BE3977" w:rsidRDefault="00BE3977" w:rsidP="000815DA">
      <w:pPr>
        <w:widowControl/>
        <w:numPr>
          <w:ilvl w:val="0"/>
          <w:numId w:val="9"/>
        </w:numPr>
        <w:autoSpaceDE/>
        <w:autoSpaceDN/>
        <w:adjustRightInd/>
        <w:spacing w:before="100" w:beforeAutospacing="1" w:after="100" w:afterAutospacing="1" w:line="360" w:lineRule="auto"/>
      </w:pPr>
      <w:r w:rsidRPr="00241115">
        <w:t xml:space="preserve">Синергетический подход позволяет рассматривать каждый субъект педагогического процесса (дети, воспитатели, родители) как саморазвивающиеся подсистемы, осуществляющие переход от развития к саморазвитию. </w:t>
      </w:r>
    </w:p>
    <w:p w:rsidR="00BE3977" w:rsidRPr="00241115" w:rsidRDefault="00BE3977" w:rsidP="000815DA">
      <w:pPr>
        <w:widowControl/>
        <w:numPr>
          <w:ilvl w:val="0"/>
          <w:numId w:val="9"/>
        </w:numPr>
        <w:autoSpaceDE/>
        <w:autoSpaceDN/>
        <w:adjustRightInd/>
        <w:spacing w:before="100" w:beforeAutospacing="1" w:after="100" w:afterAutospacing="1" w:line="360" w:lineRule="auto"/>
      </w:pPr>
      <w:proofErr w:type="spellStart"/>
      <w:proofErr w:type="gramStart"/>
      <w:r w:rsidRPr="00241115">
        <w:t>Полисубъектный</w:t>
      </w:r>
      <w:proofErr w:type="spellEnd"/>
      <w:r w:rsidRPr="00241115">
        <w:t xml:space="preserve"> подход предполагает необходимость учета влияния всех факторов социального развития (</w:t>
      </w:r>
      <w:proofErr w:type="spellStart"/>
      <w:r w:rsidRPr="00241115">
        <w:t>микрофакторы</w:t>
      </w:r>
      <w:proofErr w:type="spellEnd"/>
      <w:r w:rsidRPr="00241115">
        <w:t xml:space="preserve">: семья, сверстники, детский сад, школа и др.; </w:t>
      </w:r>
      <w:proofErr w:type="spellStart"/>
      <w:r w:rsidRPr="00241115">
        <w:t>мезофакторы</w:t>
      </w:r>
      <w:proofErr w:type="spellEnd"/>
      <w:r w:rsidRPr="00241115">
        <w:t xml:space="preserve">: этнокультурные условия, климат; </w:t>
      </w:r>
      <w:proofErr w:type="spellStart"/>
      <w:r w:rsidRPr="00241115">
        <w:t>макрофакторы</w:t>
      </w:r>
      <w:proofErr w:type="spellEnd"/>
      <w:r w:rsidRPr="00241115">
        <w:t>: общество, государство, планета, космос).</w:t>
      </w:r>
      <w:proofErr w:type="gramEnd"/>
    </w:p>
    <w:p w:rsidR="00BE3977" w:rsidRPr="00241115" w:rsidRDefault="00BE3977" w:rsidP="000815DA">
      <w:pPr>
        <w:widowControl/>
        <w:numPr>
          <w:ilvl w:val="0"/>
          <w:numId w:val="9"/>
        </w:numPr>
        <w:autoSpaceDE/>
        <w:autoSpaceDN/>
        <w:adjustRightInd/>
        <w:spacing w:before="100" w:beforeAutospacing="1" w:after="100" w:afterAutospacing="1" w:line="360" w:lineRule="auto"/>
      </w:pPr>
      <w:r w:rsidRPr="00241115">
        <w:t>Системно-структурный подход предполагает организацию работы по социальному развитию дошкольников в соответствии с целостной педагогической системой взаимосвязанных и взаимообусловленных целей, задач, содержания, средств, методов, форм организации, условий и результатов взаимодействия педагогов с детьми.</w:t>
      </w:r>
    </w:p>
    <w:p w:rsidR="00BE3977" w:rsidRDefault="00BE3977" w:rsidP="000815DA">
      <w:pPr>
        <w:widowControl/>
        <w:numPr>
          <w:ilvl w:val="0"/>
          <w:numId w:val="9"/>
        </w:numPr>
        <w:autoSpaceDE/>
        <w:autoSpaceDN/>
        <w:adjustRightInd/>
        <w:spacing w:before="100" w:beforeAutospacing="1" w:after="100" w:afterAutospacing="1" w:line="360" w:lineRule="auto"/>
      </w:pPr>
      <w:r w:rsidRPr="00241115">
        <w:t>Комплексный подход предполагает взаимосвязь всех структурных компонентов педагогической системы применительно ко всем звеньям и участникам педагогического процесса</w:t>
      </w:r>
    </w:p>
    <w:p w:rsidR="00BE3977" w:rsidRPr="00241115" w:rsidRDefault="00BE3977" w:rsidP="000815DA">
      <w:pPr>
        <w:widowControl/>
        <w:numPr>
          <w:ilvl w:val="0"/>
          <w:numId w:val="9"/>
        </w:numPr>
        <w:autoSpaceDE/>
        <w:autoSpaceDN/>
        <w:adjustRightInd/>
        <w:spacing w:before="100" w:beforeAutospacing="1" w:after="100" w:afterAutospacing="1" w:line="360" w:lineRule="auto"/>
      </w:pPr>
      <w:proofErr w:type="spellStart"/>
      <w:r>
        <w:t>Деятельностный</w:t>
      </w:r>
      <w:proofErr w:type="spellEnd"/>
      <w:r w:rsidRPr="00241115">
        <w:t xml:space="preserve"> подход позволяет определить доминанту взаимоотношений ребенка с окружающим миром, актуализировать реализацию потребностей в осознании себя субъектом деятельности. Социальное развитие осуществляется в процессе значимых, мотивированных видов деятельности, особое место среди которых занимает игра, как самоценная деятельность, обеспечивающая ощущение свободы, подвластности вещей, действий, отношений, позволяющая наиболее полно реализовать себя «здесь и теперь», достичь состояния эмоционального комфорта, стать причастным к детскому обществу, построенному на свободном общении равных.</w:t>
      </w:r>
    </w:p>
    <w:p w:rsidR="00BE3977" w:rsidRDefault="00BE3977" w:rsidP="000815DA">
      <w:pPr>
        <w:widowControl/>
        <w:numPr>
          <w:ilvl w:val="0"/>
          <w:numId w:val="9"/>
        </w:numPr>
        <w:autoSpaceDE/>
        <w:autoSpaceDN/>
        <w:adjustRightInd/>
        <w:spacing w:before="100" w:beforeAutospacing="1" w:after="100" w:afterAutospacing="1" w:line="360" w:lineRule="auto"/>
      </w:pPr>
      <w:r w:rsidRPr="00241115">
        <w:t xml:space="preserve">Средовой подход позволяет решить задачу организации образовательного пространства как средства социального развития личности. </w:t>
      </w:r>
    </w:p>
    <w:p w:rsidR="000D5A5C" w:rsidRDefault="000D5A5C" w:rsidP="00BE3977">
      <w:pPr>
        <w:rPr>
          <w:b/>
        </w:rPr>
      </w:pPr>
    </w:p>
    <w:p w:rsidR="00BE3977" w:rsidRDefault="00BE3977" w:rsidP="000D5A5C">
      <w:pPr>
        <w:ind w:firstLine="0"/>
        <w:rPr>
          <w:b/>
          <w:bCs/>
        </w:rPr>
      </w:pPr>
      <w:r w:rsidRPr="00F61D89">
        <w:rPr>
          <w:b/>
        </w:rPr>
        <w:t>Средства, формы и методы</w:t>
      </w:r>
      <w:r>
        <w:rPr>
          <w:b/>
          <w:bCs/>
        </w:rPr>
        <w:t xml:space="preserve"> по познавательному развитию</w:t>
      </w:r>
      <w:r w:rsidRPr="007A738F">
        <w:rPr>
          <w:b/>
          <w:bCs/>
        </w:rPr>
        <w:t xml:space="preserve"> детей</w:t>
      </w:r>
    </w:p>
    <w:p w:rsidR="00BE3977" w:rsidRDefault="00BE3977" w:rsidP="00BE3977">
      <w:pPr>
        <w:rPr>
          <w:b/>
          <w:bCs/>
        </w:rPr>
      </w:pPr>
    </w:p>
    <w:p w:rsidR="00BE3977" w:rsidRPr="00CC0161" w:rsidRDefault="00BE3977" w:rsidP="000815DA">
      <w:pPr>
        <w:numPr>
          <w:ilvl w:val="0"/>
          <w:numId w:val="10"/>
        </w:numPr>
        <w:spacing w:line="360" w:lineRule="auto"/>
        <w:rPr>
          <w:bCs/>
        </w:rPr>
      </w:pPr>
      <w:r w:rsidRPr="00CC0161">
        <w:rPr>
          <w:bCs/>
        </w:rPr>
        <w:t>Ребенок и социальный мир</w:t>
      </w:r>
    </w:p>
    <w:p w:rsidR="00BE3977" w:rsidRPr="00CC0161" w:rsidRDefault="00BE3977" w:rsidP="000815DA">
      <w:pPr>
        <w:numPr>
          <w:ilvl w:val="0"/>
          <w:numId w:val="10"/>
        </w:numPr>
        <w:spacing w:line="360" w:lineRule="auto"/>
        <w:rPr>
          <w:bCs/>
        </w:rPr>
      </w:pPr>
      <w:r w:rsidRPr="00CC0161">
        <w:rPr>
          <w:bCs/>
        </w:rPr>
        <w:t>Ребенок и мир природы</w:t>
      </w:r>
    </w:p>
    <w:p w:rsidR="00BE3977" w:rsidRPr="00CC0161" w:rsidRDefault="00BE3977" w:rsidP="000815DA">
      <w:pPr>
        <w:numPr>
          <w:ilvl w:val="0"/>
          <w:numId w:val="10"/>
        </w:numPr>
        <w:spacing w:line="360" w:lineRule="auto"/>
        <w:rPr>
          <w:bCs/>
        </w:rPr>
      </w:pPr>
      <w:r w:rsidRPr="00CC0161">
        <w:rPr>
          <w:bCs/>
        </w:rPr>
        <w:t>Формирование элементарных математических представлений</w:t>
      </w:r>
    </w:p>
    <w:p w:rsidR="00BE3977" w:rsidRDefault="00BE3977" w:rsidP="00BE3977">
      <w:pPr>
        <w:contextualSpacing/>
        <w:rPr>
          <w:b/>
          <w:sz w:val="28"/>
          <w:szCs w:val="28"/>
        </w:rPr>
      </w:pPr>
    </w:p>
    <w:p w:rsidR="000D5A5C" w:rsidRDefault="000D5A5C" w:rsidP="00BE3977">
      <w:pPr>
        <w:contextualSpacing/>
        <w:rPr>
          <w:b/>
          <w:sz w:val="28"/>
          <w:szCs w:val="28"/>
        </w:rPr>
      </w:pPr>
    </w:p>
    <w:p w:rsidR="000D5A5C" w:rsidRDefault="000D5A5C" w:rsidP="00BE3977">
      <w:pPr>
        <w:contextualSpacing/>
        <w:rPr>
          <w:b/>
          <w:sz w:val="28"/>
          <w:szCs w:val="28"/>
        </w:rPr>
      </w:pPr>
    </w:p>
    <w:p w:rsidR="000D5A5C" w:rsidRDefault="000D5A5C" w:rsidP="00BE3977">
      <w:pPr>
        <w:contextualSpacing/>
        <w:rPr>
          <w:b/>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6"/>
        <w:gridCol w:w="2974"/>
        <w:gridCol w:w="3496"/>
      </w:tblGrid>
      <w:tr w:rsidR="00BE3977" w:rsidRPr="00AA3D00" w:rsidTr="004A6AFA">
        <w:tc>
          <w:tcPr>
            <w:tcW w:w="2904" w:type="dxa"/>
            <w:shd w:val="clear" w:color="auto" w:fill="auto"/>
          </w:tcPr>
          <w:p w:rsidR="00BE3977" w:rsidRPr="000D5A5C" w:rsidRDefault="00BE3977" w:rsidP="000D5A5C">
            <w:pPr>
              <w:pStyle w:val="a3"/>
              <w:rPr>
                <w:rFonts w:ascii="Times New Roman" w:hAnsi="Times New Roman" w:cs="Times New Roman"/>
                <w:sz w:val="24"/>
                <w:szCs w:val="24"/>
              </w:rPr>
            </w:pPr>
            <w:r w:rsidRPr="000D5A5C">
              <w:rPr>
                <w:rFonts w:ascii="Times New Roman" w:hAnsi="Times New Roman" w:cs="Times New Roman"/>
                <w:sz w:val="24"/>
                <w:szCs w:val="24"/>
              </w:rPr>
              <w:t xml:space="preserve">РАЗВИТИЕ </w:t>
            </w:r>
          </w:p>
          <w:p w:rsidR="00BE3977" w:rsidRPr="000D5A5C" w:rsidRDefault="00BE3977" w:rsidP="000D5A5C">
            <w:pPr>
              <w:pStyle w:val="a3"/>
              <w:rPr>
                <w:rFonts w:ascii="Times New Roman" w:hAnsi="Times New Roman" w:cs="Times New Roman"/>
                <w:sz w:val="24"/>
                <w:szCs w:val="24"/>
              </w:rPr>
            </w:pPr>
            <w:r w:rsidRPr="000D5A5C">
              <w:rPr>
                <w:rFonts w:ascii="Times New Roman" w:hAnsi="Times New Roman" w:cs="Times New Roman"/>
                <w:sz w:val="24"/>
                <w:szCs w:val="24"/>
              </w:rPr>
              <w:t xml:space="preserve">МЫШЛЕНИЯ, </w:t>
            </w:r>
          </w:p>
          <w:p w:rsidR="00BE3977" w:rsidRPr="000D5A5C" w:rsidRDefault="00BE3977" w:rsidP="000D5A5C">
            <w:pPr>
              <w:pStyle w:val="a3"/>
              <w:rPr>
                <w:rFonts w:ascii="Times New Roman" w:hAnsi="Times New Roman" w:cs="Times New Roman"/>
                <w:sz w:val="24"/>
                <w:szCs w:val="24"/>
              </w:rPr>
            </w:pPr>
            <w:r w:rsidRPr="000D5A5C">
              <w:rPr>
                <w:rFonts w:ascii="Times New Roman" w:hAnsi="Times New Roman" w:cs="Times New Roman"/>
                <w:sz w:val="24"/>
                <w:szCs w:val="24"/>
              </w:rPr>
              <w:t>ПАМЯТИ И ВНИМАНИЯ</w:t>
            </w:r>
          </w:p>
        </w:tc>
        <w:tc>
          <w:tcPr>
            <w:tcW w:w="3111" w:type="dxa"/>
            <w:shd w:val="clear" w:color="auto" w:fill="auto"/>
          </w:tcPr>
          <w:p w:rsidR="00BE3977" w:rsidRPr="000D5A5C" w:rsidRDefault="00BE3977" w:rsidP="000D5A5C">
            <w:pPr>
              <w:pStyle w:val="a3"/>
              <w:rPr>
                <w:rFonts w:ascii="Times New Roman" w:hAnsi="Times New Roman" w:cs="Times New Roman"/>
                <w:sz w:val="24"/>
                <w:szCs w:val="24"/>
              </w:rPr>
            </w:pPr>
            <w:r w:rsidRPr="000D5A5C">
              <w:rPr>
                <w:rFonts w:ascii="Times New Roman" w:hAnsi="Times New Roman" w:cs="Times New Roman"/>
                <w:sz w:val="24"/>
                <w:szCs w:val="24"/>
              </w:rPr>
              <w:t xml:space="preserve">РАЗВИТИЕ </w:t>
            </w:r>
          </w:p>
          <w:p w:rsidR="00BE3977" w:rsidRPr="000D5A5C" w:rsidRDefault="00BE3977" w:rsidP="000D5A5C">
            <w:pPr>
              <w:pStyle w:val="a3"/>
              <w:rPr>
                <w:rFonts w:ascii="Times New Roman" w:hAnsi="Times New Roman" w:cs="Times New Roman"/>
                <w:sz w:val="24"/>
                <w:szCs w:val="24"/>
              </w:rPr>
            </w:pPr>
            <w:r w:rsidRPr="000D5A5C">
              <w:rPr>
                <w:rFonts w:ascii="Times New Roman" w:hAnsi="Times New Roman" w:cs="Times New Roman"/>
                <w:sz w:val="24"/>
                <w:szCs w:val="24"/>
              </w:rPr>
              <w:t>ЛЮБОЗНАТЕЛЬНОСТИ</w:t>
            </w:r>
          </w:p>
          <w:p w:rsidR="00BE3977" w:rsidRPr="000D5A5C" w:rsidRDefault="00BE3977" w:rsidP="000D5A5C">
            <w:pPr>
              <w:pStyle w:val="a3"/>
              <w:rPr>
                <w:rFonts w:ascii="Times New Roman" w:hAnsi="Times New Roman" w:cs="Times New Roman"/>
                <w:sz w:val="24"/>
                <w:szCs w:val="24"/>
              </w:rPr>
            </w:pPr>
          </w:p>
        </w:tc>
        <w:tc>
          <w:tcPr>
            <w:tcW w:w="3668" w:type="dxa"/>
            <w:shd w:val="clear" w:color="auto" w:fill="auto"/>
          </w:tcPr>
          <w:p w:rsidR="00BE3977" w:rsidRPr="000D5A5C" w:rsidRDefault="00BE3977" w:rsidP="000D5A5C">
            <w:pPr>
              <w:pStyle w:val="a3"/>
              <w:rPr>
                <w:rFonts w:ascii="Times New Roman" w:hAnsi="Times New Roman" w:cs="Times New Roman"/>
                <w:sz w:val="24"/>
                <w:szCs w:val="24"/>
              </w:rPr>
            </w:pPr>
            <w:r w:rsidRPr="000D5A5C">
              <w:rPr>
                <w:rFonts w:ascii="Times New Roman" w:hAnsi="Times New Roman" w:cs="Times New Roman"/>
                <w:sz w:val="24"/>
                <w:szCs w:val="24"/>
              </w:rPr>
              <w:t xml:space="preserve">ФОРМИРОВАНИЕ </w:t>
            </w:r>
          </w:p>
          <w:p w:rsidR="00BE3977" w:rsidRPr="000D5A5C" w:rsidRDefault="00BE3977" w:rsidP="000D5A5C">
            <w:pPr>
              <w:pStyle w:val="a3"/>
              <w:rPr>
                <w:rFonts w:ascii="Times New Roman" w:hAnsi="Times New Roman" w:cs="Times New Roman"/>
                <w:sz w:val="24"/>
                <w:szCs w:val="24"/>
              </w:rPr>
            </w:pPr>
            <w:r w:rsidRPr="000D5A5C">
              <w:rPr>
                <w:rFonts w:ascii="Times New Roman" w:hAnsi="Times New Roman" w:cs="Times New Roman"/>
                <w:sz w:val="24"/>
                <w:szCs w:val="24"/>
              </w:rPr>
              <w:t xml:space="preserve">СПЕЦИАЛЬНЫХ </w:t>
            </w:r>
          </w:p>
          <w:p w:rsidR="00BE3977" w:rsidRPr="000D5A5C" w:rsidRDefault="00BE3977" w:rsidP="000D5A5C">
            <w:pPr>
              <w:pStyle w:val="a3"/>
              <w:rPr>
                <w:rFonts w:ascii="Times New Roman" w:hAnsi="Times New Roman" w:cs="Times New Roman"/>
                <w:sz w:val="24"/>
                <w:szCs w:val="24"/>
              </w:rPr>
            </w:pPr>
            <w:r w:rsidRPr="000D5A5C">
              <w:rPr>
                <w:rFonts w:ascii="Times New Roman" w:hAnsi="Times New Roman" w:cs="Times New Roman"/>
                <w:sz w:val="24"/>
                <w:szCs w:val="24"/>
              </w:rPr>
              <w:t xml:space="preserve">СПОСОБОВ </w:t>
            </w:r>
          </w:p>
          <w:p w:rsidR="00BE3977" w:rsidRPr="000D5A5C" w:rsidRDefault="00BE3977" w:rsidP="000D5A5C">
            <w:pPr>
              <w:pStyle w:val="a3"/>
              <w:rPr>
                <w:rFonts w:ascii="Times New Roman" w:hAnsi="Times New Roman" w:cs="Times New Roman"/>
                <w:sz w:val="24"/>
                <w:szCs w:val="24"/>
              </w:rPr>
            </w:pPr>
            <w:r w:rsidRPr="000D5A5C">
              <w:rPr>
                <w:rFonts w:ascii="Times New Roman" w:hAnsi="Times New Roman" w:cs="Times New Roman"/>
                <w:sz w:val="24"/>
                <w:szCs w:val="24"/>
              </w:rPr>
              <w:t>ОРИЕНТАЦИИ</w:t>
            </w:r>
          </w:p>
        </w:tc>
      </w:tr>
      <w:tr w:rsidR="00BE3977" w:rsidRPr="00AA3D00" w:rsidTr="004A6AFA">
        <w:tc>
          <w:tcPr>
            <w:tcW w:w="2904" w:type="dxa"/>
            <w:shd w:val="clear" w:color="auto" w:fill="auto"/>
          </w:tcPr>
          <w:p w:rsidR="00BE3977" w:rsidRPr="000D5A5C" w:rsidRDefault="00BE3977" w:rsidP="000D5A5C">
            <w:pPr>
              <w:pStyle w:val="a3"/>
              <w:rPr>
                <w:rFonts w:ascii="Times New Roman" w:hAnsi="Times New Roman" w:cs="Times New Roman"/>
                <w:sz w:val="24"/>
                <w:szCs w:val="24"/>
              </w:rPr>
            </w:pPr>
            <w:r w:rsidRPr="000D5A5C">
              <w:rPr>
                <w:rFonts w:ascii="Times New Roman" w:hAnsi="Times New Roman" w:cs="Times New Roman"/>
                <w:sz w:val="24"/>
                <w:szCs w:val="24"/>
              </w:rPr>
              <w:t>РАЗЛИЧНЫЕ ВИДЫ ДЕЯТЕЛЬНОСТИ</w:t>
            </w:r>
          </w:p>
          <w:p w:rsidR="00BE3977" w:rsidRPr="000D5A5C" w:rsidRDefault="00BE3977" w:rsidP="000D5A5C">
            <w:pPr>
              <w:pStyle w:val="a3"/>
              <w:rPr>
                <w:rFonts w:ascii="Times New Roman" w:hAnsi="Times New Roman" w:cs="Times New Roman"/>
                <w:sz w:val="24"/>
                <w:szCs w:val="24"/>
              </w:rPr>
            </w:pPr>
            <w:r w:rsidRPr="000D5A5C">
              <w:rPr>
                <w:rFonts w:ascii="Times New Roman" w:hAnsi="Times New Roman" w:cs="Times New Roman"/>
                <w:sz w:val="24"/>
                <w:szCs w:val="24"/>
              </w:rPr>
              <w:t>ВОПРОСЫ ДЕТЕЙ</w:t>
            </w:r>
          </w:p>
          <w:p w:rsidR="00BE3977" w:rsidRPr="000D5A5C" w:rsidRDefault="00BE3977" w:rsidP="000D5A5C">
            <w:pPr>
              <w:pStyle w:val="a3"/>
              <w:rPr>
                <w:rFonts w:ascii="Times New Roman" w:hAnsi="Times New Roman" w:cs="Times New Roman"/>
                <w:sz w:val="24"/>
                <w:szCs w:val="24"/>
              </w:rPr>
            </w:pPr>
            <w:r w:rsidRPr="000D5A5C">
              <w:rPr>
                <w:rFonts w:ascii="Times New Roman" w:hAnsi="Times New Roman" w:cs="Times New Roman"/>
                <w:sz w:val="24"/>
                <w:szCs w:val="24"/>
              </w:rPr>
              <w:t>РАЗВИТИЕ ЛОГИКИ</w:t>
            </w:r>
          </w:p>
          <w:p w:rsidR="00BE3977" w:rsidRPr="000D5A5C" w:rsidRDefault="00BE3977" w:rsidP="000D5A5C">
            <w:pPr>
              <w:pStyle w:val="a3"/>
              <w:rPr>
                <w:rFonts w:ascii="Times New Roman" w:hAnsi="Times New Roman" w:cs="Times New Roman"/>
                <w:sz w:val="24"/>
                <w:szCs w:val="24"/>
              </w:rPr>
            </w:pPr>
            <w:r w:rsidRPr="000D5A5C">
              <w:rPr>
                <w:rFonts w:ascii="Times New Roman" w:hAnsi="Times New Roman" w:cs="Times New Roman"/>
                <w:sz w:val="24"/>
                <w:szCs w:val="24"/>
              </w:rPr>
              <w:t>РАЗВИВАЮЩИЕ ИГРЫ</w:t>
            </w:r>
          </w:p>
        </w:tc>
        <w:tc>
          <w:tcPr>
            <w:tcW w:w="3111" w:type="dxa"/>
            <w:shd w:val="clear" w:color="auto" w:fill="auto"/>
          </w:tcPr>
          <w:p w:rsidR="00BE3977" w:rsidRPr="000D5A5C" w:rsidRDefault="00BE3977" w:rsidP="000D5A5C">
            <w:pPr>
              <w:pStyle w:val="a3"/>
              <w:rPr>
                <w:rFonts w:ascii="Times New Roman" w:hAnsi="Times New Roman" w:cs="Times New Roman"/>
                <w:sz w:val="24"/>
                <w:szCs w:val="24"/>
              </w:rPr>
            </w:pPr>
            <w:r w:rsidRPr="000D5A5C">
              <w:rPr>
                <w:rFonts w:ascii="Times New Roman" w:hAnsi="Times New Roman" w:cs="Times New Roman"/>
                <w:sz w:val="24"/>
                <w:szCs w:val="24"/>
              </w:rPr>
              <w:t xml:space="preserve">РАЗВИТИЕ </w:t>
            </w:r>
          </w:p>
          <w:p w:rsidR="00BE3977" w:rsidRPr="000D5A5C" w:rsidRDefault="00BE3977" w:rsidP="000D5A5C">
            <w:pPr>
              <w:pStyle w:val="a3"/>
              <w:rPr>
                <w:rFonts w:ascii="Times New Roman" w:hAnsi="Times New Roman" w:cs="Times New Roman"/>
                <w:sz w:val="24"/>
                <w:szCs w:val="24"/>
              </w:rPr>
            </w:pPr>
            <w:r w:rsidRPr="000D5A5C">
              <w:rPr>
                <w:rFonts w:ascii="Times New Roman" w:hAnsi="Times New Roman" w:cs="Times New Roman"/>
                <w:sz w:val="24"/>
                <w:szCs w:val="24"/>
              </w:rPr>
              <w:t>ПОЗНАВАТЕЛЬНОЙ</w:t>
            </w:r>
          </w:p>
          <w:p w:rsidR="00BE3977" w:rsidRPr="000D5A5C" w:rsidRDefault="00BE3977" w:rsidP="000D5A5C">
            <w:pPr>
              <w:pStyle w:val="a3"/>
              <w:rPr>
                <w:rFonts w:ascii="Times New Roman" w:hAnsi="Times New Roman" w:cs="Times New Roman"/>
                <w:sz w:val="24"/>
                <w:szCs w:val="24"/>
              </w:rPr>
            </w:pPr>
            <w:r w:rsidRPr="000D5A5C">
              <w:rPr>
                <w:rFonts w:ascii="Times New Roman" w:hAnsi="Times New Roman" w:cs="Times New Roman"/>
                <w:sz w:val="24"/>
                <w:szCs w:val="24"/>
              </w:rPr>
              <w:t xml:space="preserve">      МОТИВАЦИИ</w:t>
            </w:r>
          </w:p>
          <w:p w:rsidR="00BE3977" w:rsidRPr="000D5A5C" w:rsidRDefault="00BE3977" w:rsidP="000D5A5C">
            <w:pPr>
              <w:pStyle w:val="a3"/>
              <w:rPr>
                <w:rFonts w:ascii="Times New Roman" w:hAnsi="Times New Roman" w:cs="Times New Roman"/>
                <w:sz w:val="24"/>
                <w:szCs w:val="24"/>
              </w:rPr>
            </w:pPr>
            <w:r w:rsidRPr="000D5A5C">
              <w:rPr>
                <w:rFonts w:ascii="Times New Roman" w:hAnsi="Times New Roman" w:cs="Times New Roman"/>
                <w:sz w:val="24"/>
                <w:szCs w:val="24"/>
              </w:rPr>
              <w:t>РАЗВИТИЕ ВООБРАЖЕНИЯ И ТВОРЧЕСКОЙ АКТИВНОСТИ</w:t>
            </w:r>
          </w:p>
          <w:p w:rsidR="00BE3977" w:rsidRPr="000D5A5C" w:rsidRDefault="00BE3977" w:rsidP="000D5A5C">
            <w:pPr>
              <w:pStyle w:val="a3"/>
              <w:rPr>
                <w:rFonts w:ascii="Times New Roman" w:hAnsi="Times New Roman" w:cs="Times New Roman"/>
                <w:sz w:val="24"/>
                <w:szCs w:val="24"/>
              </w:rPr>
            </w:pPr>
          </w:p>
        </w:tc>
        <w:tc>
          <w:tcPr>
            <w:tcW w:w="3668" w:type="dxa"/>
            <w:shd w:val="clear" w:color="auto" w:fill="auto"/>
          </w:tcPr>
          <w:p w:rsidR="00BE3977" w:rsidRPr="000D5A5C" w:rsidRDefault="00BE3977" w:rsidP="000D5A5C">
            <w:pPr>
              <w:pStyle w:val="a3"/>
              <w:rPr>
                <w:rFonts w:ascii="Times New Roman" w:hAnsi="Times New Roman" w:cs="Times New Roman"/>
                <w:sz w:val="24"/>
                <w:szCs w:val="24"/>
              </w:rPr>
            </w:pPr>
            <w:r w:rsidRPr="000D5A5C">
              <w:rPr>
                <w:rFonts w:ascii="Times New Roman" w:hAnsi="Times New Roman" w:cs="Times New Roman"/>
                <w:sz w:val="24"/>
                <w:szCs w:val="24"/>
              </w:rPr>
              <w:t xml:space="preserve">ЭКСПЕРИМЕНТИРОВАНИЕ С </w:t>
            </w:r>
            <w:proofErr w:type="gramStart"/>
            <w:r w:rsidRPr="000D5A5C">
              <w:rPr>
                <w:rFonts w:ascii="Times New Roman" w:hAnsi="Times New Roman" w:cs="Times New Roman"/>
                <w:sz w:val="24"/>
                <w:szCs w:val="24"/>
              </w:rPr>
              <w:t>ПРИРОДНЫМ</w:t>
            </w:r>
            <w:proofErr w:type="gramEnd"/>
          </w:p>
          <w:p w:rsidR="00BE3977" w:rsidRPr="000D5A5C" w:rsidRDefault="00BE3977" w:rsidP="000D5A5C">
            <w:pPr>
              <w:pStyle w:val="a3"/>
              <w:rPr>
                <w:rFonts w:ascii="Times New Roman" w:hAnsi="Times New Roman" w:cs="Times New Roman"/>
                <w:sz w:val="24"/>
                <w:szCs w:val="24"/>
              </w:rPr>
            </w:pPr>
            <w:r w:rsidRPr="000D5A5C">
              <w:rPr>
                <w:rFonts w:ascii="Times New Roman" w:hAnsi="Times New Roman" w:cs="Times New Roman"/>
                <w:sz w:val="24"/>
                <w:szCs w:val="24"/>
              </w:rPr>
              <w:t>МАТЕРИАЛОМ</w:t>
            </w:r>
          </w:p>
          <w:p w:rsidR="00BE3977" w:rsidRPr="000D5A5C" w:rsidRDefault="00BE3977" w:rsidP="000D5A5C">
            <w:pPr>
              <w:pStyle w:val="a3"/>
              <w:rPr>
                <w:rFonts w:ascii="Times New Roman" w:hAnsi="Times New Roman" w:cs="Times New Roman"/>
                <w:sz w:val="24"/>
                <w:szCs w:val="24"/>
              </w:rPr>
            </w:pPr>
            <w:r w:rsidRPr="000D5A5C">
              <w:rPr>
                <w:rFonts w:ascii="Times New Roman" w:hAnsi="Times New Roman" w:cs="Times New Roman"/>
                <w:sz w:val="24"/>
                <w:szCs w:val="24"/>
              </w:rPr>
              <w:t>ИСПОЛЬЗОВАНИЕ СХЕМ, СИМВОЛОВ, ЗНАКОВ</w:t>
            </w:r>
          </w:p>
          <w:p w:rsidR="00BE3977" w:rsidRPr="000D5A5C" w:rsidRDefault="00BE3977" w:rsidP="000D5A5C">
            <w:pPr>
              <w:pStyle w:val="a3"/>
              <w:rPr>
                <w:rFonts w:ascii="Times New Roman" w:hAnsi="Times New Roman" w:cs="Times New Roman"/>
                <w:sz w:val="24"/>
                <w:szCs w:val="24"/>
              </w:rPr>
            </w:pPr>
          </w:p>
          <w:p w:rsidR="00BE3977" w:rsidRPr="000D5A5C" w:rsidRDefault="00BE3977" w:rsidP="000D5A5C">
            <w:pPr>
              <w:pStyle w:val="a3"/>
              <w:rPr>
                <w:rFonts w:ascii="Times New Roman" w:hAnsi="Times New Roman" w:cs="Times New Roman"/>
                <w:sz w:val="24"/>
                <w:szCs w:val="24"/>
              </w:rPr>
            </w:pPr>
            <w:r w:rsidRPr="000D5A5C">
              <w:rPr>
                <w:rFonts w:ascii="Times New Roman" w:hAnsi="Times New Roman" w:cs="Times New Roman"/>
                <w:sz w:val="24"/>
                <w:szCs w:val="24"/>
              </w:rPr>
              <w:t xml:space="preserve">   </w:t>
            </w:r>
          </w:p>
        </w:tc>
      </w:tr>
      <w:tr w:rsidR="00BE3977" w:rsidRPr="00AA3D00" w:rsidTr="004A6AFA">
        <w:tc>
          <w:tcPr>
            <w:tcW w:w="9683" w:type="dxa"/>
            <w:gridSpan w:val="3"/>
            <w:shd w:val="clear" w:color="auto" w:fill="auto"/>
          </w:tcPr>
          <w:p w:rsidR="00BE3977" w:rsidRPr="00AA3D00" w:rsidRDefault="00BE3977" w:rsidP="004A6AFA">
            <w:pPr>
              <w:contextualSpacing/>
              <w:rPr>
                <w:b/>
                <w:bCs/>
              </w:rPr>
            </w:pPr>
            <w:r w:rsidRPr="00AA3D00">
              <w:rPr>
                <w:b/>
                <w:bCs/>
              </w:rPr>
              <w:t xml:space="preserve">Виды экспериментирование </w:t>
            </w:r>
          </w:p>
        </w:tc>
      </w:tr>
      <w:tr w:rsidR="00BE3977" w:rsidRPr="00AA3D00" w:rsidTr="004A6AFA">
        <w:tc>
          <w:tcPr>
            <w:tcW w:w="2904" w:type="dxa"/>
            <w:shd w:val="clear" w:color="auto" w:fill="auto"/>
          </w:tcPr>
          <w:p w:rsidR="00BE3977" w:rsidRPr="00AA3D00" w:rsidRDefault="00BE3977" w:rsidP="004A6AFA">
            <w:pPr>
              <w:contextualSpacing/>
              <w:rPr>
                <w:bCs/>
              </w:rPr>
            </w:pPr>
            <w:r w:rsidRPr="00AA3D00">
              <w:rPr>
                <w:b/>
                <w:bCs/>
              </w:rPr>
              <w:t>Наблюдения</w:t>
            </w:r>
            <w:r w:rsidRPr="00AA3D00">
              <w:rPr>
                <w:bCs/>
              </w:rPr>
              <w:t>-</w:t>
            </w:r>
          </w:p>
          <w:p w:rsidR="00BE3977" w:rsidRPr="00AA3D00" w:rsidRDefault="00BE3977" w:rsidP="004A6AFA">
            <w:pPr>
              <w:contextualSpacing/>
              <w:rPr>
                <w:bCs/>
              </w:rPr>
            </w:pPr>
            <w:r w:rsidRPr="00AA3D00">
              <w:rPr>
                <w:bCs/>
              </w:rPr>
              <w:t>Целенаправленный процесс, в результате которого ребенок сам должен получить знания</w:t>
            </w:r>
          </w:p>
        </w:tc>
        <w:tc>
          <w:tcPr>
            <w:tcW w:w="3111" w:type="dxa"/>
            <w:shd w:val="clear" w:color="auto" w:fill="auto"/>
          </w:tcPr>
          <w:p w:rsidR="00BE3977" w:rsidRPr="00AA3D00" w:rsidRDefault="00BE3977" w:rsidP="004A6AFA">
            <w:pPr>
              <w:contextualSpacing/>
              <w:rPr>
                <w:b/>
                <w:bCs/>
              </w:rPr>
            </w:pPr>
            <w:r w:rsidRPr="00AA3D00">
              <w:rPr>
                <w:b/>
                <w:bCs/>
              </w:rPr>
              <w:t>Опыты:</w:t>
            </w:r>
          </w:p>
          <w:p w:rsidR="00BE3977" w:rsidRPr="00AA3D00" w:rsidRDefault="00BE3977" w:rsidP="004A6AFA">
            <w:pPr>
              <w:contextualSpacing/>
              <w:rPr>
                <w:bCs/>
              </w:rPr>
            </w:pPr>
            <w:r w:rsidRPr="00AA3D00">
              <w:rPr>
                <w:bCs/>
              </w:rPr>
              <w:t>- кратковременные и долгосрочные;</w:t>
            </w:r>
          </w:p>
          <w:p w:rsidR="00BE3977" w:rsidRPr="00AA3D00" w:rsidRDefault="00BE3977" w:rsidP="004A6AFA">
            <w:pPr>
              <w:contextualSpacing/>
              <w:rPr>
                <w:bCs/>
              </w:rPr>
            </w:pPr>
            <w:r w:rsidRPr="00AA3D00">
              <w:rPr>
                <w:bCs/>
              </w:rPr>
              <w:t>- демонстрационные (показ воспитателем) и лабораторные (дети вместе с воспитателем, с его помощью).</w:t>
            </w:r>
          </w:p>
          <w:p w:rsidR="00BE3977" w:rsidRPr="00AA3D00" w:rsidRDefault="00BE3977" w:rsidP="004A6AFA">
            <w:pPr>
              <w:contextualSpacing/>
              <w:rPr>
                <w:bCs/>
              </w:rPr>
            </w:pPr>
            <w:r w:rsidRPr="00AA3D00">
              <w:rPr>
                <w:bCs/>
              </w:rPr>
              <w:t>- опыт – доказательство и опыт – исследование</w:t>
            </w:r>
          </w:p>
        </w:tc>
        <w:tc>
          <w:tcPr>
            <w:tcW w:w="3668" w:type="dxa"/>
            <w:shd w:val="clear" w:color="auto" w:fill="auto"/>
          </w:tcPr>
          <w:p w:rsidR="00BE3977" w:rsidRPr="00AA3D00" w:rsidRDefault="00BE3977" w:rsidP="004A6AFA">
            <w:pPr>
              <w:contextualSpacing/>
              <w:rPr>
                <w:bCs/>
              </w:rPr>
            </w:pPr>
            <w:r w:rsidRPr="00AA3D00">
              <w:rPr>
                <w:b/>
                <w:bCs/>
              </w:rPr>
              <w:t>Поисковая деятельность</w:t>
            </w:r>
            <w:r w:rsidRPr="00AA3D00">
              <w:rPr>
                <w:bCs/>
              </w:rPr>
              <w:t xml:space="preserve"> как нахождение способа действия</w:t>
            </w:r>
          </w:p>
        </w:tc>
      </w:tr>
    </w:tbl>
    <w:p w:rsidR="00BE3977" w:rsidRDefault="00BE3977" w:rsidP="00BE3977">
      <w:pPr>
        <w:spacing w:line="360" w:lineRule="auto"/>
        <w:rPr>
          <w:b/>
        </w:rPr>
      </w:pPr>
      <w:r>
        <w:rPr>
          <w:b/>
        </w:rPr>
        <w:t>Формы работы по познавательному развитию:</w:t>
      </w:r>
    </w:p>
    <w:p w:rsidR="00BE3977" w:rsidRDefault="00BE3977" w:rsidP="00BE3977">
      <w:pPr>
        <w:spacing w:line="360" w:lineRule="auto"/>
      </w:pPr>
      <w:r>
        <w:t>- сюжетная игра;</w:t>
      </w:r>
    </w:p>
    <w:p w:rsidR="00BE3977" w:rsidRDefault="00BE3977" w:rsidP="00BE3977">
      <w:pPr>
        <w:spacing w:line="360" w:lineRule="auto"/>
      </w:pPr>
      <w:r>
        <w:t>- исследовательская деятельность;</w:t>
      </w:r>
    </w:p>
    <w:p w:rsidR="00BE3977" w:rsidRDefault="00BE3977" w:rsidP="00BE3977">
      <w:pPr>
        <w:spacing w:line="360" w:lineRule="auto"/>
      </w:pPr>
      <w:r>
        <w:t>- рассказ;</w:t>
      </w:r>
    </w:p>
    <w:p w:rsidR="00BE3977" w:rsidRDefault="00BE3977" w:rsidP="00BE3977">
      <w:pPr>
        <w:spacing w:line="360" w:lineRule="auto"/>
      </w:pPr>
      <w:r>
        <w:t>- беседа;</w:t>
      </w:r>
    </w:p>
    <w:p w:rsidR="00BE3977" w:rsidRDefault="00BE3977" w:rsidP="00BE3977">
      <w:pPr>
        <w:spacing w:line="360" w:lineRule="auto"/>
      </w:pPr>
      <w:r>
        <w:t>- экспериментирование;</w:t>
      </w:r>
    </w:p>
    <w:p w:rsidR="00BE3977" w:rsidRDefault="00BE3977" w:rsidP="00BE3977">
      <w:pPr>
        <w:spacing w:line="360" w:lineRule="auto"/>
      </w:pPr>
      <w:r>
        <w:t>- проблемная ситуация;</w:t>
      </w:r>
    </w:p>
    <w:p w:rsidR="00BE3977" w:rsidRDefault="00BE3977" w:rsidP="00BE3977">
      <w:pPr>
        <w:spacing w:line="360" w:lineRule="auto"/>
      </w:pPr>
      <w:r>
        <w:t>- рассматривание;</w:t>
      </w:r>
    </w:p>
    <w:p w:rsidR="00BE3977" w:rsidRDefault="00BE3977" w:rsidP="00BE3977">
      <w:pPr>
        <w:spacing w:line="360" w:lineRule="auto"/>
      </w:pPr>
      <w:r>
        <w:t>- развивающая игра;</w:t>
      </w:r>
    </w:p>
    <w:p w:rsidR="00BE3977" w:rsidRDefault="00BE3977" w:rsidP="00BE3977">
      <w:pPr>
        <w:spacing w:line="360" w:lineRule="auto"/>
      </w:pPr>
      <w:r>
        <w:t>- наблюдение;</w:t>
      </w:r>
    </w:p>
    <w:p w:rsidR="00BE3977" w:rsidRDefault="00BE3977" w:rsidP="00BE3977">
      <w:pPr>
        <w:spacing w:line="360" w:lineRule="auto"/>
      </w:pPr>
      <w:r>
        <w:lastRenderedPageBreak/>
        <w:t>- интегративная деятельность;</w:t>
      </w:r>
    </w:p>
    <w:p w:rsidR="00BE3977" w:rsidRDefault="00BE3977" w:rsidP="00BE3977">
      <w:pPr>
        <w:spacing w:line="360" w:lineRule="auto"/>
      </w:pPr>
      <w:r>
        <w:t>- проектная деятельность;</w:t>
      </w:r>
    </w:p>
    <w:p w:rsidR="00BE3977" w:rsidRDefault="00BE3977" w:rsidP="00BE3977">
      <w:pPr>
        <w:spacing w:line="360" w:lineRule="auto"/>
      </w:pPr>
      <w:r>
        <w:t>- игра – эксперимент;</w:t>
      </w:r>
    </w:p>
    <w:p w:rsidR="00BE3977" w:rsidRDefault="00BE3977" w:rsidP="00BE3977">
      <w:pPr>
        <w:spacing w:line="360" w:lineRule="auto"/>
      </w:pPr>
      <w:r>
        <w:t>- экскурсия;</w:t>
      </w:r>
    </w:p>
    <w:p w:rsidR="00BE3977" w:rsidRDefault="00BE3977" w:rsidP="00BE3977">
      <w:pPr>
        <w:spacing w:line="360" w:lineRule="auto"/>
      </w:pPr>
      <w:r>
        <w:t>- ситуативный разговор;</w:t>
      </w:r>
    </w:p>
    <w:p w:rsidR="00BE3977" w:rsidRDefault="00BE3977" w:rsidP="00BE3977">
      <w:pPr>
        <w:spacing w:line="360" w:lineRule="auto"/>
        <w:rPr>
          <w:b/>
        </w:rPr>
      </w:pPr>
      <w:r w:rsidRPr="0047703B">
        <w:rPr>
          <w:b/>
        </w:rPr>
        <w:t>Технологии познавательного развития</w:t>
      </w:r>
    </w:p>
    <w:p w:rsidR="00BE3977" w:rsidRPr="0066780A" w:rsidRDefault="00BE3977" w:rsidP="000815DA">
      <w:pPr>
        <w:numPr>
          <w:ilvl w:val="0"/>
          <w:numId w:val="11"/>
        </w:numPr>
        <w:spacing w:line="360" w:lineRule="auto"/>
      </w:pPr>
      <w:r w:rsidRPr="0066780A">
        <w:t>технология моделирование</w:t>
      </w:r>
    </w:p>
    <w:p w:rsidR="00BE3977" w:rsidRPr="0066780A" w:rsidRDefault="00BE3977" w:rsidP="000815DA">
      <w:pPr>
        <w:numPr>
          <w:ilvl w:val="0"/>
          <w:numId w:val="11"/>
        </w:numPr>
        <w:spacing w:line="360" w:lineRule="auto"/>
      </w:pPr>
      <w:r w:rsidRPr="0066780A">
        <w:t>технология наблюдения за окружающим миром</w:t>
      </w:r>
    </w:p>
    <w:p w:rsidR="00BE3977" w:rsidRPr="0066780A" w:rsidRDefault="00BE3977" w:rsidP="000815DA">
      <w:pPr>
        <w:numPr>
          <w:ilvl w:val="0"/>
          <w:numId w:val="11"/>
        </w:numPr>
        <w:spacing w:line="360" w:lineRule="auto"/>
      </w:pPr>
      <w:r w:rsidRPr="0066780A">
        <w:t>технология проведения демонстрационного эксперимента и элементарных опытов</w:t>
      </w:r>
    </w:p>
    <w:p w:rsidR="00BE3977" w:rsidRPr="0066780A" w:rsidRDefault="00BE3977" w:rsidP="000815DA">
      <w:pPr>
        <w:numPr>
          <w:ilvl w:val="0"/>
          <w:numId w:val="11"/>
        </w:numPr>
        <w:spacing w:line="360" w:lineRule="auto"/>
      </w:pPr>
      <w:r w:rsidRPr="0066780A">
        <w:t>технология проектного обучения</w:t>
      </w:r>
    </w:p>
    <w:p w:rsidR="00BE3977" w:rsidRPr="00263930" w:rsidRDefault="00BE3977" w:rsidP="000815DA">
      <w:pPr>
        <w:numPr>
          <w:ilvl w:val="0"/>
          <w:numId w:val="11"/>
        </w:numPr>
        <w:spacing w:line="360" w:lineRule="auto"/>
      </w:pPr>
      <w:r w:rsidRPr="0066780A">
        <w:t>технология проблемно – диалогического обучения</w:t>
      </w:r>
    </w:p>
    <w:p w:rsidR="00BE3977" w:rsidRPr="00714C23" w:rsidRDefault="00BE3977" w:rsidP="00BE3977">
      <w:pPr>
        <w:rPr>
          <w:b/>
        </w:rPr>
      </w:pPr>
      <w:r w:rsidRPr="00714C23">
        <w:rPr>
          <w:b/>
          <w:bCs/>
        </w:rPr>
        <w:t>Методы развития речи</w:t>
      </w:r>
    </w:p>
    <w:p w:rsidR="00BE3977" w:rsidRDefault="00BE3977" w:rsidP="00BE39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5"/>
        <w:gridCol w:w="3188"/>
        <w:gridCol w:w="3187"/>
      </w:tblGrid>
      <w:tr w:rsidR="00BE3977" w:rsidRPr="00AA3D00" w:rsidTr="004A6AFA">
        <w:tc>
          <w:tcPr>
            <w:tcW w:w="3190" w:type="dxa"/>
            <w:shd w:val="clear" w:color="auto" w:fill="auto"/>
          </w:tcPr>
          <w:p w:rsidR="00BE3977" w:rsidRPr="00AA3D00" w:rsidRDefault="00BE3977" w:rsidP="004A6AFA">
            <w:pPr>
              <w:rPr>
                <w:b/>
              </w:rPr>
            </w:pPr>
            <w:r w:rsidRPr="00AA3D00">
              <w:rPr>
                <w:b/>
                <w:bCs/>
              </w:rPr>
              <w:t>Наглядные</w:t>
            </w:r>
          </w:p>
          <w:p w:rsidR="00BE3977" w:rsidRPr="00AA3D00" w:rsidRDefault="00BE3977" w:rsidP="004A6AFA">
            <w:pPr>
              <w:rPr>
                <w:b/>
              </w:rPr>
            </w:pPr>
          </w:p>
        </w:tc>
        <w:tc>
          <w:tcPr>
            <w:tcW w:w="3190" w:type="dxa"/>
            <w:shd w:val="clear" w:color="auto" w:fill="auto"/>
          </w:tcPr>
          <w:p w:rsidR="00BE3977" w:rsidRPr="00AA3D00" w:rsidRDefault="00BE3977" w:rsidP="004A6AFA">
            <w:pPr>
              <w:rPr>
                <w:b/>
              </w:rPr>
            </w:pPr>
            <w:r w:rsidRPr="00AA3D00">
              <w:rPr>
                <w:b/>
                <w:bCs/>
              </w:rPr>
              <w:t>Словесные</w:t>
            </w:r>
          </w:p>
          <w:p w:rsidR="00BE3977" w:rsidRPr="00AA3D00" w:rsidRDefault="00BE3977" w:rsidP="004A6AFA">
            <w:pPr>
              <w:rPr>
                <w:b/>
              </w:rPr>
            </w:pPr>
          </w:p>
        </w:tc>
        <w:tc>
          <w:tcPr>
            <w:tcW w:w="3191" w:type="dxa"/>
            <w:shd w:val="clear" w:color="auto" w:fill="auto"/>
          </w:tcPr>
          <w:p w:rsidR="00BE3977" w:rsidRPr="00AA3D00" w:rsidRDefault="00BE3977" w:rsidP="004A6AFA">
            <w:pPr>
              <w:rPr>
                <w:b/>
              </w:rPr>
            </w:pPr>
            <w:r w:rsidRPr="00AA3D00">
              <w:rPr>
                <w:b/>
                <w:bCs/>
              </w:rPr>
              <w:t>Практические</w:t>
            </w:r>
          </w:p>
          <w:p w:rsidR="00BE3977" w:rsidRPr="00AA3D00" w:rsidRDefault="00BE3977" w:rsidP="004A6AFA">
            <w:pPr>
              <w:rPr>
                <w:b/>
              </w:rPr>
            </w:pPr>
          </w:p>
        </w:tc>
      </w:tr>
      <w:tr w:rsidR="00BE3977" w:rsidRPr="00AA3D00" w:rsidTr="004A6AFA">
        <w:tc>
          <w:tcPr>
            <w:tcW w:w="3190" w:type="dxa"/>
            <w:shd w:val="clear" w:color="auto" w:fill="auto"/>
          </w:tcPr>
          <w:p w:rsidR="00BE3977" w:rsidRPr="00AA3D00" w:rsidRDefault="00BE3977" w:rsidP="000815DA">
            <w:pPr>
              <w:numPr>
                <w:ilvl w:val="0"/>
                <w:numId w:val="12"/>
              </w:numPr>
            </w:pPr>
            <w:r w:rsidRPr="00AA3D00">
              <w:rPr>
                <w:bCs/>
              </w:rPr>
              <w:t>Непосредственное наблюдение и его</w:t>
            </w:r>
            <w:r w:rsidRPr="00AA3D00">
              <w:rPr>
                <w:bCs/>
              </w:rPr>
              <w:br/>
              <w:t xml:space="preserve">  разновидности </w:t>
            </w:r>
            <w:r w:rsidRPr="00AA3D00">
              <w:t xml:space="preserve">(наблюдение в природе, </w:t>
            </w:r>
            <w:r w:rsidRPr="00AA3D00">
              <w:br/>
              <w:t xml:space="preserve">  экскурсии)</w:t>
            </w:r>
          </w:p>
          <w:p w:rsidR="00BE3977" w:rsidRPr="00AA3D00" w:rsidRDefault="00BE3977" w:rsidP="000815DA">
            <w:pPr>
              <w:numPr>
                <w:ilvl w:val="0"/>
                <w:numId w:val="12"/>
              </w:numPr>
            </w:pPr>
            <w:r w:rsidRPr="00AA3D00">
              <w:rPr>
                <w:bCs/>
              </w:rPr>
              <w:t xml:space="preserve">Опосредованное наблюдение </w:t>
            </w:r>
            <w:r w:rsidRPr="00AA3D00">
              <w:rPr>
                <w:bCs/>
              </w:rPr>
              <w:br/>
              <w:t xml:space="preserve">  </w:t>
            </w:r>
            <w:r w:rsidRPr="00AA3D00">
              <w:t>(изобразительная наглядность: рассматривание</w:t>
            </w:r>
            <w:r w:rsidRPr="00AA3D00">
              <w:br/>
              <w:t xml:space="preserve">   игрушек и картин, рассказывание по игрушкам</w:t>
            </w:r>
            <w:r w:rsidRPr="00AA3D00">
              <w:br/>
              <w:t xml:space="preserve">   и картинам)</w:t>
            </w:r>
          </w:p>
          <w:p w:rsidR="00BE3977" w:rsidRPr="00AA3D00" w:rsidRDefault="00BE3977" w:rsidP="004A6AFA">
            <w:pPr>
              <w:rPr>
                <w:b/>
              </w:rPr>
            </w:pPr>
          </w:p>
        </w:tc>
        <w:tc>
          <w:tcPr>
            <w:tcW w:w="3190" w:type="dxa"/>
            <w:shd w:val="clear" w:color="auto" w:fill="auto"/>
          </w:tcPr>
          <w:p w:rsidR="00BE3977" w:rsidRPr="00AA3D00" w:rsidRDefault="00BE3977" w:rsidP="000815DA">
            <w:pPr>
              <w:numPr>
                <w:ilvl w:val="0"/>
                <w:numId w:val="13"/>
              </w:numPr>
              <w:rPr>
                <w:bCs/>
              </w:rPr>
            </w:pPr>
            <w:r w:rsidRPr="00AA3D00">
              <w:rPr>
                <w:bCs/>
              </w:rPr>
              <w:t xml:space="preserve">Чтение и рассказывание </w:t>
            </w:r>
            <w:r w:rsidRPr="00AA3D00">
              <w:rPr>
                <w:bCs/>
              </w:rPr>
              <w:br/>
              <w:t xml:space="preserve">   художественных произведений</w:t>
            </w:r>
          </w:p>
          <w:p w:rsidR="00BE3977" w:rsidRPr="00AA3D00" w:rsidRDefault="00BE3977" w:rsidP="000815DA">
            <w:pPr>
              <w:numPr>
                <w:ilvl w:val="0"/>
                <w:numId w:val="13"/>
              </w:numPr>
              <w:rPr>
                <w:bCs/>
              </w:rPr>
            </w:pPr>
            <w:r w:rsidRPr="00AA3D00">
              <w:rPr>
                <w:bCs/>
              </w:rPr>
              <w:t xml:space="preserve"> Заучивание наизусть</w:t>
            </w:r>
          </w:p>
          <w:p w:rsidR="00BE3977" w:rsidRPr="00AA3D00" w:rsidRDefault="00BE3977" w:rsidP="000815DA">
            <w:pPr>
              <w:numPr>
                <w:ilvl w:val="0"/>
                <w:numId w:val="13"/>
              </w:numPr>
              <w:rPr>
                <w:bCs/>
              </w:rPr>
            </w:pPr>
            <w:r w:rsidRPr="00AA3D00">
              <w:rPr>
                <w:bCs/>
              </w:rPr>
              <w:t xml:space="preserve"> Пересказ</w:t>
            </w:r>
          </w:p>
          <w:p w:rsidR="00BE3977" w:rsidRPr="00AA3D00" w:rsidRDefault="00BE3977" w:rsidP="000815DA">
            <w:pPr>
              <w:numPr>
                <w:ilvl w:val="0"/>
                <w:numId w:val="13"/>
              </w:numPr>
              <w:rPr>
                <w:bCs/>
              </w:rPr>
            </w:pPr>
            <w:r w:rsidRPr="00AA3D00">
              <w:rPr>
                <w:bCs/>
              </w:rPr>
              <w:t xml:space="preserve"> Обобщающая беседа</w:t>
            </w:r>
          </w:p>
          <w:p w:rsidR="00BE3977" w:rsidRPr="00AA3D00" w:rsidRDefault="00BE3977" w:rsidP="000815DA">
            <w:pPr>
              <w:numPr>
                <w:ilvl w:val="0"/>
                <w:numId w:val="13"/>
              </w:numPr>
            </w:pPr>
            <w:r w:rsidRPr="00AA3D00">
              <w:rPr>
                <w:bCs/>
              </w:rPr>
              <w:t xml:space="preserve"> Рассказывание без опоры</w:t>
            </w:r>
            <w:r w:rsidRPr="00AA3D00">
              <w:rPr>
                <w:bCs/>
              </w:rPr>
              <w:br/>
              <w:t xml:space="preserve">  на наглядный материал</w:t>
            </w:r>
          </w:p>
          <w:p w:rsidR="00BE3977" w:rsidRPr="00AA3D00" w:rsidRDefault="00BE3977" w:rsidP="004A6AFA">
            <w:pPr>
              <w:rPr>
                <w:b/>
              </w:rPr>
            </w:pPr>
          </w:p>
        </w:tc>
        <w:tc>
          <w:tcPr>
            <w:tcW w:w="3191" w:type="dxa"/>
            <w:shd w:val="clear" w:color="auto" w:fill="auto"/>
          </w:tcPr>
          <w:p w:rsidR="00BE3977" w:rsidRPr="00AA3D00" w:rsidRDefault="00BE3977" w:rsidP="004A6AFA">
            <w:r w:rsidRPr="00AA3D00">
              <w:rPr>
                <w:bCs/>
              </w:rPr>
              <w:t>Дидактические игры, игры-драматизации, инсценировки, дидактические упражнения, пластические этюды, хороводные игры</w:t>
            </w:r>
          </w:p>
          <w:p w:rsidR="00BE3977" w:rsidRPr="00AA3D00" w:rsidRDefault="00BE3977" w:rsidP="004A6AFA">
            <w:pPr>
              <w:rPr>
                <w:b/>
              </w:rPr>
            </w:pPr>
          </w:p>
        </w:tc>
      </w:tr>
    </w:tbl>
    <w:p w:rsidR="00BE3977" w:rsidRDefault="00BE3977" w:rsidP="00BE3977">
      <w:pPr>
        <w:rPr>
          <w:b/>
        </w:rPr>
      </w:pPr>
    </w:p>
    <w:p w:rsidR="00BE3977" w:rsidRDefault="00BE3977" w:rsidP="00BE3977">
      <w:pPr>
        <w:rPr>
          <w:b/>
          <w:bCs/>
        </w:rPr>
      </w:pPr>
    </w:p>
    <w:p w:rsidR="00BE3977" w:rsidRDefault="00BE3977" w:rsidP="00BE3977">
      <w:pPr>
        <w:rPr>
          <w:b/>
        </w:rPr>
      </w:pPr>
      <w:r>
        <w:rPr>
          <w:b/>
          <w:bCs/>
        </w:rPr>
        <w:t xml:space="preserve">  </w:t>
      </w:r>
      <w:r w:rsidRPr="001F2FF5">
        <w:rPr>
          <w:b/>
          <w:bCs/>
        </w:rPr>
        <w:t>Средства развития речи</w:t>
      </w:r>
    </w:p>
    <w:p w:rsidR="00BE3977" w:rsidRDefault="00BE3977" w:rsidP="00BE39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BE3977" w:rsidRPr="00AA3D00" w:rsidTr="004A6AFA">
        <w:tc>
          <w:tcPr>
            <w:tcW w:w="3190" w:type="dxa"/>
            <w:shd w:val="clear" w:color="auto" w:fill="auto"/>
          </w:tcPr>
          <w:p w:rsidR="00BE3977" w:rsidRPr="00AA3D00" w:rsidRDefault="00BE3977" w:rsidP="004A6AFA">
            <w:pPr>
              <w:rPr>
                <w:b/>
              </w:rPr>
            </w:pPr>
            <w:r w:rsidRPr="00AA3D00">
              <w:rPr>
                <w:b/>
                <w:bCs/>
              </w:rPr>
              <w:t>Общение</w:t>
            </w:r>
          </w:p>
          <w:p w:rsidR="00BE3977" w:rsidRPr="00AA3D00" w:rsidRDefault="00BE3977" w:rsidP="004A6AFA">
            <w:pPr>
              <w:rPr>
                <w:b/>
              </w:rPr>
            </w:pPr>
            <w:r w:rsidRPr="00AA3D00">
              <w:rPr>
                <w:b/>
                <w:bCs/>
              </w:rPr>
              <w:t>взрослых и детей</w:t>
            </w:r>
          </w:p>
          <w:p w:rsidR="00BE3977" w:rsidRPr="00AA3D00" w:rsidRDefault="00BE3977" w:rsidP="004A6AFA">
            <w:pPr>
              <w:rPr>
                <w:b/>
              </w:rPr>
            </w:pPr>
          </w:p>
        </w:tc>
        <w:tc>
          <w:tcPr>
            <w:tcW w:w="3190" w:type="dxa"/>
            <w:shd w:val="clear" w:color="auto" w:fill="auto"/>
          </w:tcPr>
          <w:p w:rsidR="00BE3977" w:rsidRPr="00AA3D00" w:rsidRDefault="00BE3977" w:rsidP="004A6AFA">
            <w:pPr>
              <w:rPr>
                <w:b/>
              </w:rPr>
            </w:pPr>
            <w:r w:rsidRPr="00AA3D00">
              <w:rPr>
                <w:b/>
                <w:bCs/>
              </w:rPr>
              <w:t>Культурная</w:t>
            </w:r>
          </w:p>
          <w:p w:rsidR="00BE3977" w:rsidRPr="00AA3D00" w:rsidRDefault="00BE3977" w:rsidP="004A6AFA">
            <w:pPr>
              <w:rPr>
                <w:b/>
              </w:rPr>
            </w:pPr>
            <w:r w:rsidRPr="00AA3D00">
              <w:rPr>
                <w:b/>
                <w:bCs/>
              </w:rPr>
              <w:t>языковая среда</w:t>
            </w:r>
          </w:p>
          <w:p w:rsidR="00BE3977" w:rsidRPr="00AA3D00" w:rsidRDefault="00BE3977" w:rsidP="004A6AFA">
            <w:pPr>
              <w:rPr>
                <w:b/>
              </w:rPr>
            </w:pPr>
          </w:p>
        </w:tc>
        <w:tc>
          <w:tcPr>
            <w:tcW w:w="3191" w:type="dxa"/>
            <w:shd w:val="clear" w:color="auto" w:fill="auto"/>
          </w:tcPr>
          <w:p w:rsidR="00BE3977" w:rsidRPr="00AA3D00" w:rsidRDefault="00BE3977" w:rsidP="004A6AFA">
            <w:pPr>
              <w:rPr>
                <w:b/>
              </w:rPr>
            </w:pPr>
            <w:r w:rsidRPr="00AA3D00">
              <w:rPr>
                <w:b/>
                <w:bCs/>
              </w:rPr>
              <w:t>Обучение</w:t>
            </w:r>
            <w:r w:rsidRPr="00AA3D00">
              <w:rPr>
                <w:b/>
              </w:rPr>
              <w:t xml:space="preserve"> </w:t>
            </w:r>
            <w:r w:rsidRPr="00AA3D00">
              <w:rPr>
                <w:b/>
                <w:bCs/>
              </w:rPr>
              <w:t>родной речи на занятиях</w:t>
            </w:r>
          </w:p>
          <w:p w:rsidR="00BE3977" w:rsidRPr="00AA3D00" w:rsidRDefault="00BE3977" w:rsidP="004A6AFA">
            <w:pPr>
              <w:rPr>
                <w:b/>
              </w:rPr>
            </w:pPr>
          </w:p>
        </w:tc>
      </w:tr>
      <w:tr w:rsidR="00BE3977" w:rsidRPr="00AA3D00" w:rsidTr="004A6AFA">
        <w:tc>
          <w:tcPr>
            <w:tcW w:w="3190" w:type="dxa"/>
            <w:shd w:val="clear" w:color="auto" w:fill="auto"/>
          </w:tcPr>
          <w:p w:rsidR="00BE3977" w:rsidRPr="00AA3D00" w:rsidRDefault="00BE3977" w:rsidP="004A6AFA">
            <w:pPr>
              <w:rPr>
                <w:b/>
              </w:rPr>
            </w:pPr>
            <w:r w:rsidRPr="00AA3D00">
              <w:rPr>
                <w:b/>
                <w:bCs/>
              </w:rPr>
              <w:t>Художественная</w:t>
            </w:r>
          </w:p>
          <w:p w:rsidR="00BE3977" w:rsidRPr="00AA3D00" w:rsidRDefault="00BE3977" w:rsidP="004A6AFA">
            <w:pPr>
              <w:rPr>
                <w:b/>
              </w:rPr>
            </w:pPr>
            <w:r w:rsidRPr="00AA3D00">
              <w:rPr>
                <w:b/>
                <w:bCs/>
              </w:rPr>
              <w:t>литература</w:t>
            </w:r>
          </w:p>
          <w:p w:rsidR="00BE3977" w:rsidRPr="00AA3D00" w:rsidRDefault="00BE3977" w:rsidP="004A6AFA">
            <w:pPr>
              <w:rPr>
                <w:b/>
              </w:rPr>
            </w:pPr>
          </w:p>
        </w:tc>
        <w:tc>
          <w:tcPr>
            <w:tcW w:w="3190" w:type="dxa"/>
            <w:shd w:val="clear" w:color="auto" w:fill="auto"/>
          </w:tcPr>
          <w:p w:rsidR="00BE3977" w:rsidRPr="00AA3D00" w:rsidRDefault="00BE3977" w:rsidP="004A6AFA">
            <w:pPr>
              <w:rPr>
                <w:b/>
              </w:rPr>
            </w:pPr>
            <w:r w:rsidRPr="00AA3D00">
              <w:rPr>
                <w:b/>
                <w:bCs/>
              </w:rPr>
              <w:t>Изобразительное</w:t>
            </w:r>
            <w:r w:rsidRPr="00AA3D00">
              <w:rPr>
                <w:b/>
              </w:rPr>
              <w:t xml:space="preserve"> </w:t>
            </w:r>
            <w:r w:rsidRPr="00AA3D00">
              <w:rPr>
                <w:b/>
                <w:bCs/>
              </w:rPr>
              <w:t>искусство, музыка, театр</w:t>
            </w:r>
          </w:p>
          <w:p w:rsidR="00BE3977" w:rsidRPr="00AA3D00" w:rsidRDefault="00BE3977" w:rsidP="004A6AFA">
            <w:pPr>
              <w:rPr>
                <w:b/>
              </w:rPr>
            </w:pPr>
          </w:p>
        </w:tc>
        <w:tc>
          <w:tcPr>
            <w:tcW w:w="3191" w:type="dxa"/>
            <w:shd w:val="clear" w:color="auto" w:fill="auto"/>
          </w:tcPr>
          <w:p w:rsidR="00BE3977" w:rsidRPr="00AA3D00" w:rsidRDefault="00BE3977" w:rsidP="004A6AFA">
            <w:pPr>
              <w:rPr>
                <w:b/>
                <w:bCs/>
              </w:rPr>
            </w:pPr>
            <w:r w:rsidRPr="00AA3D00">
              <w:rPr>
                <w:b/>
                <w:bCs/>
              </w:rPr>
              <w:t>Занятия по другим</w:t>
            </w:r>
          </w:p>
          <w:p w:rsidR="00BE3977" w:rsidRPr="00AA3D00" w:rsidRDefault="00BE3977" w:rsidP="004A6AFA">
            <w:pPr>
              <w:rPr>
                <w:b/>
              </w:rPr>
            </w:pPr>
            <w:r w:rsidRPr="00AA3D00">
              <w:rPr>
                <w:b/>
                <w:bCs/>
              </w:rPr>
              <w:t>разделам программы</w:t>
            </w:r>
          </w:p>
          <w:p w:rsidR="00BE3977" w:rsidRPr="00AA3D00" w:rsidRDefault="00BE3977" w:rsidP="004A6AFA">
            <w:pPr>
              <w:rPr>
                <w:b/>
              </w:rPr>
            </w:pPr>
          </w:p>
        </w:tc>
      </w:tr>
      <w:tr w:rsidR="00BE3977" w:rsidRPr="00AA3D00" w:rsidTr="004A6AFA">
        <w:tc>
          <w:tcPr>
            <w:tcW w:w="9571" w:type="dxa"/>
            <w:gridSpan w:val="3"/>
            <w:shd w:val="clear" w:color="auto" w:fill="auto"/>
          </w:tcPr>
          <w:p w:rsidR="00BE3977" w:rsidRPr="00AA3D00" w:rsidRDefault="00BE3977" w:rsidP="004A6AFA">
            <w:pPr>
              <w:rPr>
                <w:b/>
              </w:rPr>
            </w:pPr>
            <w:r w:rsidRPr="00AA3D00">
              <w:rPr>
                <w:b/>
                <w:bCs/>
              </w:rPr>
              <w:t>Чтение художественной</w:t>
            </w:r>
            <w:r w:rsidRPr="00AA3D00">
              <w:rPr>
                <w:b/>
              </w:rPr>
              <w:t xml:space="preserve"> </w:t>
            </w:r>
            <w:r w:rsidRPr="00AA3D00">
              <w:rPr>
                <w:b/>
                <w:bCs/>
              </w:rPr>
              <w:t>литературы</w:t>
            </w:r>
          </w:p>
          <w:p w:rsidR="00BE3977" w:rsidRPr="00AA3D00" w:rsidRDefault="00BE3977" w:rsidP="004A6AFA">
            <w:pPr>
              <w:rPr>
                <w:b/>
                <w:bCs/>
              </w:rPr>
            </w:pPr>
          </w:p>
        </w:tc>
      </w:tr>
      <w:tr w:rsidR="00BE3977" w:rsidRPr="00AA3D00" w:rsidTr="004A6AFA">
        <w:tc>
          <w:tcPr>
            <w:tcW w:w="3190" w:type="dxa"/>
            <w:shd w:val="clear" w:color="auto" w:fill="auto"/>
          </w:tcPr>
          <w:p w:rsidR="00BE3977" w:rsidRPr="00AA3D00" w:rsidRDefault="00BE3977" w:rsidP="004A6AFA">
            <w:pPr>
              <w:rPr>
                <w:b/>
                <w:bCs/>
              </w:rPr>
            </w:pPr>
            <w:r w:rsidRPr="00AA3D00">
              <w:rPr>
                <w:b/>
                <w:bCs/>
              </w:rPr>
              <w:t>цель</w:t>
            </w:r>
          </w:p>
        </w:tc>
        <w:tc>
          <w:tcPr>
            <w:tcW w:w="3190" w:type="dxa"/>
            <w:shd w:val="clear" w:color="auto" w:fill="auto"/>
          </w:tcPr>
          <w:p w:rsidR="00BE3977" w:rsidRPr="00AA3D00" w:rsidRDefault="00BE3977" w:rsidP="004A6AFA">
            <w:pPr>
              <w:rPr>
                <w:b/>
                <w:bCs/>
              </w:rPr>
            </w:pPr>
            <w:r w:rsidRPr="00AA3D00">
              <w:rPr>
                <w:b/>
                <w:bCs/>
              </w:rPr>
              <w:t>задачи</w:t>
            </w:r>
          </w:p>
        </w:tc>
        <w:tc>
          <w:tcPr>
            <w:tcW w:w="3191" w:type="dxa"/>
            <w:shd w:val="clear" w:color="auto" w:fill="auto"/>
          </w:tcPr>
          <w:p w:rsidR="00BE3977" w:rsidRPr="00AA3D00" w:rsidRDefault="00BE3977" w:rsidP="004A6AFA">
            <w:pPr>
              <w:rPr>
                <w:b/>
                <w:bCs/>
              </w:rPr>
            </w:pPr>
            <w:r w:rsidRPr="00AA3D00">
              <w:rPr>
                <w:b/>
                <w:bCs/>
              </w:rPr>
              <w:t>формы</w:t>
            </w:r>
          </w:p>
        </w:tc>
      </w:tr>
      <w:tr w:rsidR="00BE3977" w:rsidRPr="00AA3D00" w:rsidTr="004A6AFA">
        <w:tc>
          <w:tcPr>
            <w:tcW w:w="3190" w:type="dxa"/>
            <w:shd w:val="clear" w:color="auto" w:fill="auto"/>
          </w:tcPr>
          <w:p w:rsidR="00BE3977" w:rsidRPr="00AA3D00" w:rsidRDefault="00BE3977" w:rsidP="004A6AFA">
            <w:pPr>
              <w:rPr>
                <w:bCs/>
              </w:rPr>
            </w:pPr>
            <w:r w:rsidRPr="00AA3D00">
              <w:rPr>
                <w:bCs/>
              </w:rPr>
              <w:t xml:space="preserve">Формирование </w:t>
            </w:r>
            <w:r w:rsidRPr="00AA3D00">
              <w:rPr>
                <w:bCs/>
              </w:rPr>
              <w:lastRenderedPageBreak/>
              <w:t>интереса и потребности в чтении (восприятии книг), развитие художественного восприятия и эстетического вкуса.</w:t>
            </w:r>
          </w:p>
          <w:p w:rsidR="00BE3977" w:rsidRPr="00AA3D00" w:rsidRDefault="00BE3977" w:rsidP="004A6AFA">
            <w:pPr>
              <w:rPr>
                <w:bCs/>
              </w:rPr>
            </w:pPr>
          </w:p>
        </w:tc>
        <w:tc>
          <w:tcPr>
            <w:tcW w:w="3190" w:type="dxa"/>
            <w:shd w:val="clear" w:color="auto" w:fill="auto"/>
          </w:tcPr>
          <w:p w:rsidR="00BE3977" w:rsidRPr="00AA3D00" w:rsidRDefault="00BE3977" w:rsidP="004A6AFA">
            <w:pPr>
              <w:rPr>
                <w:bCs/>
              </w:rPr>
            </w:pPr>
            <w:r w:rsidRPr="00AA3D00">
              <w:rPr>
                <w:bCs/>
              </w:rPr>
              <w:lastRenderedPageBreak/>
              <w:t xml:space="preserve">1. Вызывать интерес </w:t>
            </w:r>
            <w:r w:rsidRPr="00AA3D00">
              <w:rPr>
                <w:bCs/>
              </w:rPr>
              <w:lastRenderedPageBreak/>
              <w:t>к художественной литературе как средству познания, приобщения к словесному искусству, воспитания культуры чувств и переживаний.</w:t>
            </w:r>
          </w:p>
          <w:p w:rsidR="00BE3977" w:rsidRPr="00AA3D00" w:rsidRDefault="00BE3977" w:rsidP="004A6AFA">
            <w:pPr>
              <w:rPr>
                <w:bCs/>
              </w:rPr>
            </w:pPr>
            <w:r w:rsidRPr="00AA3D00">
              <w:rPr>
                <w:bCs/>
              </w:rPr>
              <w:t>2. Развитие литературной речи</w:t>
            </w:r>
          </w:p>
          <w:p w:rsidR="00BE3977" w:rsidRPr="00AA3D00" w:rsidRDefault="00BE3977" w:rsidP="004A6AFA">
            <w:pPr>
              <w:rPr>
                <w:bCs/>
              </w:rPr>
            </w:pPr>
            <w:r w:rsidRPr="00AA3D00">
              <w:rPr>
                <w:bCs/>
              </w:rPr>
              <w:t>3. Формировать и совершенствовать связную речь, поощрять собственное словесное творчество через прототипы, данные в художественном тексте</w:t>
            </w:r>
          </w:p>
          <w:p w:rsidR="00BE3977" w:rsidRPr="00AA3D00" w:rsidRDefault="00BE3977" w:rsidP="004A6AFA">
            <w:pPr>
              <w:rPr>
                <w:bCs/>
              </w:rPr>
            </w:pPr>
          </w:p>
          <w:p w:rsidR="00BE3977" w:rsidRPr="00AA3D00" w:rsidRDefault="00BE3977" w:rsidP="004A6AFA">
            <w:pPr>
              <w:rPr>
                <w:bCs/>
              </w:rPr>
            </w:pPr>
          </w:p>
        </w:tc>
        <w:tc>
          <w:tcPr>
            <w:tcW w:w="3191" w:type="dxa"/>
            <w:shd w:val="clear" w:color="auto" w:fill="auto"/>
          </w:tcPr>
          <w:p w:rsidR="00BE3977" w:rsidRPr="00AA3D00" w:rsidRDefault="00BE3977" w:rsidP="000815DA">
            <w:pPr>
              <w:numPr>
                <w:ilvl w:val="0"/>
                <w:numId w:val="14"/>
              </w:numPr>
              <w:rPr>
                <w:bCs/>
              </w:rPr>
            </w:pPr>
            <w:r w:rsidRPr="00AA3D00">
              <w:rPr>
                <w:bCs/>
              </w:rPr>
              <w:lastRenderedPageBreak/>
              <w:t xml:space="preserve">Чтение литературного </w:t>
            </w:r>
            <w:r w:rsidRPr="00AA3D00">
              <w:rPr>
                <w:bCs/>
              </w:rPr>
              <w:lastRenderedPageBreak/>
              <w:t>произведения</w:t>
            </w:r>
          </w:p>
          <w:p w:rsidR="00BE3977" w:rsidRPr="00AA3D00" w:rsidRDefault="00BE3977" w:rsidP="000815DA">
            <w:pPr>
              <w:numPr>
                <w:ilvl w:val="0"/>
                <w:numId w:val="14"/>
              </w:numPr>
              <w:rPr>
                <w:bCs/>
              </w:rPr>
            </w:pPr>
            <w:r w:rsidRPr="00AA3D00">
              <w:rPr>
                <w:bCs/>
              </w:rPr>
              <w:t>Рассказ литературного произведения</w:t>
            </w:r>
          </w:p>
          <w:p w:rsidR="00BE3977" w:rsidRPr="00AA3D00" w:rsidRDefault="00BE3977" w:rsidP="000815DA">
            <w:pPr>
              <w:numPr>
                <w:ilvl w:val="0"/>
                <w:numId w:val="14"/>
              </w:numPr>
              <w:rPr>
                <w:bCs/>
              </w:rPr>
            </w:pPr>
            <w:r w:rsidRPr="00AA3D00">
              <w:rPr>
                <w:bCs/>
              </w:rPr>
              <w:t>Беседа о прочитанном произведении</w:t>
            </w:r>
          </w:p>
          <w:p w:rsidR="00BE3977" w:rsidRPr="00AA3D00" w:rsidRDefault="00BE3977" w:rsidP="000815DA">
            <w:pPr>
              <w:numPr>
                <w:ilvl w:val="0"/>
                <w:numId w:val="14"/>
              </w:numPr>
              <w:rPr>
                <w:bCs/>
              </w:rPr>
            </w:pPr>
            <w:r w:rsidRPr="00AA3D00">
              <w:rPr>
                <w:bCs/>
              </w:rPr>
              <w:t>Обсуждение литературного произведения</w:t>
            </w:r>
          </w:p>
          <w:p w:rsidR="00BE3977" w:rsidRPr="00AA3D00" w:rsidRDefault="00BE3977" w:rsidP="000815DA">
            <w:pPr>
              <w:numPr>
                <w:ilvl w:val="0"/>
                <w:numId w:val="14"/>
              </w:numPr>
              <w:rPr>
                <w:bCs/>
              </w:rPr>
            </w:pPr>
            <w:proofErr w:type="spellStart"/>
            <w:r w:rsidRPr="00AA3D00">
              <w:rPr>
                <w:bCs/>
              </w:rPr>
              <w:t>Инсценирование</w:t>
            </w:r>
            <w:proofErr w:type="spellEnd"/>
            <w:r w:rsidRPr="00AA3D00">
              <w:rPr>
                <w:bCs/>
              </w:rPr>
              <w:t xml:space="preserve"> литературного произведения</w:t>
            </w:r>
          </w:p>
          <w:p w:rsidR="00BE3977" w:rsidRPr="00AA3D00" w:rsidRDefault="00BE3977" w:rsidP="000815DA">
            <w:pPr>
              <w:numPr>
                <w:ilvl w:val="0"/>
                <w:numId w:val="14"/>
              </w:numPr>
              <w:rPr>
                <w:bCs/>
              </w:rPr>
            </w:pPr>
            <w:r w:rsidRPr="00AA3D00">
              <w:rPr>
                <w:bCs/>
              </w:rPr>
              <w:t xml:space="preserve">Театрализованная игра </w:t>
            </w:r>
          </w:p>
          <w:p w:rsidR="00BE3977" w:rsidRPr="00AA3D00" w:rsidRDefault="00BE3977" w:rsidP="000815DA">
            <w:pPr>
              <w:numPr>
                <w:ilvl w:val="0"/>
                <w:numId w:val="14"/>
              </w:numPr>
              <w:rPr>
                <w:bCs/>
              </w:rPr>
            </w:pPr>
            <w:r w:rsidRPr="00AA3D00">
              <w:rPr>
                <w:bCs/>
              </w:rPr>
              <w:t>Игра на основе сюжета литературного произведения</w:t>
            </w:r>
          </w:p>
          <w:p w:rsidR="00BE3977" w:rsidRPr="00AA3D00" w:rsidRDefault="00BE3977" w:rsidP="000815DA">
            <w:pPr>
              <w:numPr>
                <w:ilvl w:val="0"/>
                <w:numId w:val="14"/>
              </w:numPr>
              <w:rPr>
                <w:bCs/>
              </w:rPr>
            </w:pPr>
            <w:r w:rsidRPr="00AA3D00">
              <w:rPr>
                <w:bCs/>
              </w:rPr>
              <w:t xml:space="preserve">Продуктивная деятельность по мотивам </w:t>
            </w:r>
            <w:proofErr w:type="gramStart"/>
            <w:r w:rsidRPr="00AA3D00">
              <w:rPr>
                <w:bCs/>
              </w:rPr>
              <w:t>прочитанного</w:t>
            </w:r>
            <w:proofErr w:type="gramEnd"/>
          </w:p>
          <w:p w:rsidR="00BE3977" w:rsidRPr="00AA3D00" w:rsidRDefault="00BE3977" w:rsidP="000815DA">
            <w:pPr>
              <w:numPr>
                <w:ilvl w:val="0"/>
                <w:numId w:val="14"/>
              </w:numPr>
              <w:rPr>
                <w:bCs/>
              </w:rPr>
            </w:pPr>
            <w:r w:rsidRPr="00AA3D00">
              <w:rPr>
                <w:bCs/>
              </w:rPr>
              <w:t xml:space="preserve">Сочинение по мотивам </w:t>
            </w:r>
            <w:proofErr w:type="gramStart"/>
            <w:r w:rsidRPr="00AA3D00">
              <w:rPr>
                <w:bCs/>
              </w:rPr>
              <w:t>прочитанного</w:t>
            </w:r>
            <w:proofErr w:type="gramEnd"/>
          </w:p>
          <w:p w:rsidR="00BE3977" w:rsidRPr="00AA3D00" w:rsidRDefault="00BE3977" w:rsidP="000815DA">
            <w:pPr>
              <w:numPr>
                <w:ilvl w:val="0"/>
                <w:numId w:val="14"/>
              </w:numPr>
              <w:rPr>
                <w:bCs/>
              </w:rPr>
            </w:pPr>
            <w:r w:rsidRPr="00AA3D00">
              <w:rPr>
                <w:bCs/>
              </w:rPr>
              <w:t xml:space="preserve">Ситуативная беседа по мотивам </w:t>
            </w:r>
            <w:proofErr w:type="gramStart"/>
            <w:r w:rsidRPr="00AA3D00">
              <w:rPr>
                <w:bCs/>
              </w:rPr>
              <w:t>прочитанного</w:t>
            </w:r>
            <w:proofErr w:type="gramEnd"/>
          </w:p>
        </w:tc>
      </w:tr>
    </w:tbl>
    <w:p w:rsidR="00BE3977" w:rsidRPr="004F3DB5" w:rsidRDefault="00BE3977" w:rsidP="00BE3977">
      <w:pPr>
        <w:spacing w:line="360" w:lineRule="auto"/>
        <w:rPr>
          <w:b/>
        </w:rPr>
      </w:pPr>
      <w:r>
        <w:rPr>
          <w:b/>
        </w:rPr>
        <w:lastRenderedPageBreak/>
        <w:t xml:space="preserve"> </w:t>
      </w:r>
      <w:r w:rsidRPr="004F3DB5">
        <w:rPr>
          <w:b/>
        </w:rPr>
        <w:t>Технологии речевого развития</w:t>
      </w:r>
    </w:p>
    <w:p w:rsidR="00BE3977" w:rsidRPr="00BA4680" w:rsidRDefault="00BE3977" w:rsidP="000815DA">
      <w:pPr>
        <w:numPr>
          <w:ilvl w:val="0"/>
          <w:numId w:val="15"/>
        </w:numPr>
        <w:spacing w:line="360" w:lineRule="auto"/>
      </w:pPr>
      <w:r w:rsidRPr="00BA4680">
        <w:t>Технология обучения детей составлению сравнений;</w:t>
      </w:r>
    </w:p>
    <w:p w:rsidR="00BE3977" w:rsidRPr="00BA4680" w:rsidRDefault="00BE3977" w:rsidP="000815DA">
      <w:pPr>
        <w:numPr>
          <w:ilvl w:val="0"/>
          <w:numId w:val="15"/>
        </w:numPr>
        <w:spacing w:line="360" w:lineRule="auto"/>
      </w:pPr>
      <w:r w:rsidRPr="00BA4680">
        <w:t>Технология обучения детей составлению загадок;</w:t>
      </w:r>
    </w:p>
    <w:p w:rsidR="00BE3977" w:rsidRPr="00BA4680" w:rsidRDefault="00BE3977" w:rsidP="000815DA">
      <w:pPr>
        <w:numPr>
          <w:ilvl w:val="0"/>
          <w:numId w:val="15"/>
        </w:numPr>
        <w:spacing w:line="360" w:lineRule="auto"/>
      </w:pPr>
      <w:r w:rsidRPr="00BA4680">
        <w:t>Технология обучения детей составлению метафор;</w:t>
      </w:r>
    </w:p>
    <w:p w:rsidR="00BE3977" w:rsidRPr="00BA4680" w:rsidRDefault="00BE3977" w:rsidP="000815DA">
      <w:pPr>
        <w:numPr>
          <w:ilvl w:val="0"/>
          <w:numId w:val="15"/>
        </w:numPr>
        <w:spacing w:line="360" w:lineRule="auto"/>
      </w:pPr>
      <w:r w:rsidRPr="00BA4680">
        <w:t>Технология творческих заданий для развития выразительности речи;</w:t>
      </w:r>
    </w:p>
    <w:p w:rsidR="00BE3977" w:rsidRPr="00BA4680" w:rsidRDefault="00BE3977" w:rsidP="000815DA">
      <w:pPr>
        <w:numPr>
          <w:ilvl w:val="0"/>
          <w:numId w:val="15"/>
        </w:numPr>
        <w:spacing w:line="360" w:lineRule="auto"/>
      </w:pPr>
      <w:r w:rsidRPr="00BA4680">
        <w:t>Технология составления текстов сказочного содержания.</w:t>
      </w:r>
    </w:p>
    <w:p w:rsidR="00BE3977" w:rsidRDefault="00BE3977" w:rsidP="00BE3977">
      <w:pPr>
        <w:pStyle w:val="a3"/>
        <w:spacing w:line="360" w:lineRule="auto"/>
        <w:jc w:val="both"/>
        <w:rPr>
          <w:color w:val="C0000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0"/>
        <w:gridCol w:w="1218"/>
        <w:gridCol w:w="2340"/>
        <w:gridCol w:w="2658"/>
      </w:tblGrid>
      <w:tr w:rsidR="00BE3977" w:rsidRPr="00AA3D00" w:rsidTr="000D5A5C">
        <w:tc>
          <w:tcPr>
            <w:tcW w:w="9606" w:type="dxa"/>
            <w:gridSpan w:val="4"/>
            <w:shd w:val="clear" w:color="auto" w:fill="auto"/>
          </w:tcPr>
          <w:p w:rsidR="00BE3977" w:rsidRPr="00AA3D00" w:rsidRDefault="00BE3977" w:rsidP="004A6AFA">
            <w:pPr>
              <w:rPr>
                <w:b/>
              </w:rPr>
            </w:pPr>
            <w:r w:rsidRPr="00AA3D00">
              <w:rPr>
                <w:b/>
              </w:rPr>
              <w:t>Методы художественно – эстетического развития</w:t>
            </w:r>
          </w:p>
        </w:tc>
      </w:tr>
      <w:tr w:rsidR="00BE3977" w:rsidRPr="00AA3D00" w:rsidTr="000D5A5C">
        <w:tc>
          <w:tcPr>
            <w:tcW w:w="3390" w:type="dxa"/>
            <w:shd w:val="clear" w:color="auto" w:fill="auto"/>
          </w:tcPr>
          <w:p w:rsidR="00BE3977" w:rsidRPr="00AA3D00" w:rsidRDefault="00BE3977" w:rsidP="004A6AFA">
            <w:pPr>
              <w:shd w:val="clear" w:color="auto" w:fill="FFFFFF"/>
              <w:rPr>
                <w:i/>
                <w:color w:val="000000"/>
              </w:rPr>
            </w:pPr>
            <w:r w:rsidRPr="00AA3D00">
              <w:rPr>
                <w:color w:val="000000"/>
              </w:rPr>
              <w:t xml:space="preserve">1. </w:t>
            </w:r>
            <w:r w:rsidRPr="00AA3D00">
              <w:rPr>
                <w:i/>
                <w:color w:val="000000"/>
              </w:rPr>
              <w:t>Метод побуждения к сопереживанию, эмоциональной отзывчивости на прекрасное и осуждение безобразного в окружающем мире.</w:t>
            </w:r>
          </w:p>
          <w:p w:rsidR="00BE3977" w:rsidRPr="00AA3D00" w:rsidRDefault="00BE3977" w:rsidP="004A6AFA">
            <w:pPr>
              <w:shd w:val="clear" w:color="auto" w:fill="FFFFFF"/>
              <w:rPr>
                <w:i/>
                <w:color w:val="000000"/>
              </w:rPr>
            </w:pPr>
            <w:r w:rsidRPr="00AA3D00">
              <w:rPr>
                <w:color w:val="000000"/>
              </w:rPr>
              <w:t xml:space="preserve">2. </w:t>
            </w:r>
            <w:r w:rsidRPr="00AA3D00">
              <w:rPr>
                <w:i/>
                <w:color w:val="000000"/>
              </w:rPr>
              <w:t>Метод убеждения в процессе формирования эстетического восприятия, первоначальных проявлений вкуса.</w:t>
            </w:r>
          </w:p>
          <w:p w:rsidR="00BE3977" w:rsidRPr="00AA3D00" w:rsidRDefault="00BE3977" w:rsidP="004A6AFA">
            <w:pPr>
              <w:shd w:val="clear" w:color="auto" w:fill="FFFFFF"/>
              <w:rPr>
                <w:i/>
                <w:color w:val="000000"/>
              </w:rPr>
            </w:pPr>
            <w:r w:rsidRPr="00AA3D00">
              <w:rPr>
                <w:color w:val="000000"/>
              </w:rPr>
              <w:t xml:space="preserve">3. </w:t>
            </w:r>
            <w:r w:rsidRPr="00AA3D00">
              <w:rPr>
                <w:i/>
                <w:color w:val="000000"/>
              </w:rPr>
              <w:t>Метод</w:t>
            </w:r>
            <w:r w:rsidRPr="00AA3D00">
              <w:rPr>
                <w:color w:val="000000"/>
              </w:rPr>
              <w:t xml:space="preserve"> </w:t>
            </w:r>
            <w:r w:rsidRPr="00AA3D00">
              <w:rPr>
                <w:i/>
                <w:color w:val="000000"/>
              </w:rPr>
              <w:t>приучения, упражнения в практических действиях, направленных на посильное преобразование культуры своего поведения.</w:t>
            </w:r>
          </w:p>
          <w:p w:rsidR="00BE3977" w:rsidRPr="00AA3D00" w:rsidRDefault="00BE3977" w:rsidP="004A6AFA">
            <w:pPr>
              <w:shd w:val="clear" w:color="auto" w:fill="FFFFFF"/>
              <w:rPr>
                <w:i/>
                <w:color w:val="000000"/>
              </w:rPr>
            </w:pPr>
            <w:r w:rsidRPr="00AA3D00">
              <w:rPr>
                <w:color w:val="000000"/>
              </w:rPr>
              <w:t xml:space="preserve">4. </w:t>
            </w:r>
            <w:r w:rsidRPr="00AA3D00">
              <w:rPr>
                <w:i/>
                <w:color w:val="000000"/>
              </w:rPr>
              <w:t xml:space="preserve">Метод поисковых ситуаций, побуждающих к </w:t>
            </w:r>
            <w:r w:rsidRPr="00AA3D00">
              <w:rPr>
                <w:i/>
                <w:color w:val="000000"/>
              </w:rPr>
              <w:lastRenderedPageBreak/>
              <w:t>творческим и практическим действиям.</w:t>
            </w:r>
          </w:p>
        </w:tc>
        <w:tc>
          <w:tcPr>
            <w:tcW w:w="3558" w:type="dxa"/>
            <w:gridSpan w:val="2"/>
            <w:shd w:val="clear" w:color="auto" w:fill="auto"/>
          </w:tcPr>
          <w:p w:rsidR="00BE3977" w:rsidRPr="00AA3D00" w:rsidRDefault="00BE3977" w:rsidP="000815DA">
            <w:pPr>
              <w:numPr>
                <w:ilvl w:val="0"/>
                <w:numId w:val="17"/>
              </w:numPr>
            </w:pPr>
            <w:r w:rsidRPr="00AA3D00">
              <w:rPr>
                <w:bCs/>
              </w:rPr>
              <w:lastRenderedPageBreak/>
              <w:t xml:space="preserve">Непосредственное </w:t>
            </w:r>
          </w:p>
          <w:p w:rsidR="00BE3977" w:rsidRPr="00AA3D00" w:rsidRDefault="00BE3977" w:rsidP="004A6AFA">
            <w:r w:rsidRPr="00AA3D00">
              <w:rPr>
                <w:bCs/>
              </w:rPr>
              <w:t>наблюдение и его</w:t>
            </w:r>
          </w:p>
          <w:p w:rsidR="00BE3977" w:rsidRPr="00AA3D00" w:rsidRDefault="00BE3977" w:rsidP="004A6AFA">
            <w:r w:rsidRPr="00AA3D00">
              <w:rPr>
                <w:bCs/>
              </w:rPr>
              <w:t xml:space="preserve">разновидности </w:t>
            </w:r>
            <w:r w:rsidRPr="00AA3D00">
              <w:t>(наблюдение в природе, экскурсии)</w:t>
            </w:r>
          </w:p>
          <w:p w:rsidR="00BE3977" w:rsidRPr="00AA3D00" w:rsidRDefault="00BE3977" w:rsidP="000815DA">
            <w:pPr>
              <w:numPr>
                <w:ilvl w:val="0"/>
                <w:numId w:val="17"/>
              </w:numPr>
            </w:pPr>
            <w:r w:rsidRPr="00AA3D00">
              <w:rPr>
                <w:bCs/>
              </w:rPr>
              <w:t xml:space="preserve">Опосредованное </w:t>
            </w:r>
          </w:p>
          <w:p w:rsidR="00BE3977" w:rsidRPr="00AA3D00" w:rsidRDefault="00BE3977" w:rsidP="004A6AFA">
            <w:r w:rsidRPr="00AA3D00">
              <w:rPr>
                <w:bCs/>
              </w:rPr>
              <w:t>наблюдени</w:t>
            </w:r>
            <w:proofErr w:type="gramStart"/>
            <w:r w:rsidRPr="00AA3D00">
              <w:rPr>
                <w:bCs/>
              </w:rPr>
              <w:t>е</w:t>
            </w:r>
            <w:r w:rsidRPr="00AA3D00">
              <w:t>(</w:t>
            </w:r>
            <w:proofErr w:type="gramEnd"/>
            <w:r w:rsidRPr="00AA3D00">
              <w:t>изобразительная наглядность);</w:t>
            </w:r>
          </w:p>
          <w:p w:rsidR="00BE3977" w:rsidRPr="00AA3D00" w:rsidRDefault="00BE3977" w:rsidP="000815DA">
            <w:pPr>
              <w:numPr>
                <w:ilvl w:val="0"/>
                <w:numId w:val="17"/>
              </w:numPr>
            </w:pPr>
            <w:r w:rsidRPr="00AA3D00">
              <w:t>рассматривание;</w:t>
            </w:r>
          </w:p>
          <w:p w:rsidR="00BE3977" w:rsidRPr="00AA3D00" w:rsidRDefault="00BE3977" w:rsidP="000815DA">
            <w:pPr>
              <w:numPr>
                <w:ilvl w:val="0"/>
                <w:numId w:val="17"/>
              </w:numPr>
            </w:pPr>
            <w:r w:rsidRPr="00AA3D00">
              <w:t>образец педагога;</w:t>
            </w:r>
          </w:p>
          <w:p w:rsidR="00BE3977" w:rsidRPr="00AA3D00" w:rsidRDefault="00BE3977" w:rsidP="000815DA">
            <w:pPr>
              <w:numPr>
                <w:ilvl w:val="0"/>
                <w:numId w:val="17"/>
              </w:numPr>
            </w:pPr>
            <w:r w:rsidRPr="00AA3D00">
              <w:t>показ педагога;</w:t>
            </w:r>
          </w:p>
          <w:p w:rsidR="00BE3977" w:rsidRPr="00AA3D00" w:rsidRDefault="00BE3977" w:rsidP="000815DA">
            <w:pPr>
              <w:numPr>
                <w:ilvl w:val="0"/>
                <w:numId w:val="17"/>
              </w:numPr>
            </w:pPr>
            <w:r w:rsidRPr="00AA3D00">
              <w:t>искусствоведческий рассказ педагога.</w:t>
            </w:r>
          </w:p>
        </w:tc>
        <w:tc>
          <w:tcPr>
            <w:tcW w:w="2658" w:type="dxa"/>
            <w:shd w:val="clear" w:color="auto" w:fill="auto"/>
          </w:tcPr>
          <w:p w:rsidR="00BE3977" w:rsidRPr="00AA3D00" w:rsidRDefault="00BE3977" w:rsidP="000815DA">
            <w:pPr>
              <w:numPr>
                <w:ilvl w:val="0"/>
                <w:numId w:val="16"/>
              </w:numPr>
            </w:pPr>
            <w:r w:rsidRPr="00AA3D00">
              <w:t>рассказывание и чтение</w:t>
            </w:r>
          </w:p>
          <w:p w:rsidR="00BE3977" w:rsidRPr="00AA3D00" w:rsidRDefault="00BE3977" w:rsidP="000815DA">
            <w:pPr>
              <w:numPr>
                <w:ilvl w:val="0"/>
                <w:numId w:val="16"/>
              </w:numPr>
            </w:pPr>
            <w:r w:rsidRPr="00AA3D00">
              <w:t>показ и рассматривание иллюстраций</w:t>
            </w:r>
          </w:p>
          <w:p w:rsidR="00BE3977" w:rsidRPr="00AA3D00" w:rsidRDefault="00BE3977" w:rsidP="000815DA">
            <w:pPr>
              <w:numPr>
                <w:ilvl w:val="0"/>
                <w:numId w:val="16"/>
              </w:numPr>
            </w:pPr>
            <w:r w:rsidRPr="00AA3D00">
              <w:t>театрализация</w:t>
            </w:r>
          </w:p>
          <w:p w:rsidR="00BE3977" w:rsidRPr="00AA3D00" w:rsidRDefault="00BE3977" w:rsidP="000815DA">
            <w:pPr>
              <w:numPr>
                <w:ilvl w:val="0"/>
                <w:numId w:val="16"/>
              </w:numPr>
            </w:pPr>
            <w:r w:rsidRPr="00AA3D00">
              <w:t>моделирование</w:t>
            </w:r>
          </w:p>
          <w:p w:rsidR="00BE3977" w:rsidRPr="00AA3D00" w:rsidRDefault="00BE3977" w:rsidP="000815DA">
            <w:pPr>
              <w:numPr>
                <w:ilvl w:val="0"/>
                <w:numId w:val="16"/>
              </w:numPr>
            </w:pPr>
            <w:r w:rsidRPr="00AA3D00">
              <w:t>заучивание наизусть</w:t>
            </w:r>
          </w:p>
          <w:p w:rsidR="00BE3977" w:rsidRPr="00AA3D00" w:rsidRDefault="00BE3977" w:rsidP="000815DA">
            <w:pPr>
              <w:numPr>
                <w:ilvl w:val="0"/>
                <w:numId w:val="16"/>
              </w:numPr>
            </w:pPr>
            <w:r w:rsidRPr="00AA3D00">
              <w:t>беседа о содержании произведения</w:t>
            </w:r>
          </w:p>
          <w:p w:rsidR="00BE3977" w:rsidRPr="00AA3D00" w:rsidRDefault="00BE3977" w:rsidP="000815DA">
            <w:pPr>
              <w:numPr>
                <w:ilvl w:val="0"/>
                <w:numId w:val="16"/>
              </w:numPr>
            </w:pPr>
            <w:r w:rsidRPr="00AA3D00">
              <w:t>пересказ</w:t>
            </w:r>
          </w:p>
          <w:p w:rsidR="00BE3977" w:rsidRPr="00AA3D00" w:rsidRDefault="00BE3977" w:rsidP="000815DA">
            <w:pPr>
              <w:numPr>
                <w:ilvl w:val="0"/>
                <w:numId w:val="16"/>
              </w:numPr>
            </w:pPr>
            <w:r w:rsidRPr="00AA3D00">
              <w:t>оценивание пересказа</w:t>
            </w:r>
          </w:p>
        </w:tc>
      </w:tr>
      <w:tr w:rsidR="00BE3977" w:rsidRPr="00AA3D00" w:rsidTr="000D5A5C">
        <w:tc>
          <w:tcPr>
            <w:tcW w:w="9606" w:type="dxa"/>
            <w:gridSpan w:val="4"/>
            <w:shd w:val="clear" w:color="auto" w:fill="auto"/>
          </w:tcPr>
          <w:p w:rsidR="00BE3977" w:rsidRPr="00AA3D00" w:rsidRDefault="00BE3977" w:rsidP="004A6AFA">
            <w:pPr>
              <w:rPr>
                <w:b/>
              </w:rPr>
            </w:pPr>
            <w:r w:rsidRPr="00AA3D00">
              <w:rPr>
                <w:b/>
              </w:rPr>
              <w:lastRenderedPageBreak/>
              <w:t xml:space="preserve">приёмы </w:t>
            </w:r>
          </w:p>
        </w:tc>
      </w:tr>
      <w:tr w:rsidR="00BE3977" w:rsidRPr="00AA3D00" w:rsidTr="000D5A5C">
        <w:tc>
          <w:tcPr>
            <w:tcW w:w="4608" w:type="dxa"/>
            <w:gridSpan w:val="2"/>
            <w:shd w:val="clear" w:color="auto" w:fill="auto"/>
          </w:tcPr>
          <w:p w:rsidR="00BE3977" w:rsidRPr="00AA3D00" w:rsidRDefault="00BE3977" w:rsidP="000815DA">
            <w:pPr>
              <w:widowControl/>
              <w:numPr>
                <w:ilvl w:val="0"/>
                <w:numId w:val="18"/>
              </w:numPr>
              <w:autoSpaceDE/>
              <w:autoSpaceDN/>
              <w:adjustRightInd/>
            </w:pPr>
            <w:r w:rsidRPr="00AA3D00">
              <w:t>исполнение музыкального произведения, пение музыкального руководителя, воспитателя, ребёнка;</w:t>
            </w:r>
          </w:p>
          <w:p w:rsidR="00BE3977" w:rsidRPr="00AA3D00" w:rsidRDefault="00BE3977" w:rsidP="000815DA">
            <w:pPr>
              <w:widowControl/>
              <w:numPr>
                <w:ilvl w:val="0"/>
                <w:numId w:val="18"/>
              </w:numPr>
              <w:autoSpaceDE/>
              <w:autoSpaceDN/>
              <w:adjustRightInd/>
            </w:pPr>
            <w:r w:rsidRPr="00AA3D00">
              <w:t>слушание инструментальной и вокальной музыки (аудиозапись);</w:t>
            </w:r>
          </w:p>
          <w:p w:rsidR="00BE3977" w:rsidRPr="00AA3D00" w:rsidRDefault="00BE3977" w:rsidP="000815DA">
            <w:pPr>
              <w:widowControl/>
              <w:numPr>
                <w:ilvl w:val="0"/>
                <w:numId w:val="18"/>
              </w:numPr>
              <w:autoSpaceDE/>
              <w:autoSpaceDN/>
              <w:adjustRightInd/>
            </w:pPr>
            <w:r w:rsidRPr="00AA3D00">
              <w:t>использование разнообразных видов фольклора (словесного, певческого, инструментального, игрового и т. д.);</w:t>
            </w:r>
          </w:p>
          <w:p w:rsidR="00BE3977" w:rsidRPr="00AA3D00" w:rsidRDefault="00BE3977" w:rsidP="000815DA">
            <w:pPr>
              <w:widowControl/>
              <w:numPr>
                <w:ilvl w:val="0"/>
                <w:numId w:val="18"/>
              </w:numPr>
              <w:autoSpaceDE/>
              <w:autoSpaceDN/>
              <w:adjustRightInd/>
            </w:pPr>
            <w:r w:rsidRPr="00AA3D00">
              <w:t>использование в качестве наглядности музыкальных инструментов (металлофона, барабана, бубна, погремушек и т. д.).</w:t>
            </w:r>
          </w:p>
          <w:p w:rsidR="00BE3977" w:rsidRPr="00AA3D00" w:rsidRDefault="00BE3977" w:rsidP="000815DA">
            <w:pPr>
              <w:widowControl/>
              <w:numPr>
                <w:ilvl w:val="0"/>
                <w:numId w:val="18"/>
              </w:numPr>
              <w:autoSpaceDE/>
              <w:autoSpaceDN/>
              <w:adjustRightInd/>
            </w:pPr>
            <w:r w:rsidRPr="00AA3D00">
              <w:t>показ педагогом разнообразных приёмов исполнения по всем видам музыкальной деятельности;</w:t>
            </w:r>
          </w:p>
          <w:p w:rsidR="00BE3977" w:rsidRPr="00AA3D00" w:rsidRDefault="00BE3977" w:rsidP="000815DA">
            <w:pPr>
              <w:widowControl/>
              <w:numPr>
                <w:ilvl w:val="0"/>
                <w:numId w:val="18"/>
              </w:numPr>
              <w:autoSpaceDE/>
              <w:autoSpaceDN/>
              <w:adjustRightInd/>
            </w:pPr>
            <w:r w:rsidRPr="00AA3D00">
              <w:t>показ приёма детьми, которые хорошо его освоили;</w:t>
            </w:r>
          </w:p>
          <w:p w:rsidR="00BE3977" w:rsidRPr="00AA3D00" w:rsidRDefault="00BE3977" w:rsidP="000815DA">
            <w:pPr>
              <w:widowControl/>
              <w:numPr>
                <w:ilvl w:val="0"/>
                <w:numId w:val="18"/>
              </w:numPr>
              <w:autoSpaceDE/>
              <w:autoSpaceDN/>
              <w:adjustRightInd/>
            </w:pPr>
            <w:r w:rsidRPr="00AA3D00">
              <w:t>«сравнительный показ». Педагог даёт правильный и неправильный показ выполнения движения, правильное исполнение дети могут отметить хлопками;</w:t>
            </w:r>
          </w:p>
          <w:p w:rsidR="00BE3977" w:rsidRPr="00AA3D00" w:rsidRDefault="00BE3977" w:rsidP="000815DA">
            <w:pPr>
              <w:widowControl/>
              <w:numPr>
                <w:ilvl w:val="0"/>
                <w:numId w:val="18"/>
              </w:numPr>
              <w:autoSpaceDE/>
              <w:autoSpaceDN/>
              <w:adjustRightInd/>
            </w:pPr>
            <w:r w:rsidRPr="00AA3D00">
              <w:t>показ педагога с утрированными ошибками, с дальнейшим правильным исполнением детьми;</w:t>
            </w:r>
          </w:p>
          <w:p w:rsidR="00BE3977" w:rsidRPr="00AA3D00" w:rsidRDefault="00BE3977" w:rsidP="000815DA">
            <w:pPr>
              <w:widowControl/>
              <w:numPr>
                <w:ilvl w:val="0"/>
                <w:numId w:val="18"/>
              </w:numPr>
              <w:autoSpaceDE/>
              <w:autoSpaceDN/>
              <w:adjustRightInd/>
            </w:pPr>
            <w:r w:rsidRPr="00AA3D00">
              <w:t>использование игровых мотиваций;</w:t>
            </w:r>
          </w:p>
          <w:p w:rsidR="00BE3977" w:rsidRPr="00AA3D00" w:rsidRDefault="00BE3977" w:rsidP="000815DA">
            <w:pPr>
              <w:widowControl/>
              <w:numPr>
                <w:ilvl w:val="0"/>
                <w:numId w:val="18"/>
              </w:numPr>
              <w:autoSpaceDE/>
              <w:autoSpaceDN/>
              <w:adjustRightInd/>
            </w:pPr>
            <w:proofErr w:type="gramStart"/>
            <w:r w:rsidRPr="00AA3D00">
              <w:t xml:space="preserve">сказок, стихотворений, загадок, пословиц, поговорок, </w:t>
            </w:r>
            <w:proofErr w:type="spellStart"/>
            <w:r w:rsidRPr="00AA3D00">
              <w:t>закличек</w:t>
            </w:r>
            <w:proofErr w:type="spellEnd"/>
            <w:r w:rsidRPr="00AA3D00">
              <w:t xml:space="preserve">, </w:t>
            </w:r>
            <w:proofErr w:type="spellStart"/>
            <w:r w:rsidRPr="00AA3D00">
              <w:t>потешек</w:t>
            </w:r>
            <w:proofErr w:type="spellEnd"/>
            <w:r w:rsidRPr="00AA3D00">
              <w:t>, примет и т.д.;</w:t>
            </w:r>
            <w:proofErr w:type="gramEnd"/>
          </w:p>
          <w:p w:rsidR="00BE3977" w:rsidRPr="00AA3D00" w:rsidRDefault="00BE3977" w:rsidP="000815DA">
            <w:pPr>
              <w:widowControl/>
              <w:numPr>
                <w:ilvl w:val="0"/>
                <w:numId w:val="18"/>
              </w:numPr>
              <w:autoSpaceDE/>
              <w:autoSpaceDN/>
              <w:adjustRightInd/>
            </w:pPr>
            <w:r w:rsidRPr="00AA3D00">
              <w:t>обсуждение ситуаций взаимодействия в ходе игры и творческой деятельности использование сюрпризных моментов;</w:t>
            </w:r>
          </w:p>
          <w:p w:rsidR="00BE3977" w:rsidRPr="00AA3D00" w:rsidRDefault="00BE3977" w:rsidP="000815DA">
            <w:pPr>
              <w:widowControl/>
              <w:numPr>
                <w:ilvl w:val="0"/>
                <w:numId w:val="18"/>
              </w:numPr>
              <w:autoSpaceDE/>
              <w:autoSpaceDN/>
              <w:adjustRightInd/>
            </w:pPr>
            <w:r w:rsidRPr="00AA3D00">
              <w:t>включение игровых и сказочных персонажей;</w:t>
            </w:r>
          </w:p>
          <w:p w:rsidR="00BE3977" w:rsidRPr="00AA3D00" w:rsidRDefault="00BE3977" w:rsidP="000815DA">
            <w:pPr>
              <w:widowControl/>
              <w:numPr>
                <w:ilvl w:val="0"/>
                <w:numId w:val="18"/>
              </w:numPr>
              <w:autoSpaceDE/>
              <w:autoSpaceDN/>
              <w:adjustRightInd/>
            </w:pPr>
            <w:r w:rsidRPr="00AA3D00">
              <w:t>использование музыкального сопровождения, соответствующего характеру осуществляемой деятельности, её темпу и содержанию;</w:t>
            </w:r>
          </w:p>
          <w:p w:rsidR="00BE3977" w:rsidRPr="00AA3D00" w:rsidRDefault="00BE3977" w:rsidP="000815DA">
            <w:pPr>
              <w:widowControl/>
              <w:numPr>
                <w:ilvl w:val="0"/>
                <w:numId w:val="18"/>
              </w:numPr>
              <w:autoSpaceDE/>
              <w:autoSpaceDN/>
              <w:adjustRightInd/>
            </w:pPr>
            <w:r w:rsidRPr="00AA3D00">
              <w:t xml:space="preserve">использование художественного слова: коротких познавательных рассказов; </w:t>
            </w:r>
          </w:p>
          <w:p w:rsidR="00BE3977" w:rsidRPr="00AA3D00" w:rsidRDefault="00BE3977" w:rsidP="000815DA">
            <w:pPr>
              <w:widowControl/>
              <w:numPr>
                <w:ilvl w:val="0"/>
                <w:numId w:val="18"/>
              </w:numPr>
              <w:autoSpaceDE/>
              <w:autoSpaceDN/>
              <w:adjustRightInd/>
            </w:pPr>
            <w:r w:rsidRPr="00AA3D00">
              <w:t>предоставление детям возможности сделать самостоятельный выбор: материалов, способов действий, партнёров и т.д.;</w:t>
            </w:r>
          </w:p>
          <w:p w:rsidR="00BE3977" w:rsidRPr="00AA3D00" w:rsidRDefault="00BE3977" w:rsidP="000815DA">
            <w:pPr>
              <w:widowControl/>
              <w:numPr>
                <w:ilvl w:val="0"/>
                <w:numId w:val="18"/>
              </w:numPr>
              <w:autoSpaceDE/>
              <w:autoSpaceDN/>
              <w:adjustRightInd/>
            </w:pPr>
            <w:r w:rsidRPr="00AA3D00">
              <w:t xml:space="preserve">претворение полученных музыкальных впечатлений в самостоятельной игровой </w:t>
            </w:r>
            <w:r w:rsidRPr="00AA3D00">
              <w:lastRenderedPageBreak/>
              <w:t>деятельности</w:t>
            </w:r>
            <w:r w:rsidRPr="00AA3D00">
              <w:rPr>
                <w:color w:val="FF0000"/>
              </w:rPr>
              <w:t xml:space="preserve"> </w:t>
            </w:r>
            <w:r w:rsidRPr="00AA3D00">
              <w:t>передача, имитация через движение;</w:t>
            </w:r>
          </w:p>
          <w:p w:rsidR="00BE3977" w:rsidRPr="00AA3D00" w:rsidRDefault="00BE3977" w:rsidP="000815DA">
            <w:pPr>
              <w:widowControl/>
              <w:numPr>
                <w:ilvl w:val="0"/>
                <w:numId w:val="18"/>
              </w:numPr>
              <w:autoSpaceDE/>
              <w:autoSpaceDN/>
              <w:adjustRightInd/>
            </w:pPr>
            <w:r w:rsidRPr="00AA3D00">
              <w:t>поощрение детей за внимательность, доброжелательность, сотрудничество;</w:t>
            </w:r>
          </w:p>
          <w:p w:rsidR="00BE3977" w:rsidRPr="00AA3D00" w:rsidRDefault="00BE3977" w:rsidP="000815DA">
            <w:pPr>
              <w:widowControl/>
              <w:numPr>
                <w:ilvl w:val="0"/>
                <w:numId w:val="18"/>
              </w:numPr>
              <w:autoSpaceDE/>
              <w:autoSpaceDN/>
              <w:adjustRightInd/>
            </w:pPr>
            <w:r w:rsidRPr="00AA3D00">
              <w:t>использование синтеза искусств: музыка, художественное слово, изобразительное искусство.</w:t>
            </w:r>
          </w:p>
          <w:p w:rsidR="00BE3977" w:rsidRPr="00AA3D00" w:rsidRDefault="00BE3977" w:rsidP="000815DA">
            <w:pPr>
              <w:numPr>
                <w:ilvl w:val="0"/>
                <w:numId w:val="18"/>
              </w:numPr>
            </w:pPr>
          </w:p>
        </w:tc>
        <w:tc>
          <w:tcPr>
            <w:tcW w:w="2340" w:type="dxa"/>
            <w:shd w:val="clear" w:color="auto" w:fill="auto"/>
          </w:tcPr>
          <w:p w:rsidR="00BE3977" w:rsidRPr="00AA3D00" w:rsidRDefault="00BE3977" w:rsidP="000815DA">
            <w:pPr>
              <w:numPr>
                <w:ilvl w:val="0"/>
                <w:numId w:val="17"/>
              </w:numPr>
              <w:rPr>
                <w:bCs/>
              </w:rPr>
            </w:pPr>
            <w:r w:rsidRPr="00AA3D00">
              <w:rPr>
                <w:bCs/>
              </w:rPr>
              <w:lastRenderedPageBreak/>
              <w:t>печатные пособия;</w:t>
            </w:r>
          </w:p>
          <w:p w:rsidR="00BE3977" w:rsidRPr="00AA3D00" w:rsidRDefault="00BE3977" w:rsidP="000815DA">
            <w:pPr>
              <w:numPr>
                <w:ilvl w:val="0"/>
                <w:numId w:val="17"/>
              </w:numPr>
              <w:rPr>
                <w:bCs/>
              </w:rPr>
            </w:pPr>
            <w:r w:rsidRPr="00AA3D00">
              <w:rPr>
                <w:bCs/>
              </w:rPr>
              <w:t>макеты;</w:t>
            </w:r>
          </w:p>
          <w:p w:rsidR="00BE3977" w:rsidRPr="00AA3D00" w:rsidRDefault="00BE3977" w:rsidP="000815DA">
            <w:pPr>
              <w:numPr>
                <w:ilvl w:val="0"/>
                <w:numId w:val="17"/>
              </w:numPr>
              <w:rPr>
                <w:bCs/>
              </w:rPr>
            </w:pPr>
            <w:r w:rsidRPr="00AA3D00">
              <w:rPr>
                <w:bCs/>
              </w:rPr>
              <w:t>муляжи;</w:t>
            </w:r>
          </w:p>
          <w:p w:rsidR="00BE3977" w:rsidRPr="00AA3D00" w:rsidRDefault="00BE3977" w:rsidP="000815DA">
            <w:pPr>
              <w:numPr>
                <w:ilvl w:val="0"/>
                <w:numId w:val="17"/>
              </w:numPr>
              <w:rPr>
                <w:bCs/>
              </w:rPr>
            </w:pPr>
            <w:r w:rsidRPr="00AA3D00">
              <w:rPr>
                <w:bCs/>
              </w:rPr>
              <w:t xml:space="preserve">произведения народного и </w:t>
            </w:r>
            <w:proofErr w:type="spellStart"/>
            <w:r w:rsidRPr="00AA3D00">
              <w:rPr>
                <w:bCs/>
              </w:rPr>
              <w:t>декаративно</w:t>
            </w:r>
            <w:proofErr w:type="spellEnd"/>
            <w:r w:rsidRPr="00AA3D00">
              <w:rPr>
                <w:bCs/>
              </w:rPr>
              <w:t xml:space="preserve"> – прикладного искусства;</w:t>
            </w:r>
          </w:p>
          <w:p w:rsidR="00BE3977" w:rsidRPr="00AA3D00" w:rsidRDefault="00BE3977" w:rsidP="000815DA">
            <w:pPr>
              <w:numPr>
                <w:ilvl w:val="0"/>
                <w:numId w:val="17"/>
              </w:numPr>
              <w:rPr>
                <w:bCs/>
              </w:rPr>
            </w:pPr>
            <w:r w:rsidRPr="00AA3D00">
              <w:rPr>
                <w:bCs/>
              </w:rPr>
              <w:t>иллюстрация картин;</w:t>
            </w:r>
          </w:p>
          <w:p w:rsidR="00BE3977" w:rsidRPr="00AA3D00" w:rsidRDefault="00BE3977" w:rsidP="000815DA">
            <w:pPr>
              <w:numPr>
                <w:ilvl w:val="0"/>
                <w:numId w:val="17"/>
              </w:numPr>
              <w:rPr>
                <w:bCs/>
              </w:rPr>
            </w:pPr>
            <w:r w:rsidRPr="00AA3D00">
              <w:rPr>
                <w:bCs/>
              </w:rPr>
              <w:t>различные художественные материалы и инструменты;</w:t>
            </w:r>
          </w:p>
          <w:p w:rsidR="00BE3977" w:rsidRPr="00AA3D00" w:rsidRDefault="00BE3977" w:rsidP="000815DA">
            <w:pPr>
              <w:numPr>
                <w:ilvl w:val="0"/>
                <w:numId w:val="17"/>
              </w:numPr>
              <w:rPr>
                <w:bCs/>
              </w:rPr>
            </w:pPr>
            <w:r w:rsidRPr="00AA3D00">
              <w:rPr>
                <w:bCs/>
              </w:rPr>
              <w:t>портреты художников</w:t>
            </w:r>
          </w:p>
        </w:tc>
        <w:tc>
          <w:tcPr>
            <w:tcW w:w="2658" w:type="dxa"/>
            <w:shd w:val="clear" w:color="auto" w:fill="auto"/>
          </w:tcPr>
          <w:p w:rsidR="00BE3977" w:rsidRPr="00AA3D00" w:rsidRDefault="00BE3977" w:rsidP="000815DA">
            <w:pPr>
              <w:numPr>
                <w:ilvl w:val="0"/>
                <w:numId w:val="16"/>
              </w:numPr>
            </w:pPr>
            <w:r w:rsidRPr="00AA3D00">
              <w:t>выразительность чтения;</w:t>
            </w:r>
          </w:p>
          <w:p w:rsidR="00BE3977" w:rsidRPr="00AA3D00" w:rsidRDefault="00BE3977" w:rsidP="000815DA">
            <w:pPr>
              <w:numPr>
                <w:ilvl w:val="0"/>
                <w:numId w:val="16"/>
              </w:numPr>
            </w:pPr>
            <w:r w:rsidRPr="00AA3D00">
              <w:t>повторное чтение;</w:t>
            </w:r>
          </w:p>
          <w:p w:rsidR="00BE3977" w:rsidRPr="00AA3D00" w:rsidRDefault="00BE3977" w:rsidP="000815DA">
            <w:pPr>
              <w:numPr>
                <w:ilvl w:val="0"/>
                <w:numId w:val="16"/>
              </w:numPr>
            </w:pPr>
            <w:r w:rsidRPr="00AA3D00">
              <w:t>объяснение непонятных слов, встретившихся в тексте;</w:t>
            </w:r>
          </w:p>
          <w:p w:rsidR="00BE3977" w:rsidRPr="00AA3D00" w:rsidRDefault="00BE3977" w:rsidP="000815DA">
            <w:pPr>
              <w:numPr>
                <w:ilvl w:val="0"/>
                <w:numId w:val="16"/>
              </w:numPr>
            </w:pPr>
            <w:r w:rsidRPr="00AA3D00">
              <w:t>привлечение внимания детей к грамматическим конструкциям текста, замена их синонимическими конструкциями;</w:t>
            </w:r>
          </w:p>
          <w:p w:rsidR="00BE3977" w:rsidRPr="00AA3D00" w:rsidRDefault="00BE3977" w:rsidP="000815DA">
            <w:pPr>
              <w:numPr>
                <w:ilvl w:val="0"/>
                <w:numId w:val="16"/>
              </w:numPr>
            </w:pPr>
            <w:r w:rsidRPr="00AA3D00">
              <w:t>сравнение двух произведений, написанных на одну тему;</w:t>
            </w:r>
          </w:p>
          <w:p w:rsidR="00BE3977" w:rsidRPr="00AA3D00" w:rsidRDefault="00BE3977" w:rsidP="000815DA">
            <w:pPr>
              <w:numPr>
                <w:ilvl w:val="0"/>
                <w:numId w:val="16"/>
              </w:numPr>
            </w:pPr>
            <w:r w:rsidRPr="00AA3D00">
              <w:t>этические характеристики героев;</w:t>
            </w:r>
          </w:p>
          <w:p w:rsidR="00BE3977" w:rsidRPr="00AA3D00" w:rsidRDefault="00BE3977" w:rsidP="000815DA">
            <w:pPr>
              <w:numPr>
                <w:ilvl w:val="0"/>
                <w:numId w:val="16"/>
              </w:numPr>
            </w:pPr>
            <w:r w:rsidRPr="00AA3D00">
              <w:t>рассматривание иллюстраций;</w:t>
            </w:r>
          </w:p>
          <w:p w:rsidR="00BE3977" w:rsidRPr="00AA3D00" w:rsidRDefault="00BE3977" w:rsidP="000815DA">
            <w:pPr>
              <w:numPr>
                <w:ilvl w:val="0"/>
                <w:numId w:val="16"/>
              </w:numPr>
            </w:pPr>
            <w:r w:rsidRPr="00AA3D00">
              <w:t>вопросы, направленные на выяснение основного смысла и нравственной сущности;</w:t>
            </w:r>
          </w:p>
          <w:p w:rsidR="00BE3977" w:rsidRPr="00AA3D00" w:rsidRDefault="00BE3977" w:rsidP="000815DA">
            <w:pPr>
              <w:numPr>
                <w:ilvl w:val="0"/>
                <w:numId w:val="16"/>
              </w:numPr>
            </w:pPr>
            <w:r w:rsidRPr="00AA3D00">
              <w:t>вопросы, выясняющие понимание детьми средств художественной выразительности;</w:t>
            </w:r>
          </w:p>
          <w:p w:rsidR="00BE3977" w:rsidRPr="00AA3D00" w:rsidRDefault="00BE3977" w:rsidP="000815DA">
            <w:pPr>
              <w:numPr>
                <w:ilvl w:val="0"/>
                <w:numId w:val="16"/>
              </w:numPr>
            </w:pPr>
            <w:r w:rsidRPr="00AA3D00">
              <w:t>вопросы, связанные с образом героя;</w:t>
            </w:r>
          </w:p>
          <w:p w:rsidR="00BE3977" w:rsidRPr="00AA3D00" w:rsidRDefault="00BE3977" w:rsidP="000815DA">
            <w:pPr>
              <w:numPr>
                <w:ilvl w:val="0"/>
                <w:numId w:val="16"/>
              </w:numPr>
            </w:pPr>
            <w:r w:rsidRPr="00AA3D00">
              <w:t>вопросы, позволяющие ввести детей в ситуацию произведения;</w:t>
            </w:r>
          </w:p>
          <w:p w:rsidR="00BE3977" w:rsidRPr="00AA3D00" w:rsidRDefault="00BE3977" w:rsidP="000815DA">
            <w:pPr>
              <w:numPr>
                <w:ilvl w:val="0"/>
                <w:numId w:val="16"/>
              </w:numPr>
            </w:pPr>
            <w:r w:rsidRPr="00AA3D00">
              <w:t xml:space="preserve">творческие задания на придумывание сравнений, эпитетов, синонимов, антонимов, на словоизменение и </w:t>
            </w:r>
            <w:r w:rsidRPr="00AA3D00">
              <w:lastRenderedPageBreak/>
              <w:t>подбор рифмы к заданному слову;</w:t>
            </w:r>
          </w:p>
        </w:tc>
      </w:tr>
      <w:tr w:rsidR="00BE3977" w:rsidRPr="00AA3D00" w:rsidTr="000D5A5C">
        <w:tc>
          <w:tcPr>
            <w:tcW w:w="9606" w:type="dxa"/>
            <w:gridSpan w:val="4"/>
            <w:shd w:val="clear" w:color="auto" w:fill="auto"/>
          </w:tcPr>
          <w:p w:rsidR="00BE3977" w:rsidRPr="00AA3D00" w:rsidRDefault="00BE3977" w:rsidP="004A6AFA">
            <w:pPr>
              <w:rPr>
                <w:b/>
              </w:rPr>
            </w:pPr>
            <w:r w:rsidRPr="00AA3D00">
              <w:rPr>
                <w:b/>
              </w:rPr>
              <w:lastRenderedPageBreak/>
              <w:t>Средства художественно – эстетического развития</w:t>
            </w:r>
          </w:p>
        </w:tc>
      </w:tr>
      <w:tr w:rsidR="00BE3977" w:rsidRPr="00AA3D00" w:rsidTr="000D5A5C">
        <w:tc>
          <w:tcPr>
            <w:tcW w:w="3390" w:type="dxa"/>
            <w:shd w:val="clear" w:color="auto" w:fill="auto"/>
          </w:tcPr>
          <w:p w:rsidR="00BE3977" w:rsidRPr="00AA3D00" w:rsidRDefault="00BE3977" w:rsidP="000815DA">
            <w:pPr>
              <w:numPr>
                <w:ilvl w:val="0"/>
                <w:numId w:val="20"/>
              </w:numPr>
            </w:pPr>
            <w:r w:rsidRPr="00AA3D00">
              <w:t>музыкальные инструменты;</w:t>
            </w:r>
          </w:p>
          <w:p w:rsidR="00BE3977" w:rsidRPr="00AA3D00" w:rsidRDefault="00BE3977" w:rsidP="000815DA">
            <w:pPr>
              <w:numPr>
                <w:ilvl w:val="0"/>
                <w:numId w:val="20"/>
              </w:numPr>
            </w:pPr>
            <w:r w:rsidRPr="00AA3D00">
              <w:t>тематические альбомы;</w:t>
            </w:r>
          </w:p>
          <w:p w:rsidR="00BE3977" w:rsidRPr="00AA3D00" w:rsidRDefault="00BE3977" w:rsidP="000815DA">
            <w:pPr>
              <w:numPr>
                <w:ilvl w:val="0"/>
                <w:numId w:val="20"/>
              </w:numPr>
            </w:pPr>
            <w:r w:rsidRPr="00AA3D00">
              <w:t>дидактические игры;</w:t>
            </w:r>
          </w:p>
          <w:p w:rsidR="00BE3977" w:rsidRPr="00AA3D00" w:rsidRDefault="00BE3977" w:rsidP="000815DA">
            <w:pPr>
              <w:numPr>
                <w:ilvl w:val="0"/>
                <w:numId w:val="20"/>
              </w:numPr>
            </w:pPr>
            <w:r w:rsidRPr="00AA3D00">
              <w:t>портреты композиторов;</w:t>
            </w:r>
          </w:p>
          <w:p w:rsidR="00BE3977" w:rsidRPr="00AA3D00" w:rsidRDefault="00BE3977" w:rsidP="000815DA">
            <w:pPr>
              <w:numPr>
                <w:ilvl w:val="0"/>
                <w:numId w:val="20"/>
              </w:numPr>
            </w:pPr>
            <w:r w:rsidRPr="00AA3D00">
              <w:t>аудиозаписи.</w:t>
            </w:r>
          </w:p>
        </w:tc>
        <w:tc>
          <w:tcPr>
            <w:tcW w:w="3558" w:type="dxa"/>
            <w:gridSpan w:val="2"/>
            <w:shd w:val="clear" w:color="auto" w:fill="auto"/>
          </w:tcPr>
          <w:p w:rsidR="00BE3977" w:rsidRPr="00AA3D00" w:rsidRDefault="00BE3977" w:rsidP="000815DA">
            <w:pPr>
              <w:numPr>
                <w:ilvl w:val="0"/>
                <w:numId w:val="19"/>
              </w:numPr>
            </w:pPr>
            <w:r w:rsidRPr="00AA3D00">
              <w:t>изделия декоративно – прикладного искусства;</w:t>
            </w:r>
          </w:p>
          <w:p w:rsidR="00BE3977" w:rsidRPr="00AA3D00" w:rsidRDefault="00BE3977" w:rsidP="000815DA">
            <w:pPr>
              <w:numPr>
                <w:ilvl w:val="0"/>
                <w:numId w:val="19"/>
              </w:numPr>
            </w:pPr>
            <w:r w:rsidRPr="00AA3D00">
              <w:t>дидактические игры;</w:t>
            </w:r>
          </w:p>
          <w:p w:rsidR="00BE3977" w:rsidRPr="00AA3D00" w:rsidRDefault="00BE3977" w:rsidP="000815DA">
            <w:pPr>
              <w:numPr>
                <w:ilvl w:val="0"/>
                <w:numId w:val="19"/>
              </w:numPr>
            </w:pPr>
            <w:r w:rsidRPr="00AA3D00">
              <w:t>различные изобразительные материалы и инструменты;</w:t>
            </w:r>
          </w:p>
          <w:p w:rsidR="00BE3977" w:rsidRPr="00AA3D00" w:rsidRDefault="00BE3977" w:rsidP="000815DA">
            <w:pPr>
              <w:numPr>
                <w:ilvl w:val="0"/>
                <w:numId w:val="19"/>
              </w:numPr>
            </w:pPr>
            <w:r w:rsidRPr="00AA3D00">
              <w:t>мольберты;</w:t>
            </w:r>
          </w:p>
          <w:p w:rsidR="00BE3977" w:rsidRPr="00AA3D00" w:rsidRDefault="00BE3977" w:rsidP="000815DA">
            <w:pPr>
              <w:numPr>
                <w:ilvl w:val="0"/>
                <w:numId w:val="19"/>
              </w:numPr>
            </w:pPr>
            <w:r w:rsidRPr="00AA3D00">
              <w:t>картины;</w:t>
            </w:r>
          </w:p>
          <w:p w:rsidR="00BE3977" w:rsidRPr="00AA3D00" w:rsidRDefault="00BE3977" w:rsidP="000815DA">
            <w:pPr>
              <w:numPr>
                <w:ilvl w:val="0"/>
                <w:numId w:val="19"/>
              </w:numPr>
            </w:pPr>
            <w:r w:rsidRPr="00AA3D00">
              <w:t>тематические альбомы;</w:t>
            </w:r>
          </w:p>
          <w:p w:rsidR="00BE3977" w:rsidRPr="00AA3D00" w:rsidRDefault="00BE3977" w:rsidP="000815DA">
            <w:pPr>
              <w:numPr>
                <w:ilvl w:val="0"/>
                <w:numId w:val="19"/>
              </w:numPr>
            </w:pPr>
            <w:r w:rsidRPr="00AA3D00">
              <w:t>таблицы с элементами росписи;</w:t>
            </w:r>
          </w:p>
          <w:p w:rsidR="00BE3977" w:rsidRPr="00AA3D00" w:rsidRDefault="00BE3977" w:rsidP="000815DA">
            <w:pPr>
              <w:numPr>
                <w:ilvl w:val="0"/>
                <w:numId w:val="19"/>
              </w:numPr>
            </w:pPr>
          </w:p>
        </w:tc>
        <w:tc>
          <w:tcPr>
            <w:tcW w:w="2658" w:type="dxa"/>
            <w:shd w:val="clear" w:color="auto" w:fill="auto"/>
          </w:tcPr>
          <w:p w:rsidR="00BE3977" w:rsidRPr="00AA3D00" w:rsidRDefault="00BE3977" w:rsidP="000815DA">
            <w:pPr>
              <w:numPr>
                <w:ilvl w:val="0"/>
                <w:numId w:val="16"/>
              </w:numPr>
            </w:pPr>
            <w:r w:rsidRPr="00AA3D00">
              <w:t>художественная литература;</w:t>
            </w:r>
          </w:p>
          <w:p w:rsidR="00BE3977" w:rsidRPr="00AA3D00" w:rsidRDefault="00BE3977" w:rsidP="000815DA">
            <w:pPr>
              <w:numPr>
                <w:ilvl w:val="0"/>
                <w:numId w:val="16"/>
              </w:numPr>
            </w:pPr>
            <w:r w:rsidRPr="00AA3D00">
              <w:t>научно – популярная литература;</w:t>
            </w:r>
          </w:p>
          <w:p w:rsidR="00BE3977" w:rsidRPr="00AA3D00" w:rsidRDefault="00BE3977" w:rsidP="000815DA">
            <w:pPr>
              <w:numPr>
                <w:ilvl w:val="0"/>
                <w:numId w:val="16"/>
              </w:numPr>
            </w:pPr>
            <w:r w:rsidRPr="00AA3D00">
              <w:t>иллюстрации к произведениям;</w:t>
            </w:r>
          </w:p>
          <w:p w:rsidR="00BE3977" w:rsidRPr="00AA3D00" w:rsidRDefault="00BE3977" w:rsidP="000815DA">
            <w:pPr>
              <w:numPr>
                <w:ilvl w:val="0"/>
                <w:numId w:val="16"/>
              </w:numPr>
            </w:pPr>
            <w:r w:rsidRPr="00AA3D00">
              <w:t>иллюстрации пейзажей;</w:t>
            </w:r>
          </w:p>
          <w:p w:rsidR="00BE3977" w:rsidRPr="00AA3D00" w:rsidRDefault="00BE3977" w:rsidP="000815DA">
            <w:pPr>
              <w:numPr>
                <w:ilvl w:val="0"/>
                <w:numId w:val="16"/>
              </w:numPr>
            </w:pPr>
            <w:r w:rsidRPr="00AA3D00">
              <w:t>портреты поэтов и писателей;</w:t>
            </w:r>
          </w:p>
          <w:p w:rsidR="00BE3977" w:rsidRPr="00AA3D00" w:rsidRDefault="00BE3977" w:rsidP="000815DA">
            <w:pPr>
              <w:numPr>
                <w:ilvl w:val="0"/>
                <w:numId w:val="16"/>
              </w:numPr>
            </w:pPr>
          </w:p>
        </w:tc>
      </w:tr>
    </w:tbl>
    <w:p w:rsidR="00BE3977" w:rsidRDefault="00BE3977" w:rsidP="00BE3977">
      <w:pPr>
        <w:rPr>
          <w:b/>
        </w:rPr>
      </w:pPr>
      <w:r>
        <w:rPr>
          <w:b/>
        </w:rPr>
        <w:t>Методы физического развития</w:t>
      </w:r>
    </w:p>
    <w:p w:rsidR="00BE3977" w:rsidRDefault="00BE3977" w:rsidP="00BE39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BE3977" w:rsidRPr="00AA3D00" w:rsidTr="004A6AFA">
        <w:tc>
          <w:tcPr>
            <w:tcW w:w="3190" w:type="dxa"/>
            <w:shd w:val="clear" w:color="auto" w:fill="auto"/>
          </w:tcPr>
          <w:p w:rsidR="00BE3977" w:rsidRPr="00AA3D00" w:rsidRDefault="00BE3977" w:rsidP="004A6AFA">
            <w:pPr>
              <w:rPr>
                <w:b/>
                <w:bCs/>
              </w:rPr>
            </w:pPr>
            <w:r w:rsidRPr="00AA3D00">
              <w:rPr>
                <w:b/>
                <w:bCs/>
              </w:rPr>
              <w:t>Наглядный</w:t>
            </w:r>
          </w:p>
          <w:p w:rsidR="00BE3977" w:rsidRPr="00AA3D00" w:rsidRDefault="00BE3977" w:rsidP="004A6AFA">
            <w:pPr>
              <w:rPr>
                <w:b/>
              </w:rPr>
            </w:pPr>
          </w:p>
        </w:tc>
        <w:tc>
          <w:tcPr>
            <w:tcW w:w="3190" w:type="dxa"/>
            <w:shd w:val="clear" w:color="auto" w:fill="auto"/>
          </w:tcPr>
          <w:p w:rsidR="00BE3977" w:rsidRPr="00AA3D00" w:rsidRDefault="00BE3977" w:rsidP="004A6AFA">
            <w:pPr>
              <w:rPr>
                <w:b/>
              </w:rPr>
            </w:pPr>
            <w:r w:rsidRPr="00AA3D00">
              <w:rPr>
                <w:b/>
                <w:bCs/>
              </w:rPr>
              <w:t xml:space="preserve">Словесный </w:t>
            </w:r>
          </w:p>
          <w:p w:rsidR="00BE3977" w:rsidRPr="00AA3D00" w:rsidRDefault="00BE3977" w:rsidP="004A6AFA">
            <w:pPr>
              <w:rPr>
                <w:b/>
              </w:rPr>
            </w:pPr>
          </w:p>
        </w:tc>
        <w:tc>
          <w:tcPr>
            <w:tcW w:w="3191" w:type="dxa"/>
            <w:shd w:val="clear" w:color="auto" w:fill="auto"/>
          </w:tcPr>
          <w:p w:rsidR="00BE3977" w:rsidRPr="00AA3D00" w:rsidRDefault="00BE3977" w:rsidP="004A6AFA">
            <w:pPr>
              <w:rPr>
                <w:b/>
              </w:rPr>
            </w:pPr>
            <w:r w:rsidRPr="00AA3D00">
              <w:rPr>
                <w:b/>
                <w:bCs/>
              </w:rPr>
              <w:t>Практический</w:t>
            </w:r>
          </w:p>
          <w:p w:rsidR="00BE3977" w:rsidRPr="00AA3D00" w:rsidRDefault="00BE3977" w:rsidP="004A6AFA">
            <w:pPr>
              <w:rPr>
                <w:b/>
              </w:rPr>
            </w:pPr>
          </w:p>
        </w:tc>
      </w:tr>
      <w:tr w:rsidR="00BE3977" w:rsidRPr="00AA3D00" w:rsidTr="004A6AFA">
        <w:tc>
          <w:tcPr>
            <w:tcW w:w="3190" w:type="dxa"/>
            <w:shd w:val="clear" w:color="auto" w:fill="auto"/>
          </w:tcPr>
          <w:p w:rsidR="00BE3977" w:rsidRPr="00AA3D00" w:rsidRDefault="00BE3977" w:rsidP="000815DA">
            <w:pPr>
              <w:numPr>
                <w:ilvl w:val="0"/>
                <w:numId w:val="21"/>
              </w:numPr>
            </w:pPr>
            <w:r w:rsidRPr="00AA3D00">
              <w:rPr>
                <w:bCs/>
              </w:rPr>
              <w:t>Наглядно-зрительные</w:t>
            </w:r>
            <w:r w:rsidRPr="00AA3D00">
              <w:rPr>
                <w:bCs/>
              </w:rPr>
              <w:br/>
              <w:t>приемы</w:t>
            </w:r>
            <w:r w:rsidRPr="00AA3D00">
              <w:t xml:space="preserve"> (показ физических</w:t>
            </w:r>
            <w:r w:rsidRPr="00AA3D00">
              <w:br/>
              <w:t>упражнений, использование</w:t>
            </w:r>
            <w:r w:rsidRPr="00AA3D00">
              <w:br/>
              <w:t>наглядных пособий,</w:t>
            </w:r>
            <w:r w:rsidRPr="00AA3D00">
              <w:br/>
              <w:t xml:space="preserve">имитация, зрительные </w:t>
            </w:r>
            <w:r w:rsidRPr="00AA3D00">
              <w:br/>
              <w:t xml:space="preserve"> ориентиры)</w:t>
            </w:r>
          </w:p>
          <w:p w:rsidR="00BE3977" w:rsidRPr="00AA3D00" w:rsidRDefault="00BE3977" w:rsidP="000815DA">
            <w:pPr>
              <w:numPr>
                <w:ilvl w:val="0"/>
                <w:numId w:val="21"/>
              </w:numPr>
            </w:pPr>
            <w:r w:rsidRPr="00AA3D00">
              <w:t xml:space="preserve"> </w:t>
            </w:r>
            <w:r w:rsidRPr="00AA3D00">
              <w:rPr>
                <w:bCs/>
              </w:rPr>
              <w:t xml:space="preserve">Наглядно-слуховые приемы </w:t>
            </w:r>
            <w:r w:rsidRPr="00AA3D00">
              <w:br/>
              <w:t>(музыка, песни)</w:t>
            </w:r>
          </w:p>
          <w:p w:rsidR="00BE3977" w:rsidRPr="00AA3D00" w:rsidRDefault="00BE3977" w:rsidP="000815DA">
            <w:pPr>
              <w:numPr>
                <w:ilvl w:val="0"/>
                <w:numId w:val="21"/>
              </w:numPr>
              <w:rPr>
                <w:b/>
              </w:rPr>
            </w:pPr>
            <w:r w:rsidRPr="00AA3D00">
              <w:t xml:space="preserve"> </w:t>
            </w:r>
            <w:r w:rsidRPr="00AA3D00">
              <w:rPr>
                <w:bCs/>
              </w:rPr>
              <w:t>Тактильно-мышечные</w:t>
            </w:r>
            <w:r w:rsidRPr="00AA3D00">
              <w:rPr>
                <w:bCs/>
              </w:rPr>
              <w:br/>
              <w:t xml:space="preserve">  приемы</w:t>
            </w:r>
            <w:r w:rsidRPr="00AA3D00">
              <w:t xml:space="preserve">   (непосредственная</w:t>
            </w:r>
            <w:r w:rsidRPr="00AA3D00">
              <w:br/>
              <w:t xml:space="preserve">  помощь воспитателя</w:t>
            </w:r>
            <w:r w:rsidRPr="00AA3D00">
              <w:rPr>
                <w:b/>
              </w:rPr>
              <w:t>)</w:t>
            </w:r>
          </w:p>
        </w:tc>
        <w:tc>
          <w:tcPr>
            <w:tcW w:w="3190" w:type="dxa"/>
            <w:shd w:val="clear" w:color="auto" w:fill="auto"/>
          </w:tcPr>
          <w:p w:rsidR="00BE3977" w:rsidRPr="00AA3D00" w:rsidRDefault="00BE3977" w:rsidP="000815DA">
            <w:pPr>
              <w:numPr>
                <w:ilvl w:val="0"/>
                <w:numId w:val="21"/>
              </w:numPr>
            </w:pPr>
            <w:r w:rsidRPr="00AA3D00">
              <w:t>Объяснения, пояснения,</w:t>
            </w:r>
            <w:r w:rsidRPr="00AA3D00">
              <w:br/>
              <w:t xml:space="preserve"> указания</w:t>
            </w:r>
          </w:p>
          <w:p w:rsidR="00BE3977" w:rsidRPr="00AA3D00" w:rsidRDefault="00BE3977" w:rsidP="000815DA">
            <w:pPr>
              <w:numPr>
                <w:ilvl w:val="0"/>
                <w:numId w:val="21"/>
              </w:numPr>
            </w:pPr>
            <w:r w:rsidRPr="00AA3D00">
              <w:t xml:space="preserve"> Подача команд,</w:t>
            </w:r>
            <w:r w:rsidRPr="00AA3D00">
              <w:br/>
              <w:t xml:space="preserve"> распоряжений, сигналов</w:t>
            </w:r>
          </w:p>
          <w:p w:rsidR="00BE3977" w:rsidRPr="00AA3D00" w:rsidRDefault="00BE3977" w:rsidP="000815DA">
            <w:pPr>
              <w:numPr>
                <w:ilvl w:val="0"/>
                <w:numId w:val="21"/>
              </w:numPr>
            </w:pPr>
            <w:r w:rsidRPr="00AA3D00">
              <w:t xml:space="preserve"> Вопросы к детям</w:t>
            </w:r>
          </w:p>
          <w:p w:rsidR="00BE3977" w:rsidRPr="00AA3D00" w:rsidRDefault="00BE3977" w:rsidP="000815DA">
            <w:pPr>
              <w:numPr>
                <w:ilvl w:val="0"/>
                <w:numId w:val="21"/>
              </w:numPr>
            </w:pPr>
            <w:r w:rsidRPr="00AA3D00">
              <w:t xml:space="preserve"> Образный сюжетный</w:t>
            </w:r>
            <w:r w:rsidRPr="00AA3D00">
              <w:br/>
              <w:t xml:space="preserve"> рассказ, беседа</w:t>
            </w:r>
          </w:p>
          <w:p w:rsidR="00BE3977" w:rsidRPr="00AA3D00" w:rsidRDefault="00BE3977" w:rsidP="000815DA">
            <w:pPr>
              <w:numPr>
                <w:ilvl w:val="0"/>
                <w:numId w:val="21"/>
              </w:numPr>
            </w:pPr>
            <w:r w:rsidRPr="00AA3D00">
              <w:t xml:space="preserve"> Словесная инструкция</w:t>
            </w:r>
          </w:p>
          <w:p w:rsidR="00BE3977" w:rsidRPr="00AA3D00" w:rsidRDefault="00BE3977" w:rsidP="004A6AFA">
            <w:pPr>
              <w:rPr>
                <w:b/>
              </w:rPr>
            </w:pPr>
          </w:p>
        </w:tc>
        <w:tc>
          <w:tcPr>
            <w:tcW w:w="3191" w:type="dxa"/>
            <w:shd w:val="clear" w:color="auto" w:fill="auto"/>
          </w:tcPr>
          <w:p w:rsidR="00BE3977" w:rsidRPr="00AA3D00" w:rsidRDefault="00BE3977" w:rsidP="000815DA">
            <w:pPr>
              <w:numPr>
                <w:ilvl w:val="0"/>
                <w:numId w:val="21"/>
              </w:numPr>
            </w:pPr>
            <w:r w:rsidRPr="00AA3D00">
              <w:t xml:space="preserve">Повторение упражнений </w:t>
            </w:r>
            <w:r w:rsidRPr="00AA3D00">
              <w:br/>
              <w:t xml:space="preserve"> без изменения</w:t>
            </w:r>
            <w:r w:rsidRPr="00AA3D00">
              <w:br/>
              <w:t xml:space="preserve">  и с изменениями</w:t>
            </w:r>
          </w:p>
          <w:p w:rsidR="00BE3977" w:rsidRPr="00AA3D00" w:rsidRDefault="00BE3977" w:rsidP="000815DA">
            <w:pPr>
              <w:numPr>
                <w:ilvl w:val="0"/>
                <w:numId w:val="21"/>
              </w:numPr>
            </w:pPr>
            <w:r w:rsidRPr="00AA3D00">
              <w:t xml:space="preserve"> Проведение упражнений</w:t>
            </w:r>
            <w:r w:rsidRPr="00AA3D00">
              <w:br/>
              <w:t xml:space="preserve">  в игровой форме;</w:t>
            </w:r>
          </w:p>
          <w:p w:rsidR="00BE3977" w:rsidRPr="00AA3D00" w:rsidRDefault="00BE3977" w:rsidP="000815DA">
            <w:pPr>
              <w:numPr>
                <w:ilvl w:val="0"/>
                <w:numId w:val="21"/>
              </w:numPr>
            </w:pPr>
            <w:r w:rsidRPr="00AA3D00">
              <w:t xml:space="preserve"> Проведение упражнений</w:t>
            </w:r>
            <w:r w:rsidRPr="00AA3D00">
              <w:br/>
              <w:t xml:space="preserve">  в соревновательной</w:t>
            </w:r>
            <w:r w:rsidRPr="00AA3D00">
              <w:br/>
              <w:t xml:space="preserve">  форме</w:t>
            </w:r>
          </w:p>
          <w:p w:rsidR="00BE3977" w:rsidRPr="00AA3D00" w:rsidRDefault="00BE3977" w:rsidP="004A6AFA">
            <w:pPr>
              <w:rPr>
                <w:b/>
              </w:rPr>
            </w:pPr>
          </w:p>
        </w:tc>
      </w:tr>
    </w:tbl>
    <w:p w:rsidR="00BE3977" w:rsidRDefault="00BE3977" w:rsidP="00BE3977">
      <w:pPr>
        <w:rPr>
          <w:b/>
        </w:rPr>
      </w:pPr>
    </w:p>
    <w:p w:rsidR="00BE3977" w:rsidRDefault="00BE3977" w:rsidP="00BE3977">
      <w:pPr>
        <w:rPr>
          <w:b/>
        </w:rPr>
      </w:pPr>
    </w:p>
    <w:p w:rsidR="00BE3977" w:rsidRDefault="00BE3977" w:rsidP="00BE3977">
      <w:pPr>
        <w:rPr>
          <w:b/>
        </w:rPr>
      </w:pPr>
      <w:r>
        <w:rPr>
          <w:b/>
        </w:rPr>
        <w:t>Средства и формы физического развития</w:t>
      </w:r>
    </w:p>
    <w:p w:rsidR="00BE3977" w:rsidRDefault="00BE3977" w:rsidP="00BE39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BE3977" w:rsidRPr="00AA3D00" w:rsidTr="004A6AFA">
        <w:tc>
          <w:tcPr>
            <w:tcW w:w="4785" w:type="dxa"/>
            <w:shd w:val="clear" w:color="auto" w:fill="auto"/>
          </w:tcPr>
          <w:p w:rsidR="00BE3977" w:rsidRPr="00AA3D00" w:rsidRDefault="00BE3977" w:rsidP="004A6AFA">
            <w:pPr>
              <w:rPr>
                <w:b/>
              </w:rPr>
            </w:pPr>
            <w:r w:rsidRPr="00AA3D00">
              <w:rPr>
                <w:b/>
              </w:rPr>
              <w:t>Средства</w:t>
            </w:r>
          </w:p>
        </w:tc>
        <w:tc>
          <w:tcPr>
            <w:tcW w:w="4786" w:type="dxa"/>
            <w:shd w:val="clear" w:color="auto" w:fill="auto"/>
          </w:tcPr>
          <w:p w:rsidR="00BE3977" w:rsidRPr="00AA3D00" w:rsidRDefault="00BE3977" w:rsidP="004A6AFA">
            <w:pPr>
              <w:rPr>
                <w:b/>
              </w:rPr>
            </w:pPr>
            <w:r w:rsidRPr="00AA3D00">
              <w:rPr>
                <w:b/>
              </w:rPr>
              <w:t>Формы</w:t>
            </w:r>
          </w:p>
        </w:tc>
      </w:tr>
      <w:tr w:rsidR="00BE3977" w:rsidRPr="00AA3D00" w:rsidTr="004A6AFA">
        <w:tc>
          <w:tcPr>
            <w:tcW w:w="4785" w:type="dxa"/>
            <w:shd w:val="clear" w:color="auto" w:fill="auto"/>
          </w:tcPr>
          <w:p w:rsidR="00BE3977" w:rsidRPr="00AA3D00" w:rsidRDefault="00BE3977" w:rsidP="000815DA">
            <w:pPr>
              <w:numPr>
                <w:ilvl w:val="0"/>
                <w:numId w:val="22"/>
              </w:numPr>
              <w:rPr>
                <w:bCs/>
              </w:rPr>
            </w:pPr>
            <w:r w:rsidRPr="00AA3D00">
              <w:rPr>
                <w:bCs/>
              </w:rPr>
              <w:t>Двигательная активность, занятия физкультурой</w:t>
            </w:r>
          </w:p>
          <w:p w:rsidR="00BE3977" w:rsidRPr="00AA3D00" w:rsidRDefault="00BE3977" w:rsidP="000815DA">
            <w:pPr>
              <w:numPr>
                <w:ilvl w:val="0"/>
                <w:numId w:val="22"/>
              </w:numPr>
            </w:pPr>
            <w:r w:rsidRPr="00AA3D00">
              <w:rPr>
                <w:bCs/>
              </w:rPr>
              <w:t>Эколого-природные факторы (солнце, воздух, вода)</w:t>
            </w:r>
          </w:p>
          <w:p w:rsidR="00BE3977" w:rsidRPr="00AA3D00" w:rsidRDefault="00BE3977" w:rsidP="000815DA">
            <w:pPr>
              <w:numPr>
                <w:ilvl w:val="0"/>
                <w:numId w:val="22"/>
              </w:numPr>
            </w:pPr>
            <w:r w:rsidRPr="00AA3D00">
              <w:rPr>
                <w:bCs/>
              </w:rPr>
              <w:t>Психогигиенические факторы (гигиена сна, питания, занятий)</w:t>
            </w:r>
          </w:p>
          <w:p w:rsidR="00BE3977" w:rsidRPr="00AA3D00" w:rsidRDefault="00BE3977" w:rsidP="004A6AFA"/>
        </w:tc>
        <w:tc>
          <w:tcPr>
            <w:tcW w:w="4786" w:type="dxa"/>
            <w:shd w:val="clear" w:color="auto" w:fill="auto"/>
          </w:tcPr>
          <w:p w:rsidR="00BE3977" w:rsidRPr="00AA3D00" w:rsidRDefault="00BE3977" w:rsidP="000815DA">
            <w:pPr>
              <w:numPr>
                <w:ilvl w:val="0"/>
                <w:numId w:val="22"/>
              </w:numPr>
            </w:pPr>
            <w:r w:rsidRPr="00AA3D00">
              <w:rPr>
                <w:bCs/>
              </w:rPr>
              <w:lastRenderedPageBreak/>
              <w:t>Физкультурные занятия</w:t>
            </w:r>
          </w:p>
          <w:p w:rsidR="00BE3977" w:rsidRPr="00AA3D00" w:rsidRDefault="00BE3977" w:rsidP="000815DA">
            <w:pPr>
              <w:numPr>
                <w:ilvl w:val="0"/>
                <w:numId w:val="22"/>
              </w:numPr>
            </w:pPr>
            <w:r w:rsidRPr="00AA3D00">
              <w:rPr>
                <w:bCs/>
              </w:rPr>
              <w:t>Закаливающие  процедуры</w:t>
            </w:r>
          </w:p>
          <w:p w:rsidR="00BE3977" w:rsidRPr="00AA3D00" w:rsidRDefault="00BE3977" w:rsidP="000815DA">
            <w:pPr>
              <w:numPr>
                <w:ilvl w:val="0"/>
                <w:numId w:val="22"/>
              </w:numPr>
            </w:pPr>
            <w:r w:rsidRPr="00AA3D00">
              <w:rPr>
                <w:bCs/>
              </w:rPr>
              <w:t>Физкультминутки</w:t>
            </w:r>
          </w:p>
          <w:p w:rsidR="00BE3977" w:rsidRPr="00AA3D00" w:rsidRDefault="00BE3977" w:rsidP="000815DA">
            <w:pPr>
              <w:numPr>
                <w:ilvl w:val="0"/>
                <w:numId w:val="22"/>
              </w:numPr>
            </w:pPr>
            <w:r w:rsidRPr="00AA3D00">
              <w:rPr>
                <w:bCs/>
              </w:rPr>
              <w:t>Подвижные игры</w:t>
            </w:r>
          </w:p>
          <w:p w:rsidR="00BE3977" w:rsidRPr="00AA3D00" w:rsidRDefault="00BE3977" w:rsidP="000815DA">
            <w:pPr>
              <w:numPr>
                <w:ilvl w:val="0"/>
                <w:numId w:val="22"/>
              </w:numPr>
            </w:pPr>
            <w:r w:rsidRPr="00AA3D00">
              <w:rPr>
                <w:bCs/>
              </w:rPr>
              <w:t>Спортивные упражнения</w:t>
            </w:r>
          </w:p>
          <w:p w:rsidR="00BE3977" w:rsidRPr="00AA3D00" w:rsidRDefault="00BE3977" w:rsidP="000815DA">
            <w:pPr>
              <w:numPr>
                <w:ilvl w:val="0"/>
                <w:numId w:val="22"/>
              </w:numPr>
            </w:pPr>
            <w:r w:rsidRPr="00AA3D00">
              <w:rPr>
                <w:bCs/>
              </w:rPr>
              <w:t>Утренняя гимнастика</w:t>
            </w:r>
          </w:p>
          <w:p w:rsidR="00BE3977" w:rsidRPr="00AA3D00" w:rsidRDefault="00BE3977" w:rsidP="000815DA">
            <w:pPr>
              <w:numPr>
                <w:ilvl w:val="0"/>
                <w:numId w:val="22"/>
              </w:numPr>
            </w:pPr>
            <w:r w:rsidRPr="00AA3D00">
              <w:rPr>
                <w:bCs/>
              </w:rPr>
              <w:lastRenderedPageBreak/>
              <w:t>Гимнастика пробуждения</w:t>
            </w:r>
          </w:p>
          <w:p w:rsidR="00BE3977" w:rsidRPr="00AA3D00" w:rsidRDefault="00BE3977" w:rsidP="000815DA">
            <w:pPr>
              <w:numPr>
                <w:ilvl w:val="0"/>
                <w:numId w:val="22"/>
              </w:numPr>
            </w:pPr>
            <w:r w:rsidRPr="00AA3D00">
              <w:rPr>
                <w:bCs/>
              </w:rPr>
              <w:t>Физкультурные упражнения на прогулке</w:t>
            </w:r>
          </w:p>
          <w:p w:rsidR="00BE3977" w:rsidRPr="00AA3D00" w:rsidRDefault="00BE3977" w:rsidP="000815DA">
            <w:pPr>
              <w:numPr>
                <w:ilvl w:val="0"/>
                <w:numId w:val="22"/>
              </w:numPr>
            </w:pPr>
            <w:r w:rsidRPr="00AA3D00">
              <w:rPr>
                <w:bCs/>
              </w:rPr>
              <w:t>Спортивные игры, развлечения, праздники и  соревнования</w:t>
            </w:r>
          </w:p>
          <w:p w:rsidR="00BE3977" w:rsidRPr="00AA3D00" w:rsidRDefault="00BE3977" w:rsidP="000815DA">
            <w:pPr>
              <w:numPr>
                <w:ilvl w:val="0"/>
                <w:numId w:val="22"/>
              </w:numPr>
            </w:pPr>
            <w:r w:rsidRPr="00AA3D00">
              <w:rPr>
                <w:bCs/>
              </w:rPr>
              <w:t>Музыкальные  занятия</w:t>
            </w:r>
          </w:p>
          <w:p w:rsidR="00BE3977" w:rsidRPr="00AA3D00" w:rsidRDefault="00BE3977" w:rsidP="000815DA">
            <w:pPr>
              <w:numPr>
                <w:ilvl w:val="0"/>
                <w:numId w:val="22"/>
              </w:numPr>
            </w:pPr>
            <w:r w:rsidRPr="00AA3D00">
              <w:rPr>
                <w:bCs/>
              </w:rPr>
              <w:t>Самостоятельная двигательно-игровая деятельность детей</w:t>
            </w:r>
          </w:p>
          <w:p w:rsidR="00BE3977" w:rsidRPr="00AA3D00" w:rsidRDefault="00BE3977" w:rsidP="000815DA">
            <w:pPr>
              <w:numPr>
                <w:ilvl w:val="0"/>
                <w:numId w:val="22"/>
              </w:numPr>
            </w:pPr>
            <w:r w:rsidRPr="00AA3D00">
              <w:rPr>
                <w:bCs/>
              </w:rPr>
              <w:t>Физкультурные упражнения на прогулке</w:t>
            </w:r>
          </w:p>
          <w:p w:rsidR="00BE3977" w:rsidRPr="00AA3D00" w:rsidRDefault="00BE3977" w:rsidP="000815DA">
            <w:pPr>
              <w:numPr>
                <w:ilvl w:val="0"/>
                <w:numId w:val="22"/>
              </w:numPr>
            </w:pPr>
            <w:r w:rsidRPr="00AA3D00">
              <w:rPr>
                <w:bCs/>
              </w:rPr>
              <w:t>Малые олимпиады</w:t>
            </w:r>
          </w:p>
          <w:p w:rsidR="00BE3977" w:rsidRPr="00AA3D00" w:rsidRDefault="00BE3977" w:rsidP="000815DA">
            <w:pPr>
              <w:numPr>
                <w:ilvl w:val="0"/>
                <w:numId w:val="22"/>
              </w:numPr>
            </w:pPr>
            <w:r w:rsidRPr="00AA3D00">
              <w:rPr>
                <w:bCs/>
              </w:rPr>
              <w:t>День здоровья</w:t>
            </w:r>
          </w:p>
          <w:p w:rsidR="00BE3977" w:rsidRPr="00AA3D00" w:rsidRDefault="00BE3977" w:rsidP="000815DA">
            <w:pPr>
              <w:numPr>
                <w:ilvl w:val="0"/>
                <w:numId w:val="22"/>
              </w:numPr>
            </w:pPr>
            <w:r w:rsidRPr="00AA3D00">
              <w:rPr>
                <w:bCs/>
              </w:rPr>
              <w:t>Физкультурные праздники</w:t>
            </w:r>
          </w:p>
          <w:p w:rsidR="00BE3977" w:rsidRPr="00AA3D00" w:rsidRDefault="00BE3977" w:rsidP="000815DA">
            <w:pPr>
              <w:numPr>
                <w:ilvl w:val="0"/>
                <w:numId w:val="22"/>
              </w:numPr>
            </w:pPr>
            <w:r w:rsidRPr="00AA3D00">
              <w:rPr>
                <w:bCs/>
              </w:rPr>
              <w:t>Сдача тестовых нормативов (мониторинг физического развития детей)</w:t>
            </w:r>
          </w:p>
          <w:p w:rsidR="00BE3977" w:rsidRPr="00AA3D00" w:rsidRDefault="00BE3977" w:rsidP="000815DA">
            <w:pPr>
              <w:numPr>
                <w:ilvl w:val="0"/>
                <w:numId w:val="22"/>
              </w:numPr>
            </w:pPr>
            <w:r w:rsidRPr="00AA3D00">
              <w:rPr>
                <w:bCs/>
              </w:rPr>
              <w:t>Комплекс мер и приёмов, направленных на подготовку и сдачу нормативов ГТО для детей 6 -8 лет.</w:t>
            </w:r>
          </w:p>
          <w:p w:rsidR="00BE3977" w:rsidRPr="00AA3D00" w:rsidRDefault="00BE3977" w:rsidP="004A6AFA"/>
        </w:tc>
      </w:tr>
    </w:tbl>
    <w:p w:rsidR="00BE3977" w:rsidRDefault="00BE3977" w:rsidP="00BE3977">
      <w:pPr>
        <w:rPr>
          <w:b/>
        </w:rPr>
      </w:pPr>
    </w:p>
    <w:p w:rsidR="00BE3977" w:rsidRDefault="00BE3977" w:rsidP="00BE3977">
      <w:pPr>
        <w:rPr>
          <w:b/>
        </w:rPr>
      </w:pPr>
      <w:r>
        <w:rPr>
          <w:b/>
        </w:rPr>
        <w:t>Технологии физического развития</w:t>
      </w:r>
    </w:p>
    <w:p w:rsidR="00BE3977" w:rsidRDefault="00BE3977" w:rsidP="00BE39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1595"/>
        <w:gridCol w:w="1595"/>
        <w:gridCol w:w="3191"/>
      </w:tblGrid>
      <w:tr w:rsidR="00BE3977" w:rsidRPr="00AA3D00" w:rsidTr="004A6AFA">
        <w:tc>
          <w:tcPr>
            <w:tcW w:w="9571" w:type="dxa"/>
            <w:gridSpan w:val="4"/>
            <w:shd w:val="clear" w:color="auto" w:fill="auto"/>
          </w:tcPr>
          <w:p w:rsidR="00BE3977" w:rsidRPr="00AA3D00" w:rsidRDefault="00BE3977" w:rsidP="004A6AFA">
            <w:pPr>
              <w:rPr>
                <w:b/>
              </w:rPr>
            </w:pPr>
            <w:proofErr w:type="spellStart"/>
            <w:r w:rsidRPr="00AA3D00">
              <w:rPr>
                <w:b/>
              </w:rPr>
              <w:t>Здоровьесберегающие</w:t>
            </w:r>
            <w:proofErr w:type="spellEnd"/>
            <w:r w:rsidRPr="00AA3D00">
              <w:rPr>
                <w:b/>
              </w:rPr>
              <w:t xml:space="preserve"> - технологии, направленные</w:t>
            </w:r>
            <w:r w:rsidRPr="00AA3D00">
              <w:rPr>
                <w:b/>
              </w:rPr>
              <w:br/>
              <w:t xml:space="preserve">на сохранение здоровья </w:t>
            </w:r>
          </w:p>
          <w:p w:rsidR="00BE3977" w:rsidRPr="00AA3D00" w:rsidRDefault="00BE3977" w:rsidP="004A6AFA">
            <w:pPr>
              <w:rPr>
                <w:b/>
              </w:rPr>
            </w:pPr>
          </w:p>
        </w:tc>
      </w:tr>
      <w:tr w:rsidR="00BE3977" w:rsidRPr="00AA3D00" w:rsidTr="004A6AFA">
        <w:tc>
          <w:tcPr>
            <w:tcW w:w="4785" w:type="dxa"/>
            <w:gridSpan w:val="2"/>
            <w:shd w:val="clear" w:color="auto" w:fill="auto"/>
          </w:tcPr>
          <w:p w:rsidR="00BE3977" w:rsidRPr="00AA3D00" w:rsidRDefault="00BE3977" w:rsidP="004A6AFA">
            <w:pPr>
              <w:rPr>
                <w:b/>
                <w:bCs/>
              </w:rPr>
            </w:pPr>
            <w:r w:rsidRPr="00AA3D00">
              <w:rPr>
                <w:b/>
                <w:bCs/>
              </w:rPr>
              <w:t>Медико-профилактические</w:t>
            </w:r>
          </w:p>
          <w:p w:rsidR="00BE3977" w:rsidRPr="00AA3D00" w:rsidRDefault="00BE3977" w:rsidP="004A6AFA">
            <w:pPr>
              <w:rPr>
                <w:b/>
              </w:rPr>
            </w:pPr>
          </w:p>
        </w:tc>
        <w:tc>
          <w:tcPr>
            <w:tcW w:w="4786" w:type="dxa"/>
            <w:gridSpan w:val="2"/>
            <w:shd w:val="clear" w:color="auto" w:fill="auto"/>
          </w:tcPr>
          <w:p w:rsidR="00BE3977" w:rsidRPr="00AA3D00" w:rsidRDefault="00BE3977" w:rsidP="004A6AFA">
            <w:pPr>
              <w:rPr>
                <w:b/>
                <w:bCs/>
              </w:rPr>
            </w:pPr>
            <w:r w:rsidRPr="00AA3D00">
              <w:rPr>
                <w:b/>
                <w:bCs/>
              </w:rPr>
              <w:t>Физкультурно-оздоровительные</w:t>
            </w:r>
          </w:p>
          <w:p w:rsidR="00BE3977" w:rsidRPr="00AA3D00" w:rsidRDefault="00BE3977" w:rsidP="004A6AFA">
            <w:pPr>
              <w:rPr>
                <w:b/>
              </w:rPr>
            </w:pPr>
          </w:p>
        </w:tc>
      </w:tr>
      <w:tr w:rsidR="00BE3977" w:rsidRPr="00AA3D00" w:rsidTr="004A6AFA">
        <w:tc>
          <w:tcPr>
            <w:tcW w:w="4785" w:type="dxa"/>
            <w:gridSpan w:val="2"/>
            <w:shd w:val="clear" w:color="auto" w:fill="auto"/>
          </w:tcPr>
          <w:p w:rsidR="00BE3977" w:rsidRPr="00AA3D00" w:rsidRDefault="00BE3977" w:rsidP="000815DA">
            <w:pPr>
              <w:numPr>
                <w:ilvl w:val="0"/>
                <w:numId w:val="23"/>
              </w:numPr>
            </w:pPr>
            <w:r w:rsidRPr="00AA3D00">
              <w:t>организация мониторинга здоровья</w:t>
            </w:r>
            <w:r w:rsidRPr="00AA3D00">
              <w:br/>
              <w:t xml:space="preserve"> дошкольников</w:t>
            </w:r>
          </w:p>
          <w:p w:rsidR="00BE3977" w:rsidRPr="00AA3D00" w:rsidRDefault="00BE3977" w:rsidP="000815DA">
            <w:pPr>
              <w:numPr>
                <w:ilvl w:val="0"/>
                <w:numId w:val="23"/>
              </w:numPr>
            </w:pPr>
            <w:r w:rsidRPr="00AA3D00">
              <w:t>организация и контроль питания детей</w:t>
            </w:r>
          </w:p>
          <w:p w:rsidR="00BE3977" w:rsidRPr="00AA3D00" w:rsidRDefault="00BE3977" w:rsidP="000815DA">
            <w:pPr>
              <w:numPr>
                <w:ilvl w:val="0"/>
                <w:numId w:val="23"/>
              </w:numPr>
            </w:pPr>
            <w:r w:rsidRPr="00AA3D00">
              <w:t>физического развития дошкольников</w:t>
            </w:r>
          </w:p>
          <w:p w:rsidR="00BE3977" w:rsidRPr="00AA3D00" w:rsidRDefault="00BE3977" w:rsidP="000815DA">
            <w:pPr>
              <w:numPr>
                <w:ilvl w:val="0"/>
                <w:numId w:val="23"/>
              </w:numPr>
            </w:pPr>
            <w:r w:rsidRPr="00AA3D00">
              <w:t>закаливание</w:t>
            </w:r>
          </w:p>
          <w:p w:rsidR="00BE3977" w:rsidRPr="00AA3D00" w:rsidRDefault="00BE3977" w:rsidP="000815DA">
            <w:pPr>
              <w:numPr>
                <w:ilvl w:val="0"/>
                <w:numId w:val="23"/>
              </w:numPr>
            </w:pPr>
            <w:r w:rsidRPr="00AA3D00">
              <w:t xml:space="preserve">организация профилактических </w:t>
            </w:r>
            <w:r w:rsidRPr="00AA3D00">
              <w:br/>
              <w:t>мероприятий</w:t>
            </w:r>
          </w:p>
          <w:p w:rsidR="00BE3977" w:rsidRPr="00AA3D00" w:rsidRDefault="00BE3977" w:rsidP="000815DA">
            <w:pPr>
              <w:numPr>
                <w:ilvl w:val="0"/>
                <w:numId w:val="23"/>
              </w:numPr>
            </w:pPr>
            <w:r w:rsidRPr="00AA3D00">
              <w:t>организация обеспечения требований СанПиНов</w:t>
            </w:r>
          </w:p>
          <w:p w:rsidR="00BE3977" w:rsidRPr="00AA3D00" w:rsidRDefault="00BE3977" w:rsidP="000815DA">
            <w:pPr>
              <w:numPr>
                <w:ilvl w:val="0"/>
                <w:numId w:val="23"/>
              </w:numPr>
            </w:pPr>
            <w:r w:rsidRPr="00AA3D00">
              <w:t xml:space="preserve">организация </w:t>
            </w:r>
            <w:proofErr w:type="spellStart"/>
            <w:r w:rsidRPr="00AA3D00">
              <w:t>здоровьесберегающей</w:t>
            </w:r>
            <w:proofErr w:type="spellEnd"/>
            <w:r w:rsidRPr="00AA3D00">
              <w:t xml:space="preserve"> </w:t>
            </w:r>
            <w:r w:rsidRPr="00AA3D00">
              <w:br/>
              <w:t>среды</w:t>
            </w:r>
          </w:p>
          <w:p w:rsidR="00BE3977" w:rsidRPr="00AA3D00" w:rsidRDefault="00BE3977" w:rsidP="004A6AFA"/>
        </w:tc>
        <w:tc>
          <w:tcPr>
            <w:tcW w:w="4786" w:type="dxa"/>
            <w:gridSpan w:val="2"/>
            <w:shd w:val="clear" w:color="auto" w:fill="auto"/>
          </w:tcPr>
          <w:p w:rsidR="00BE3977" w:rsidRPr="00AA3D00" w:rsidRDefault="00BE3977" w:rsidP="000815DA">
            <w:pPr>
              <w:numPr>
                <w:ilvl w:val="0"/>
                <w:numId w:val="23"/>
              </w:numPr>
            </w:pPr>
            <w:r w:rsidRPr="00AA3D00">
              <w:t xml:space="preserve">развитие физических качеств, </w:t>
            </w:r>
            <w:r w:rsidRPr="00AA3D00">
              <w:br/>
              <w:t>двигательной активности</w:t>
            </w:r>
          </w:p>
          <w:p w:rsidR="00BE3977" w:rsidRPr="00AA3D00" w:rsidRDefault="00BE3977" w:rsidP="000815DA">
            <w:pPr>
              <w:numPr>
                <w:ilvl w:val="0"/>
                <w:numId w:val="23"/>
              </w:numPr>
            </w:pPr>
            <w:r w:rsidRPr="00AA3D00">
              <w:t>становление физической культуры</w:t>
            </w:r>
            <w:r w:rsidRPr="00AA3D00">
              <w:br/>
              <w:t>детей</w:t>
            </w:r>
          </w:p>
          <w:p w:rsidR="00BE3977" w:rsidRPr="00AA3D00" w:rsidRDefault="00BE3977" w:rsidP="000815DA">
            <w:pPr>
              <w:numPr>
                <w:ilvl w:val="0"/>
                <w:numId w:val="23"/>
              </w:numPr>
            </w:pPr>
            <w:r w:rsidRPr="00AA3D00">
              <w:t>дыхательная гимнастика</w:t>
            </w:r>
          </w:p>
          <w:p w:rsidR="00BE3977" w:rsidRPr="00AA3D00" w:rsidRDefault="00BE3977" w:rsidP="000815DA">
            <w:pPr>
              <w:numPr>
                <w:ilvl w:val="0"/>
                <w:numId w:val="23"/>
              </w:numPr>
            </w:pPr>
            <w:r w:rsidRPr="00AA3D00">
              <w:t>массаж и самомассаж</w:t>
            </w:r>
          </w:p>
          <w:p w:rsidR="00BE3977" w:rsidRPr="00AA3D00" w:rsidRDefault="00BE3977" w:rsidP="000815DA">
            <w:pPr>
              <w:numPr>
                <w:ilvl w:val="0"/>
                <w:numId w:val="23"/>
              </w:numPr>
            </w:pPr>
            <w:r w:rsidRPr="00AA3D00">
              <w:t>профилактика плоскостопия</w:t>
            </w:r>
            <w:r w:rsidRPr="00AA3D00">
              <w:br/>
              <w:t>и формирования правильной осанки</w:t>
            </w:r>
          </w:p>
          <w:p w:rsidR="00BE3977" w:rsidRPr="00AA3D00" w:rsidRDefault="00BE3977" w:rsidP="000815DA">
            <w:pPr>
              <w:numPr>
                <w:ilvl w:val="0"/>
                <w:numId w:val="23"/>
              </w:numPr>
            </w:pPr>
            <w:r w:rsidRPr="00AA3D00">
              <w:t>воспитание привычки к повседневной физической активности и заботе о здоровье</w:t>
            </w:r>
          </w:p>
          <w:p w:rsidR="00BE3977" w:rsidRPr="00AA3D00" w:rsidRDefault="00BE3977" w:rsidP="004A6AFA"/>
        </w:tc>
      </w:tr>
      <w:tr w:rsidR="00BE3977" w:rsidRPr="00AA3D00" w:rsidTr="004A6AFA">
        <w:tc>
          <w:tcPr>
            <w:tcW w:w="9571" w:type="dxa"/>
            <w:gridSpan w:val="4"/>
            <w:shd w:val="clear" w:color="auto" w:fill="auto"/>
          </w:tcPr>
          <w:p w:rsidR="00BE3977" w:rsidRPr="00AA3D00" w:rsidRDefault="00BE3977" w:rsidP="004A6AFA">
            <w:pPr>
              <w:rPr>
                <w:b/>
              </w:rPr>
            </w:pPr>
            <w:r w:rsidRPr="00AA3D00">
              <w:rPr>
                <w:b/>
                <w:bCs/>
              </w:rPr>
              <w:t xml:space="preserve">Виды  </w:t>
            </w:r>
            <w:proofErr w:type="spellStart"/>
            <w:r w:rsidRPr="00AA3D00">
              <w:rPr>
                <w:b/>
                <w:bCs/>
              </w:rPr>
              <w:t>здоровьесберегающих</w:t>
            </w:r>
            <w:proofErr w:type="spellEnd"/>
            <w:r w:rsidRPr="00AA3D00">
              <w:rPr>
                <w:b/>
                <w:bCs/>
              </w:rPr>
              <w:t xml:space="preserve">  технологий</w:t>
            </w:r>
          </w:p>
          <w:p w:rsidR="00BE3977" w:rsidRPr="00AA3D00" w:rsidRDefault="00BE3977" w:rsidP="004A6AFA">
            <w:pPr>
              <w:rPr>
                <w:b/>
              </w:rPr>
            </w:pPr>
          </w:p>
        </w:tc>
      </w:tr>
      <w:tr w:rsidR="00BE3977" w:rsidRPr="00AA3D00" w:rsidTr="004A6AFA">
        <w:tc>
          <w:tcPr>
            <w:tcW w:w="3190" w:type="dxa"/>
            <w:shd w:val="clear" w:color="auto" w:fill="auto"/>
          </w:tcPr>
          <w:p w:rsidR="00BE3977" w:rsidRPr="00AA3D00" w:rsidRDefault="00BE3977" w:rsidP="004A6AFA">
            <w:pPr>
              <w:rPr>
                <w:b/>
                <w:bCs/>
              </w:rPr>
            </w:pPr>
            <w:r w:rsidRPr="00AA3D00">
              <w:rPr>
                <w:b/>
                <w:bCs/>
              </w:rPr>
              <w:t xml:space="preserve">Технологии сохранения </w:t>
            </w:r>
          </w:p>
          <w:p w:rsidR="00BE3977" w:rsidRPr="00AA3D00" w:rsidRDefault="00BE3977" w:rsidP="004A6AFA">
            <w:pPr>
              <w:rPr>
                <w:b/>
              </w:rPr>
            </w:pPr>
            <w:r w:rsidRPr="00AA3D00">
              <w:rPr>
                <w:b/>
                <w:bCs/>
              </w:rPr>
              <w:t>и стимулирования здоровья</w:t>
            </w:r>
          </w:p>
        </w:tc>
        <w:tc>
          <w:tcPr>
            <w:tcW w:w="3190" w:type="dxa"/>
            <w:gridSpan w:val="2"/>
            <w:shd w:val="clear" w:color="auto" w:fill="auto"/>
          </w:tcPr>
          <w:p w:rsidR="00BE3977" w:rsidRPr="00AA3D00" w:rsidRDefault="00BE3977" w:rsidP="004A6AFA">
            <w:pPr>
              <w:rPr>
                <w:b/>
                <w:bCs/>
              </w:rPr>
            </w:pPr>
            <w:r w:rsidRPr="00AA3D00">
              <w:rPr>
                <w:b/>
                <w:bCs/>
              </w:rPr>
              <w:t>Технологии обучения</w:t>
            </w:r>
          </w:p>
          <w:p w:rsidR="00BE3977" w:rsidRPr="00AA3D00" w:rsidRDefault="00BE3977" w:rsidP="004A6AFA">
            <w:pPr>
              <w:rPr>
                <w:b/>
              </w:rPr>
            </w:pPr>
            <w:r w:rsidRPr="00AA3D00">
              <w:rPr>
                <w:b/>
                <w:bCs/>
              </w:rPr>
              <w:t>здоровому образу жизни</w:t>
            </w:r>
          </w:p>
          <w:p w:rsidR="00BE3977" w:rsidRPr="00AA3D00" w:rsidRDefault="00BE3977" w:rsidP="004A6AFA">
            <w:pPr>
              <w:rPr>
                <w:b/>
              </w:rPr>
            </w:pPr>
          </w:p>
        </w:tc>
        <w:tc>
          <w:tcPr>
            <w:tcW w:w="3191" w:type="dxa"/>
            <w:shd w:val="clear" w:color="auto" w:fill="auto"/>
          </w:tcPr>
          <w:p w:rsidR="00BE3977" w:rsidRPr="00AA3D00" w:rsidRDefault="00BE3977" w:rsidP="004A6AFA">
            <w:pPr>
              <w:rPr>
                <w:b/>
              </w:rPr>
            </w:pPr>
            <w:r w:rsidRPr="00AA3D00">
              <w:rPr>
                <w:b/>
                <w:bCs/>
              </w:rPr>
              <w:t>Коррекционные технологии</w:t>
            </w:r>
          </w:p>
          <w:p w:rsidR="00BE3977" w:rsidRPr="00AA3D00" w:rsidRDefault="00BE3977" w:rsidP="004A6AFA">
            <w:pPr>
              <w:rPr>
                <w:b/>
              </w:rPr>
            </w:pPr>
          </w:p>
        </w:tc>
      </w:tr>
      <w:tr w:rsidR="00BE3977" w:rsidRPr="00AA3D00" w:rsidTr="004A6AFA">
        <w:tc>
          <w:tcPr>
            <w:tcW w:w="3190" w:type="dxa"/>
            <w:shd w:val="clear" w:color="auto" w:fill="auto"/>
          </w:tcPr>
          <w:p w:rsidR="00BE3977" w:rsidRPr="00AA3D00" w:rsidRDefault="00BE3977" w:rsidP="000815DA">
            <w:pPr>
              <w:numPr>
                <w:ilvl w:val="0"/>
                <w:numId w:val="24"/>
              </w:numPr>
            </w:pPr>
            <w:r w:rsidRPr="00AA3D00">
              <w:t>динамические паузы</w:t>
            </w:r>
          </w:p>
          <w:p w:rsidR="00BE3977" w:rsidRPr="00AA3D00" w:rsidRDefault="00BE3977" w:rsidP="000815DA">
            <w:pPr>
              <w:numPr>
                <w:ilvl w:val="0"/>
                <w:numId w:val="24"/>
              </w:numPr>
            </w:pPr>
            <w:r w:rsidRPr="00AA3D00">
              <w:t xml:space="preserve"> подвижные</w:t>
            </w:r>
            <w:r w:rsidRPr="00AA3D00">
              <w:br/>
              <w:t xml:space="preserve">    и спортивные игры</w:t>
            </w:r>
          </w:p>
          <w:p w:rsidR="00BE3977" w:rsidRPr="00AA3D00" w:rsidRDefault="00BE3977" w:rsidP="000815DA">
            <w:pPr>
              <w:numPr>
                <w:ilvl w:val="0"/>
                <w:numId w:val="24"/>
              </w:numPr>
            </w:pPr>
            <w:r w:rsidRPr="00AA3D00">
              <w:t xml:space="preserve"> релаксация</w:t>
            </w:r>
          </w:p>
          <w:p w:rsidR="00BE3977" w:rsidRPr="00AA3D00" w:rsidRDefault="00BE3977" w:rsidP="000815DA">
            <w:pPr>
              <w:numPr>
                <w:ilvl w:val="0"/>
                <w:numId w:val="24"/>
              </w:numPr>
            </w:pPr>
            <w:r w:rsidRPr="00AA3D00">
              <w:t xml:space="preserve"> различные гимнастики</w:t>
            </w:r>
          </w:p>
          <w:p w:rsidR="00BE3977" w:rsidRPr="00AA3D00" w:rsidRDefault="00BE3977" w:rsidP="004A6AFA"/>
        </w:tc>
        <w:tc>
          <w:tcPr>
            <w:tcW w:w="3190" w:type="dxa"/>
            <w:gridSpan w:val="2"/>
            <w:shd w:val="clear" w:color="auto" w:fill="auto"/>
          </w:tcPr>
          <w:p w:rsidR="00BE3977" w:rsidRPr="00AA3D00" w:rsidRDefault="00BE3977" w:rsidP="000815DA">
            <w:pPr>
              <w:numPr>
                <w:ilvl w:val="0"/>
                <w:numId w:val="24"/>
              </w:numPr>
            </w:pPr>
            <w:r w:rsidRPr="00AA3D00">
              <w:lastRenderedPageBreak/>
              <w:t>физкультурные занятия</w:t>
            </w:r>
          </w:p>
          <w:p w:rsidR="00BE3977" w:rsidRPr="00AA3D00" w:rsidRDefault="00BE3977" w:rsidP="000815DA">
            <w:pPr>
              <w:numPr>
                <w:ilvl w:val="0"/>
                <w:numId w:val="24"/>
              </w:numPr>
            </w:pPr>
            <w:r w:rsidRPr="00AA3D00">
              <w:t xml:space="preserve"> проблемно-игровые </w:t>
            </w:r>
            <w:r w:rsidRPr="00AA3D00">
              <w:br/>
              <w:t xml:space="preserve"> занятия</w:t>
            </w:r>
          </w:p>
          <w:p w:rsidR="00BE3977" w:rsidRPr="00AA3D00" w:rsidRDefault="00BE3977" w:rsidP="000815DA">
            <w:pPr>
              <w:numPr>
                <w:ilvl w:val="0"/>
                <w:numId w:val="24"/>
              </w:numPr>
            </w:pPr>
            <w:r w:rsidRPr="00AA3D00">
              <w:t xml:space="preserve"> коммуникативные игры</w:t>
            </w:r>
          </w:p>
          <w:p w:rsidR="00BE3977" w:rsidRPr="00AA3D00" w:rsidRDefault="00BE3977" w:rsidP="000815DA">
            <w:pPr>
              <w:numPr>
                <w:ilvl w:val="0"/>
                <w:numId w:val="24"/>
              </w:numPr>
            </w:pPr>
            <w:r w:rsidRPr="00AA3D00">
              <w:t xml:space="preserve"> самомассаж</w:t>
            </w:r>
          </w:p>
        </w:tc>
        <w:tc>
          <w:tcPr>
            <w:tcW w:w="3191" w:type="dxa"/>
            <w:shd w:val="clear" w:color="auto" w:fill="auto"/>
          </w:tcPr>
          <w:p w:rsidR="00BE3977" w:rsidRPr="00AA3D00" w:rsidRDefault="00BE3977" w:rsidP="000815DA">
            <w:pPr>
              <w:numPr>
                <w:ilvl w:val="0"/>
                <w:numId w:val="24"/>
              </w:numPr>
            </w:pPr>
            <w:r w:rsidRPr="00AA3D00">
              <w:t>технологии</w:t>
            </w:r>
            <w:r w:rsidRPr="00AA3D00">
              <w:br/>
              <w:t xml:space="preserve"> музыкального </w:t>
            </w:r>
            <w:r w:rsidRPr="00AA3D00">
              <w:br/>
              <w:t xml:space="preserve"> воздействия</w:t>
            </w:r>
          </w:p>
          <w:p w:rsidR="00BE3977" w:rsidRPr="00AA3D00" w:rsidRDefault="00BE3977" w:rsidP="000815DA">
            <w:pPr>
              <w:numPr>
                <w:ilvl w:val="0"/>
                <w:numId w:val="24"/>
              </w:numPr>
            </w:pPr>
            <w:r w:rsidRPr="00AA3D00">
              <w:t xml:space="preserve"> </w:t>
            </w:r>
            <w:proofErr w:type="spellStart"/>
            <w:r w:rsidRPr="00AA3D00">
              <w:t>психогимнастика</w:t>
            </w:r>
            <w:proofErr w:type="spellEnd"/>
          </w:p>
          <w:p w:rsidR="00BE3977" w:rsidRPr="00AA3D00" w:rsidRDefault="00BE3977" w:rsidP="004A6AFA"/>
        </w:tc>
      </w:tr>
    </w:tbl>
    <w:p w:rsidR="00BE3977" w:rsidRDefault="00BE3977" w:rsidP="00270712">
      <w:pPr>
        <w:rPr>
          <w:b/>
        </w:rPr>
      </w:pPr>
    </w:p>
    <w:p w:rsidR="004A6AFA" w:rsidRDefault="004A6AFA" w:rsidP="00270712">
      <w:pPr>
        <w:rPr>
          <w:b/>
        </w:rPr>
      </w:pPr>
    </w:p>
    <w:p w:rsidR="004A6AFA" w:rsidRPr="004A6AFA" w:rsidRDefault="004A6AFA" w:rsidP="004A6AFA">
      <w:pPr>
        <w:pStyle w:val="a3"/>
        <w:spacing w:line="360" w:lineRule="auto"/>
        <w:rPr>
          <w:rFonts w:ascii="Times New Roman" w:hAnsi="Times New Roman" w:cs="Times New Roman"/>
          <w:b/>
          <w:sz w:val="24"/>
          <w:szCs w:val="24"/>
        </w:rPr>
      </w:pPr>
      <w:r w:rsidRPr="004A6AFA">
        <w:rPr>
          <w:rFonts w:ascii="Times New Roman" w:hAnsi="Times New Roman" w:cs="Times New Roman"/>
          <w:b/>
          <w:sz w:val="24"/>
          <w:szCs w:val="24"/>
        </w:rPr>
        <w:t>3.3. Особенности образовательной деятельности разных видов и культурных практик</w:t>
      </w:r>
    </w:p>
    <w:p w:rsidR="004A6AFA" w:rsidRPr="004A6AFA" w:rsidRDefault="004A6AFA" w:rsidP="004A6AFA">
      <w:pPr>
        <w:pStyle w:val="a3"/>
        <w:spacing w:line="360" w:lineRule="auto"/>
        <w:rPr>
          <w:rFonts w:ascii="Times New Roman" w:hAnsi="Times New Roman" w:cs="Times New Roman"/>
          <w:sz w:val="24"/>
          <w:szCs w:val="24"/>
        </w:rPr>
      </w:pPr>
      <w:r w:rsidRPr="004A6AFA">
        <w:rPr>
          <w:rFonts w:ascii="Times New Roman" w:hAnsi="Times New Roman" w:cs="Times New Roman"/>
          <w:sz w:val="24"/>
          <w:szCs w:val="24"/>
        </w:rPr>
        <w:t>Образовательная деятельность в ДОО включает:</w:t>
      </w:r>
    </w:p>
    <w:p w:rsidR="004A6AFA" w:rsidRPr="004A6AFA" w:rsidRDefault="004A6AFA" w:rsidP="004A6AFA">
      <w:pPr>
        <w:pStyle w:val="a3"/>
        <w:spacing w:line="360" w:lineRule="auto"/>
        <w:rPr>
          <w:rFonts w:ascii="Times New Roman" w:hAnsi="Times New Roman" w:cs="Times New Roman"/>
          <w:sz w:val="24"/>
          <w:szCs w:val="24"/>
        </w:rPr>
      </w:pPr>
      <w:r w:rsidRPr="004A6AFA">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4A6AFA" w:rsidRPr="004A6AFA" w:rsidRDefault="004A6AFA" w:rsidP="004A6AFA">
      <w:pPr>
        <w:pStyle w:val="a3"/>
        <w:spacing w:line="360" w:lineRule="auto"/>
        <w:rPr>
          <w:rFonts w:ascii="Times New Roman" w:hAnsi="Times New Roman" w:cs="Times New Roman"/>
          <w:sz w:val="24"/>
          <w:szCs w:val="24"/>
        </w:rPr>
      </w:pPr>
      <w:r w:rsidRPr="004A6AFA">
        <w:rPr>
          <w:rFonts w:ascii="Times New Roman" w:hAnsi="Times New Roman" w:cs="Times New Roman"/>
          <w:sz w:val="24"/>
          <w:szCs w:val="24"/>
        </w:rPr>
        <w:t>образовательную деятельность, осуществляемую в ходе режимных процессов; самостоятельную деятельность детей;</w:t>
      </w:r>
    </w:p>
    <w:p w:rsidR="004A6AFA" w:rsidRPr="004A6AFA" w:rsidRDefault="004A6AFA" w:rsidP="004A6AFA">
      <w:pPr>
        <w:pStyle w:val="a3"/>
        <w:spacing w:line="360" w:lineRule="auto"/>
        <w:rPr>
          <w:rFonts w:ascii="Times New Roman" w:hAnsi="Times New Roman" w:cs="Times New Roman"/>
          <w:sz w:val="24"/>
          <w:szCs w:val="24"/>
        </w:rPr>
      </w:pPr>
      <w:r w:rsidRPr="004A6AFA">
        <w:rPr>
          <w:rFonts w:ascii="Times New Roman" w:hAnsi="Times New Roman" w:cs="Times New Roman"/>
          <w:sz w:val="24"/>
          <w:szCs w:val="24"/>
        </w:rPr>
        <w:t xml:space="preserve">взаимодействие с семьями детей по реализации образовательной программы </w:t>
      </w:r>
      <w:proofErr w:type="gramStart"/>
      <w:r w:rsidRPr="004A6AFA">
        <w:rPr>
          <w:rFonts w:ascii="Times New Roman" w:hAnsi="Times New Roman" w:cs="Times New Roman"/>
          <w:sz w:val="24"/>
          <w:szCs w:val="24"/>
        </w:rPr>
        <w:t>ДО</w:t>
      </w:r>
      <w:proofErr w:type="gramEnd"/>
      <w:r w:rsidRPr="004A6AFA">
        <w:rPr>
          <w:rFonts w:ascii="Times New Roman" w:hAnsi="Times New Roman" w:cs="Times New Roman"/>
          <w:sz w:val="24"/>
          <w:szCs w:val="24"/>
        </w:rPr>
        <w:t>.</w:t>
      </w:r>
    </w:p>
    <w:p w:rsidR="004A6AFA" w:rsidRPr="004A6AFA" w:rsidRDefault="004A6AFA" w:rsidP="00724C11">
      <w:pPr>
        <w:pStyle w:val="a3"/>
        <w:spacing w:line="360" w:lineRule="auto"/>
        <w:ind w:firstLine="708"/>
        <w:rPr>
          <w:rFonts w:ascii="Times New Roman" w:hAnsi="Times New Roman" w:cs="Times New Roman"/>
          <w:sz w:val="24"/>
          <w:szCs w:val="24"/>
        </w:rPr>
      </w:pPr>
      <w:r w:rsidRPr="004A6AFA">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4A6AFA" w:rsidRPr="004A6AFA" w:rsidRDefault="004A6AFA" w:rsidP="004A6AFA">
      <w:pPr>
        <w:pStyle w:val="a3"/>
        <w:spacing w:line="360" w:lineRule="auto"/>
        <w:rPr>
          <w:rFonts w:ascii="Times New Roman" w:hAnsi="Times New Roman" w:cs="Times New Roman"/>
          <w:sz w:val="24"/>
          <w:szCs w:val="24"/>
        </w:rPr>
      </w:pPr>
      <w:r w:rsidRPr="004A6AFA">
        <w:rPr>
          <w:rFonts w:ascii="Times New Roman" w:hAnsi="Times New Roman" w:cs="Times New Roman"/>
          <w:sz w:val="24"/>
          <w:szCs w:val="24"/>
        </w:rPr>
        <w:t xml:space="preserve">1) совместная деятельность педагога с ребёнком, где, взаимодействуя с ребёнком, он выполняет функции педагога: обучает ребёнка чему-то новому; </w:t>
      </w:r>
    </w:p>
    <w:p w:rsidR="004A6AFA" w:rsidRPr="004A6AFA" w:rsidRDefault="004A6AFA" w:rsidP="004A6AFA">
      <w:pPr>
        <w:pStyle w:val="a3"/>
        <w:spacing w:line="360" w:lineRule="auto"/>
        <w:rPr>
          <w:rFonts w:ascii="Times New Roman" w:hAnsi="Times New Roman" w:cs="Times New Roman"/>
          <w:sz w:val="24"/>
          <w:szCs w:val="24"/>
        </w:rPr>
      </w:pPr>
      <w:r w:rsidRPr="004A6AFA">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rsidR="004A6AFA" w:rsidRPr="004A6AFA" w:rsidRDefault="004A6AFA" w:rsidP="004A6AFA">
      <w:pPr>
        <w:pStyle w:val="a3"/>
        <w:spacing w:line="360" w:lineRule="auto"/>
        <w:rPr>
          <w:rFonts w:ascii="Times New Roman" w:hAnsi="Times New Roman" w:cs="Times New Roman"/>
          <w:sz w:val="24"/>
          <w:szCs w:val="24"/>
        </w:rPr>
      </w:pPr>
      <w:r w:rsidRPr="004A6AFA">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4A6AFA" w:rsidRPr="004A6AFA" w:rsidRDefault="004A6AFA" w:rsidP="004A6AFA">
      <w:pPr>
        <w:pStyle w:val="a3"/>
        <w:spacing w:line="360" w:lineRule="auto"/>
        <w:rPr>
          <w:rFonts w:ascii="Times New Roman" w:hAnsi="Times New Roman" w:cs="Times New Roman"/>
          <w:sz w:val="24"/>
          <w:szCs w:val="24"/>
        </w:rPr>
      </w:pPr>
      <w:r w:rsidRPr="004A6AFA">
        <w:rPr>
          <w:rFonts w:ascii="Times New Roman" w:hAnsi="Times New Roman" w:cs="Times New Roman"/>
          <w:sz w:val="24"/>
          <w:szCs w:val="24"/>
        </w:rPr>
        <w:t xml:space="preserve">4) совместная деятельность детей со сверстниками без участия педагога, но по его заданию. </w:t>
      </w:r>
    </w:p>
    <w:p w:rsidR="004A6AFA" w:rsidRPr="004A6AFA" w:rsidRDefault="004A6AFA" w:rsidP="004A6AFA">
      <w:pPr>
        <w:pStyle w:val="a3"/>
        <w:spacing w:line="360" w:lineRule="auto"/>
        <w:rPr>
          <w:rFonts w:ascii="Times New Roman" w:hAnsi="Times New Roman" w:cs="Times New Roman"/>
          <w:sz w:val="24"/>
          <w:szCs w:val="24"/>
        </w:rPr>
      </w:pPr>
      <w:r w:rsidRPr="004A6AFA">
        <w:rPr>
          <w:rFonts w:ascii="Times New Roman" w:hAnsi="Times New Roman" w:cs="Times New Roman"/>
          <w:sz w:val="24"/>
          <w:szCs w:val="24"/>
        </w:rPr>
        <w:t>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4A6AFA" w:rsidRPr="004A6AFA" w:rsidRDefault="004A6AFA" w:rsidP="004A6AFA">
      <w:pPr>
        <w:pStyle w:val="a3"/>
        <w:spacing w:line="360" w:lineRule="auto"/>
        <w:rPr>
          <w:rFonts w:ascii="Times New Roman" w:hAnsi="Times New Roman" w:cs="Times New Roman"/>
          <w:sz w:val="24"/>
          <w:szCs w:val="24"/>
        </w:rPr>
      </w:pPr>
      <w:r w:rsidRPr="004A6AFA">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4A6AFA" w:rsidRPr="004A6AFA" w:rsidRDefault="004A6AFA" w:rsidP="00724C11">
      <w:pPr>
        <w:pStyle w:val="a3"/>
        <w:spacing w:line="360" w:lineRule="auto"/>
        <w:ind w:firstLine="708"/>
        <w:rPr>
          <w:rFonts w:ascii="Times New Roman" w:hAnsi="Times New Roman" w:cs="Times New Roman"/>
          <w:sz w:val="24"/>
          <w:szCs w:val="24"/>
        </w:rPr>
      </w:pPr>
      <w:r w:rsidRPr="004A6AFA">
        <w:rPr>
          <w:rFonts w:ascii="Times New Roman" w:hAnsi="Times New Roman" w:cs="Times New Roman"/>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w:t>
      </w:r>
      <w:r w:rsidRPr="004A6AFA">
        <w:rPr>
          <w:rFonts w:ascii="Times New Roman" w:hAnsi="Times New Roman" w:cs="Times New Roman"/>
          <w:sz w:val="24"/>
          <w:szCs w:val="24"/>
        </w:rPr>
        <w:lastRenderedPageBreak/>
        <w:t xml:space="preserve">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4A6AFA" w:rsidRPr="004A6AFA" w:rsidRDefault="004A6AFA" w:rsidP="00724C11">
      <w:pPr>
        <w:pStyle w:val="a3"/>
        <w:spacing w:line="360" w:lineRule="auto"/>
        <w:ind w:firstLine="708"/>
        <w:rPr>
          <w:rFonts w:ascii="Times New Roman" w:hAnsi="Times New Roman" w:cs="Times New Roman"/>
          <w:sz w:val="24"/>
          <w:szCs w:val="24"/>
        </w:rPr>
      </w:pPr>
      <w:r w:rsidRPr="004A6AFA">
        <w:rPr>
          <w:rFonts w:ascii="Times New Roman" w:hAnsi="Times New Roman" w:cs="Times New Roman"/>
          <w:sz w:val="24"/>
          <w:szCs w:val="24"/>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4A6AFA" w:rsidRPr="004A6AFA" w:rsidRDefault="004A6AFA" w:rsidP="004A6AFA">
      <w:pPr>
        <w:pStyle w:val="a3"/>
        <w:spacing w:line="360" w:lineRule="auto"/>
        <w:rPr>
          <w:rFonts w:ascii="Times New Roman" w:hAnsi="Times New Roman" w:cs="Times New Roman"/>
          <w:sz w:val="24"/>
          <w:szCs w:val="24"/>
        </w:rPr>
      </w:pPr>
      <w:r w:rsidRPr="004A6AFA">
        <w:rPr>
          <w:rFonts w:ascii="Times New Roman" w:hAnsi="Times New Roman" w:cs="Times New Roman"/>
          <w:sz w:val="24"/>
          <w:szCs w:val="24"/>
        </w:rPr>
        <w:t>Все виды деятельности взаимосвязаны между собой, часть из них</w:t>
      </w:r>
    </w:p>
    <w:p w:rsidR="004A6AFA" w:rsidRPr="004A6AFA" w:rsidRDefault="004A6AFA" w:rsidP="004A6AFA">
      <w:pPr>
        <w:pStyle w:val="a3"/>
        <w:spacing w:line="360" w:lineRule="auto"/>
        <w:rPr>
          <w:rFonts w:ascii="Times New Roman" w:hAnsi="Times New Roman" w:cs="Times New Roman"/>
          <w:sz w:val="24"/>
          <w:szCs w:val="24"/>
        </w:rPr>
      </w:pPr>
      <w:r w:rsidRPr="004A6AFA">
        <w:rPr>
          <w:rFonts w:ascii="Times New Roman" w:hAnsi="Times New Roman" w:cs="Times New Roman"/>
          <w:sz w:val="24"/>
          <w:szCs w:val="24"/>
        </w:rPr>
        <w:t>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4A6AFA" w:rsidRDefault="004A6AFA" w:rsidP="004A6AFA">
      <w:pPr>
        <w:pStyle w:val="a3"/>
        <w:spacing w:line="360" w:lineRule="auto"/>
        <w:rPr>
          <w:sz w:val="24"/>
          <w:szCs w:val="24"/>
        </w:rPr>
      </w:pPr>
    </w:p>
    <w:p w:rsidR="004A6AFA" w:rsidRPr="00724C11" w:rsidRDefault="004A6AFA" w:rsidP="00724C11">
      <w:pPr>
        <w:pStyle w:val="a3"/>
        <w:tabs>
          <w:tab w:val="left" w:pos="3945"/>
        </w:tabs>
        <w:spacing w:line="360" w:lineRule="auto"/>
        <w:rPr>
          <w:rFonts w:ascii="Times New Roman" w:hAnsi="Times New Roman" w:cs="Times New Roman"/>
          <w:b/>
          <w:sz w:val="24"/>
          <w:szCs w:val="24"/>
        </w:rPr>
      </w:pPr>
      <w:r w:rsidRPr="00724C11">
        <w:rPr>
          <w:rFonts w:ascii="Times New Roman" w:hAnsi="Times New Roman" w:cs="Times New Roman"/>
          <w:b/>
          <w:sz w:val="24"/>
          <w:szCs w:val="24"/>
        </w:rPr>
        <w:t>3.3.1. Виды детской деятельности:</w:t>
      </w:r>
      <w:r w:rsidR="00724C11" w:rsidRPr="00724C11">
        <w:rPr>
          <w:rFonts w:ascii="Times New Roman" w:hAnsi="Times New Roman" w:cs="Times New Roman"/>
          <w:b/>
          <w:sz w:val="24"/>
          <w:szCs w:val="24"/>
        </w:rPr>
        <w:tab/>
      </w:r>
    </w:p>
    <w:p w:rsidR="004A6AFA" w:rsidRPr="004A6AFA" w:rsidRDefault="004A6AFA" w:rsidP="008B516A">
      <w:pPr>
        <w:pStyle w:val="a3"/>
        <w:tabs>
          <w:tab w:val="left" w:pos="4800"/>
        </w:tabs>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в дошкольном возрасте (3 года — 8 лет)</w:t>
      </w:r>
      <w:r w:rsidR="00724C11">
        <w:rPr>
          <w:rFonts w:ascii="Times New Roman" w:hAnsi="Times New Roman" w:cs="Times New Roman"/>
          <w:sz w:val="24"/>
          <w:szCs w:val="24"/>
        </w:rPr>
        <w:t>:</w:t>
      </w:r>
      <w:r w:rsidR="008B516A">
        <w:rPr>
          <w:rFonts w:ascii="Times New Roman" w:hAnsi="Times New Roman" w:cs="Times New Roman"/>
          <w:sz w:val="24"/>
          <w:szCs w:val="24"/>
        </w:rPr>
        <w:tab/>
      </w:r>
    </w:p>
    <w:p w:rsidR="00724C11" w:rsidRDefault="004A6AFA" w:rsidP="004A623E">
      <w:pPr>
        <w:pStyle w:val="a3"/>
        <w:numPr>
          <w:ilvl w:val="0"/>
          <w:numId w:val="28"/>
        </w:numPr>
        <w:spacing w:line="360" w:lineRule="auto"/>
        <w:jc w:val="both"/>
        <w:rPr>
          <w:rFonts w:ascii="Times New Roman" w:hAnsi="Times New Roman" w:cs="Times New Roman"/>
          <w:sz w:val="24"/>
          <w:szCs w:val="24"/>
        </w:rPr>
      </w:pPr>
      <w:proofErr w:type="gramStart"/>
      <w:r w:rsidRPr="004A6AFA">
        <w:rPr>
          <w:rFonts w:ascii="Times New Roman" w:hAnsi="Times New Roman" w:cs="Times New Roman"/>
          <w:sz w:val="24"/>
          <w:szCs w:val="24"/>
        </w:rPr>
        <w:t xml:space="preserve">игровая деятельность (сюжетно-ролевая, </w:t>
      </w:r>
      <w:r w:rsidR="00724C11">
        <w:rPr>
          <w:rFonts w:ascii="Times New Roman" w:hAnsi="Times New Roman" w:cs="Times New Roman"/>
          <w:sz w:val="24"/>
          <w:szCs w:val="24"/>
        </w:rPr>
        <w:t>театрализованная, режиссерская,</w:t>
      </w:r>
      <w:proofErr w:type="gramEnd"/>
    </w:p>
    <w:p w:rsidR="004A6AFA" w:rsidRPr="00724C11" w:rsidRDefault="004A6AFA" w:rsidP="008B516A">
      <w:pPr>
        <w:pStyle w:val="a3"/>
        <w:spacing w:line="360" w:lineRule="auto"/>
        <w:jc w:val="both"/>
        <w:rPr>
          <w:rFonts w:ascii="Times New Roman" w:hAnsi="Times New Roman" w:cs="Times New Roman"/>
          <w:sz w:val="24"/>
          <w:szCs w:val="24"/>
        </w:rPr>
      </w:pPr>
      <w:proofErr w:type="gramStart"/>
      <w:r w:rsidRPr="00724C11">
        <w:rPr>
          <w:rFonts w:ascii="Times New Roman" w:hAnsi="Times New Roman" w:cs="Times New Roman"/>
          <w:sz w:val="24"/>
          <w:szCs w:val="24"/>
        </w:rPr>
        <w:t>строительно-конструктивная, дидактическая, подвижная и другие);</w:t>
      </w:r>
      <w:proofErr w:type="gramEnd"/>
    </w:p>
    <w:p w:rsidR="00724C11" w:rsidRDefault="004A6AFA" w:rsidP="004A623E">
      <w:pPr>
        <w:pStyle w:val="a3"/>
        <w:numPr>
          <w:ilvl w:val="0"/>
          <w:numId w:val="28"/>
        </w:numPr>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 xml:space="preserve">общение </w:t>
      </w:r>
      <w:proofErr w:type="gramStart"/>
      <w:r w:rsidRPr="004A6AFA">
        <w:rPr>
          <w:rFonts w:ascii="Times New Roman" w:hAnsi="Times New Roman" w:cs="Times New Roman"/>
          <w:sz w:val="24"/>
          <w:szCs w:val="24"/>
        </w:rPr>
        <w:t>со</w:t>
      </w:r>
      <w:proofErr w:type="gramEnd"/>
      <w:r w:rsidRPr="004A6AFA">
        <w:rPr>
          <w:rFonts w:ascii="Times New Roman" w:hAnsi="Times New Roman" w:cs="Times New Roman"/>
          <w:sz w:val="24"/>
          <w:szCs w:val="24"/>
        </w:rPr>
        <w:t xml:space="preserve"> взрослым (ситуативно-деловое</w:t>
      </w:r>
      <w:r w:rsidR="00724C11">
        <w:rPr>
          <w:rFonts w:ascii="Times New Roman" w:hAnsi="Times New Roman" w:cs="Times New Roman"/>
          <w:sz w:val="24"/>
          <w:szCs w:val="24"/>
        </w:rPr>
        <w:t xml:space="preserve">, </w:t>
      </w:r>
      <w:proofErr w:type="spellStart"/>
      <w:r w:rsidR="00724C11">
        <w:rPr>
          <w:rFonts w:ascii="Times New Roman" w:hAnsi="Times New Roman" w:cs="Times New Roman"/>
          <w:sz w:val="24"/>
          <w:szCs w:val="24"/>
        </w:rPr>
        <w:t>внеситуативно</w:t>
      </w:r>
      <w:proofErr w:type="spellEnd"/>
      <w:r w:rsidR="00724C11">
        <w:rPr>
          <w:rFonts w:ascii="Times New Roman" w:hAnsi="Times New Roman" w:cs="Times New Roman"/>
          <w:sz w:val="24"/>
          <w:szCs w:val="24"/>
        </w:rPr>
        <w:t>-познавательное,</w:t>
      </w:r>
    </w:p>
    <w:p w:rsidR="004A6AFA" w:rsidRPr="004A6AFA" w:rsidRDefault="004A6AFA" w:rsidP="008B516A">
      <w:pPr>
        <w:pStyle w:val="a3"/>
        <w:spacing w:line="360" w:lineRule="auto"/>
        <w:jc w:val="both"/>
        <w:rPr>
          <w:rFonts w:ascii="Times New Roman" w:hAnsi="Times New Roman" w:cs="Times New Roman"/>
          <w:sz w:val="24"/>
          <w:szCs w:val="24"/>
        </w:rPr>
      </w:pPr>
      <w:proofErr w:type="spellStart"/>
      <w:r w:rsidRPr="004A6AFA">
        <w:rPr>
          <w:rFonts w:ascii="Times New Roman" w:hAnsi="Times New Roman" w:cs="Times New Roman"/>
          <w:sz w:val="24"/>
          <w:szCs w:val="24"/>
        </w:rPr>
        <w:t>внеситуативно</w:t>
      </w:r>
      <w:proofErr w:type="spellEnd"/>
      <w:r w:rsidRPr="004A6AFA">
        <w:rPr>
          <w:rFonts w:ascii="Times New Roman" w:hAnsi="Times New Roman" w:cs="Times New Roman"/>
          <w:sz w:val="24"/>
          <w:szCs w:val="24"/>
        </w:rPr>
        <w:t xml:space="preserve">-личностное) и сверстниками (ситуативно-деловое, </w:t>
      </w:r>
      <w:proofErr w:type="spellStart"/>
      <w:r w:rsidRPr="004A6AFA">
        <w:rPr>
          <w:rFonts w:ascii="Times New Roman" w:hAnsi="Times New Roman" w:cs="Times New Roman"/>
          <w:sz w:val="24"/>
          <w:szCs w:val="24"/>
        </w:rPr>
        <w:t>внеситуативн</w:t>
      </w:r>
      <w:proofErr w:type="gramStart"/>
      <w:r w:rsidRPr="004A6AFA">
        <w:rPr>
          <w:rFonts w:ascii="Times New Roman" w:hAnsi="Times New Roman" w:cs="Times New Roman"/>
          <w:sz w:val="24"/>
          <w:szCs w:val="24"/>
        </w:rPr>
        <w:t>о</w:t>
      </w:r>
      <w:proofErr w:type="spellEnd"/>
      <w:r w:rsidRPr="004A6AFA">
        <w:rPr>
          <w:rFonts w:ascii="Times New Roman" w:hAnsi="Times New Roman" w:cs="Times New Roman"/>
          <w:sz w:val="24"/>
          <w:szCs w:val="24"/>
        </w:rPr>
        <w:t>-</w:t>
      </w:r>
      <w:proofErr w:type="gramEnd"/>
      <w:r w:rsidRPr="004A6AFA">
        <w:rPr>
          <w:rFonts w:ascii="Times New Roman" w:hAnsi="Times New Roman" w:cs="Times New Roman"/>
          <w:sz w:val="24"/>
          <w:szCs w:val="24"/>
        </w:rPr>
        <w:t xml:space="preserve"> деловое);</w:t>
      </w:r>
    </w:p>
    <w:p w:rsidR="00724C11" w:rsidRDefault="004A6AFA" w:rsidP="004A623E">
      <w:pPr>
        <w:pStyle w:val="a3"/>
        <w:numPr>
          <w:ilvl w:val="0"/>
          <w:numId w:val="28"/>
        </w:numPr>
        <w:spacing w:line="360" w:lineRule="auto"/>
        <w:jc w:val="both"/>
        <w:rPr>
          <w:rFonts w:ascii="Times New Roman" w:hAnsi="Times New Roman" w:cs="Times New Roman"/>
          <w:sz w:val="24"/>
          <w:szCs w:val="24"/>
        </w:rPr>
      </w:pPr>
      <w:proofErr w:type="gramStart"/>
      <w:r w:rsidRPr="004A6AFA">
        <w:rPr>
          <w:rFonts w:ascii="Times New Roman" w:hAnsi="Times New Roman" w:cs="Times New Roman"/>
          <w:sz w:val="24"/>
          <w:szCs w:val="24"/>
        </w:rPr>
        <w:t xml:space="preserve">речевая деятельность (слушание речи взрослого и сверстников, активная </w:t>
      </w:r>
      <w:proofErr w:type="gramEnd"/>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диалогическая и монологическая речь);</w:t>
      </w:r>
    </w:p>
    <w:p w:rsidR="00724C11" w:rsidRDefault="004A6AFA" w:rsidP="004A623E">
      <w:pPr>
        <w:pStyle w:val="a3"/>
        <w:numPr>
          <w:ilvl w:val="0"/>
          <w:numId w:val="28"/>
        </w:numPr>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 xml:space="preserve">познавательно-исследовательская деятельность и экспериментирование; </w:t>
      </w:r>
    </w:p>
    <w:p w:rsid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 xml:space="preserve">изобразительная  деятельность  (рисование,   лепка,  аппликация и конструирование из разных материалов по образцу, условию и замыслу ребёнка; </w:t>
      </w:r>
    </w:p>
    <w:p w:rsidR="00724C11" w:rsidRDefault="004A6AFA" w:rsidP="004A623E">
      <w:pPr>
        <w:pStyle w:val="a3"/>
        <w:numPr>
          <w:ilvl w:val="0"/>
          <w:numId w:val="28"/>
        </w:numPr>
        <w:spacing w:line="360" w:lineRule="auto"/>
        <w:jc w:val="both"/>
        <w:rPr>
          <w:rFonts w:ascii="Times New Roman" w:hAnsi="Times New Roman" w:cs="Times New Roman"/>
          <w:sz w:val="24"/>
          <w:szCs w:val="24"/>
        </w:rPr>
      </w:pPr>
      <w:proofErr w:type="gramStart"/>
      <w:r w:rsidRPr="00724C11">
        <w:rPr>
          <w:rFonts w:ascii="Times New Roman" w:hAnsi="Times New Roman" w:cs="Times New Roman"/>
          <w:sz w:val="24"/>
          <w:szCs w:val="24"/>
        </w:rPr>
        <w:t>двигательная деятельность (основные виды движений, общеразвивающие и</w:t>
      </w:r>
      <w:proofErr w:type="gramEnd"/>
    </w:p>
    <w:p w:rsidR="00724C11" w:rsidRDefault="004A6AFA" w:rsidP="008B516A">
      <w:pPr>
        <w:pStyle w:val="a3"/>
        <w:spacing w:line="360" w:lineRule="auto"/>
        <w:jc w:val="both"/>
        <w:rPr>
          <w:rFonts w:ascii="Times New Roman" w:hAnsi="Times New Roman" w:cs="Times New Roman"/>
          <w:sz w:val="24"/>
          <w:szCs w:val="24"/>
        </w:rPr>
      </w:pPr>
      <w:r w:rsidRPr="00724C11">
        <w:rPr>
          <w:rFonts w:ascii="Times New Roman" w:hAnsi="Times New Roman" w:cs="Times New Roman"/>
          <w:sz w:val="24"/>
          <w:szCs w:val="24"/>
        </w:rPr>
        <w:t xml:space="preserve">спортивные упражнения, подвижные и элементы спортивных игр и другие); </w:t>
      </w:r>
    </w:p>
    <w:p w:rsidR="00724C11" w:rsidRDefault="004A6AFA" w:rsidP="004A623E">
      <w:pPr>
        <w:pStyle w:val="a3"/>
        <w:numPr>
          <w:ilvl w:val="0"/>
          <w:numId w:val="28"/>
        </w:numPr>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элементарная трудовая деятельность (самообслуживание, хозяйственн</w:t>
      </w:r>
      <w:proofErr w:type="gramStart"/>
      <w:r w:rsidRPr="004A6AFA">
        <w:rPr>
          <w:rFonts w:ascii="Times New Roman" w:hAnsi="Times New Roman" w:cs="Times New Roman"/>
          <w:sz w:val="24"/>
          <w:szCs w:val="24"/>
        </w:rPr>
        <w:t>о-</w:t>
      </w:r>
      <w:proofErr w:type="gramEnd"/>
      <w:r w:rsidRPr="004A6AFA">
        <w:rPr>
          <w:rFonts w:ascii="Times New Roman" w:hAnsi="Times New Roman" w:cs="Times New Roman"/>
          <w:sz w:val="24"/>
          <w:szCs w:val="24"/>
        </w:rPr>
        <w:t xml:space="preserve"> бытовой </w:t>
      </w:r>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труд, труд в природе, ручной труд);</w:t>
      </w:r>
    </w:p>
    <w:p w:rsidR="00724C11" w:rsidRDefault="004A6AFA" w:rsidP="004A623E">
      <w:pPr>
        <w:pStyle w:val="a3"/>
        <w:numPr>
          <w:ilvl w:val="0"/>
          <w:numId w:val="28"/>
        </w:numPr>
        <w:spacing w:line="360" w:lineRule="auto"/>
        <w:jc w:val="both"/>
        <w:rPr>
          <w:rFonts w:ascii="Times New Roman" w:hAnsi="Times New Roman" w:cs="Times New Roman"/>
          <w:sz w:val="24"/>
          <w:szCs w:val="24"/>
        </w:rPr>
      </w:pPr>
      <w:proofErr w:type="gramStart"/>
      <w:r w:rsidRPr="004A6AFA">
        <w:rPr>
          <w:rFonts w:ascii="Times New Roman" w:hAnsi="Times New Roman" w:cs="Times New Roman"/>
          <w:sz w:val="24"/>
          <w:szCs w:val="24"/>
        </w:rPr>
        <w:t xml:space="preserve">музыкальная деятельность (слушание и понимание музыкальных произведений, </w:t>
      </w:r>
      <w:proofErr w:type="gramEnd"/>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пение, музыкально-</w:t>
      </w:r>
      <w:proofErr w:type="gramStart"/>
      <w:r w:rsidRPr="004A6AFA">
        <w:rPr>
          <w:rFonts w:ascii="Times New Roman" w:hAnsi="Times New Roman" w:cs="Times New Roman"/>
          <w:sz w:val="24"/>
          <w:szCs w:val="24"/>
        </w:rPr>
        <w:t>ритмические движения</w:t>
      </w:r>
      <w:proofErr w:type="gramEnd"/>
      <w:r w:rsidRPr="004A6AFA">
        <w:rPr>
          <w:rFonts w:ascii="Times New Roman" w:hAnsi="Times New Roman" w:cs="Times New Roman"/>
          <w:sz w:val="24"/>
          <w:szCs w:val="24"/>
        </w:rPr>
        <w:t>, игра на детских музыкальных инструментах).</w:t>
      </w:r>
    </w:p>
    <w:p w:rsidR="004A6AFA" w:rsidRPr="004A6AFA" w:rsidRDefault="004A6AFA" w:rsidP="008B516A">
      <w:pPr>
        <w:pStyle w:val="a3"/>
        <w:spacing w:line="360" w:lineRule="auto"/>
        <w:ind w:firstLine="708"/>
        <w:jc w:val="both"/>
        <w:rPr>
          <w:rFonts w:ascii="Times New Roman" w:hAnsi="Times New Roman" w:cs="Times New Roman"/>
          <w:sz w:val="24"/>
          <w:szCs w:val="24"/>
        </w:rPr>
      </w:pPr>
      <w:r w:rsidRPr="004A6AFA">
        <w:rPr>
          <w:rFonts w:ascii="Times New Roman" w:hAnsi="Times New Roman" w:cs="Times New Roman"/>
          <w:sz w:val="24"/>
          <w:szCs w:val="24"/>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w:t>
      </w:r>
      <w:r w:rsidRPr="004A6AFA">
        <w:rPr>
          <w:rFonts w:ascii="Times New Roman" w:hAnsi="Times New Roman" w:cs="Times New Roman"/>
          <w:sz w:val="24"/>
          <w:szCs w:val="24"/>
        </w:rPr>
        <w:lastRenderedPageBreak/>
        <w:t xml:space="preserve">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4A6AFA">
        <w:rPr>
          <w:rFonts w:ascii="Times New Roman" w:hAnsi="Times New Roman" w:cs="Times New Roman"/>
          <w:sz w:val="24"/>
          <w:szCs w:val="24"/>
        </w:rPr>
        <w:t>другое</w:t>
      </w:r>
      <w:proofErr w:type="gramEnd"/>
      <w:r w:rsidRPr="004A6AFA">
        <w:rPr>
          <w:rFonts w:ascii="Times New Roman" w:hAnsi="Times New Roman" w:cs="Times New Roman"/>
          <w:sz w:val="24"/>
          <w:szCs w:val="24"/>
        </w:rPr>
        <w:t>. Детство без игры и вне игры не представляется возможным.</w:t>
      </w:r>
    </w:p>
    <w:p w:rsidR="004A6AFA" w:rsidRPr="004A6AFA" w:rsidRDefault="004A6AFA" w:rsidP="008B516A">
      <w:pPr>
        <w:pStyle w:val="a3"/>
        <w:spacing w:line="360" w:lineRule="auto"/>
        <w:ind w:firstLine="708"/>
        <w:jc w:val="both"/>
        <w:rPr>
          <w:rFonts w:ascii="Times New Roman" w:hAnsi="Times New Roman" w:cs="Times New Roman"/>
          <w:sz w:val="24"/>
          <w:szCs w:val="24"/>
        </w:rPr>
      </w:pPr>
      <w:proofErr w:type="gramStart"/>
      <w:r w:rsidRPr="004A6AFA">
        <w:rPr>
          <w:rFonts w:ascii="Times New Roman" w:hAnsi="Times New Roman" w:cs="Times New Roman"/>
          <w:sz w:val="24"/>
          <w:szCs w:val="24"/>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4A6AFA">
        <w:rPr>
          <w:rFonts w:ascii="Times New Roman" w:hAnsi="Times New Roman" w:cs="Times New Roman"/>
          <w:sz w:val="24"/>
          <w:szCs w:val="24"/>
        </w:rPr>
        <w:t>эмоциогенную</w:t>
      </w:r>
      <w:proofErr w:type="spellEnd"/>
      <w:r w:rsidRPr="004A6AFA">
        <w:rPr>
          <w:rFonts w:ascii="Times New Roman" w:hAnsi="Times New Roman" w:cs="Times New Roman"/>
          <w:sz w:val="24"/>
          <w:szCs w:val="24"/>
        </w:rPr>
        <w:t>, развлекательную, диагностическую, психотерапевтическую и другие.</w:t>
      </w:r>
      <w:proofErr w:type="gramEnd"/>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 xml:space="preserve">В образовательном процессе игра занимает особое место, </w:t>
      </w:r>
      <w:proofErr w:type="gramStart"/>
      <w:r w:rsidRPr="004A6AFA">
        <w:rPr>
          <w:rFonts w:ascii="Times New Roman" w:hAnsi="Times New Roman" w:cs="Times New Roman"/>
          <w:sz w:val="24"/>
          <w:szCs w:val="24"/>
        </w:rPr>
        <w:t>выступая как форма организации жизни</w:t>
      </w:r>
      <w:proofErr w:type="gramEnd"/>
      <w:r w:rsidRPr="004A6AFA">
        <w:rPr>
          <w:rFonts w:ascii="Times New Roman" w:hAnsi="Times New Roman" w:cs="Times New Roman"/>
          <w:sz w:val="24"/>
          <w:szCs w:val="24"/>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4A6AFA">
        <w:rPr>
          <w:rFonts w:ascii="Times New Roman" w:hAnsi="Times New Roman" w:cs="Times New Roman"/>
          <w:sz w:val="24"/>
          <w:szCs w:val="24"/>
        </w:rPr>
        <w:t>саморегуляции</w:t>
      </w:r>
      <w:proofErr w:type="spellEnd"/>
      <w:r w:rsidRPr="004A6AFA">
        <w:rPr>
          <w:rFonts w:ascii="Times New Roman" w:hAnsi="Times New Roman" w:cs="Times New Roman"/>
          <w:sz w:val="24"/>
          <w:szCs w:val="24"/>
        </w:rPr>
        <w:t>. Отсутствие или недостаток игры в жизни ребёнка приводит к серьезным проблемам, прежде всего, в социальном развитии детей.</w:t>
      </w:r>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ДОУ.</w:t>
      </w:r>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ДОУ, создать у них бодрое, жизнерадостное настроение.</w:t>
      </w:r>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Образовательная деятельность, осуществляемая в утренний отрезок времени, может включать:</w:t>
      </w:r>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 , проблемные ситуации, упражнения (по освоению культурн</w:t>
      </w:r>
      <w:proofErr w:type="gramStart"/>
      <w:r w:rsidRPr="004A6AFA">
        <w:rPr>
          <w:rFonts w:ascii="Times New Roman" w:hAnsi="Times New Roman" w:cs="Times New Roman"/>
          <w:sz w:val="24"/>
          <w:szCs w:val="24"/>
        </w:rPr>
        <w:t>о-</w:t>
      </w:r>
      <w:proofErr w:type="gramEnd"/>
      <w:r w:rsidRPr="004A6AFA">
        <w:rPr>
          <w:rFonts w:ascii="Times New Roman" w:hAnsi="Times New Roman" w:cs="Times New Roman"/>
          <w:sz w:val="24"/>
          <w:szCs w:val="24"/>
        </w:rPr>
        <w:t xml:space="preserve"> гигиенических навыков и культуры здоровья, правил и норм поведения и другие);</w:t>
      </w:r>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 наблюдения за объектами и явлениями природы, трудом взрослых;</w:t>
      </w:r>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 xml:space="preserve">- трудовые поручения и дежурства (сервировка стола к приему пищи, уход за комнатными растениями и </w:t>
      </w:r>
      <w:proofErr w:type="gramStart"/>
      <w:r w:rsidRPr="004A6AFA">
        <w:rPr>
          <w:rFonts w:ascii="Times New Roman" w:hAnsi="Times New Roman" w:cs="Times New Roman"/>
          <w:sz w:val="24"/>
          <w:szCs w:val="24"/>
        </w:rPr>
        <w:t>другое</w:t>
      </w:r>
      <w:proofErr w:type="gramEnd"/>
      <w:r w:rsidRPr="004A6AFA">
        <w:rPr>
          <w:rFonts w:ascii="Times New Roman" w:hAnsi="Times New Roman" w:cs="Times New Roman"/>
          <w:sz w:val="24"/>
          <w:szCs w:val="24"/>
        </w:rPr>
        <w:t>);</w:t>
      </w:r>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 индивидуальную работу  с детьми в соответствии с задачами разных образовательных областей;</w:t>
      </w:r>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 продуктивную деятельность детей по интересам детей (рисование, конструирование, лепка и другое);</w:t>
      </w:r>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lastRenderedPageBreak/>
        <w:t>- оздоровительные и закаливающие процедуры,</w:t>
      </w:r>
      <w:r w:rsidRPr="004A6AFA">
        <w:rPr>
          <w:rFonts w:ascii="Times New Roman" w:hAnsi="Times New Roman" w:cs="Times New Roman"/>
          <w:sz w:val="24"/>
          <w:szCs w:val="24"/>
        </w:rPr>
        <w:tab/>
      </w:r>
      <w:proofErr w:type="spellStart"/>
      <w:r w:rsidRPr="004A6AFA">
        <w:rPr>
          <w:rFonts w:ascii="Times New Roman" w:hAnsi="Times New Roman" w:cs="Times New Roman"/>
          <w:sz w:val="24"/>
          <w:szCs w:val="24"/>
        </w:rPr>
        <w:t>здоровьесберегающие</w:t>
      </w:r>
      <w:proofErr w:type="spellEnd"/>
      <w:r w:rsidRPr="004A6AFA">
        <w:rPr>
          <w:rFonts w:ascii="Times New Roman" w:hAnsi="Times New Roman" w:cs="Times New Roman"/>
          <w:sz w:val="24"/>
          <w:szCs w:val="24"/>
        </w:rPr>
        <w:t xml:space="preserve"> мероприятия, двигательную деятельность (подвижные игры, гимнастика и </w:t>
      </w:r>
      <w:proofErr w:type="gramStart"/>
      <w:r w:rsidRPr="004A6AFA">
        <w:rPr>
          <w:rFonts w:ascii="Times New Roman" w:hAnsi="Times New Roman" w:cs="Times New Roman"/>
          <w:sz w:val="24"/>
          <w:szCs w:val="24"/>
        </w:rPr>
        <w:t>другое</w:t>
      </w:r>
      <w:proofErr w:type="gramEnd"/>
      <w:r w:rsidRPr="004A6AFA">
        <w:rPr>
          <w:rFonts w:ascii="Times New Roman" w:hAnsi="Times New Roman" w:cs="Times New Roman"/>
          <w:sz w:val="24"/>
          <w:szCs w:val="24"/>
        </w:rPr>
        <w:t>).</w:t>
      </w:r>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Согласно требованиям СанПиН 1.2.3685-21 в режиме дня предусмотрено время для проведения занятий.</w:t>
      </w:r>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4A6AFA" w:rsidRPr="004A6AFA" w:rsidRDefault="004A6AFA" w:rsidP="008B516A">
      <w:pPr>
        <w:pStyle w:val="a3"/>
        <w:spacing w:line="360" w:lineRule="auto"/>
        <w:ind w:firstLine="708"/>
        <w:jc w:val="both"/>
        <w:rPr>
          <w:rFonts w:ascii="Times New Roman" w:hAnsi="Times New Roman" w:cs="Times New Roman"/>
          <w:sz w:val="24"/>
          <w:szCs w:val="24"/>
        </w:rPr>
      </w:pPr>
      <w:r w:rsidRPr="004A6AFA">
        <w:rPr>
          <w:rFonts w:ascii="Times New Roman" w:hAnsi="Times New Roman" w:cs="Times New Roman"/>
          <w:sz w:val="24"/>
          <w:szCs w:val="24"/>
        </w:rPr>
        <w:t>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4A6AFA" w:rsidRPr="004A6AFA" w:rsidRDefault="004A6AFA" w:rsidP="008B516A">
      <w:pPr>
        <w:pStyle w:val="a3"/>
        <w:spacing w:line="360" w:lineRule="auto"/>
        <w:ind w:firstLine="708"/>
        <w:jc w:val="both"/>
        <w:rPr>
          <w:rFonts w:ascii="Times New Roman" w:hAnsi="Times New Roman" w:cs="Times New Roman"/>
          <w:sz w:val="24"/>
          <w:szCs w:val="24"/>
        </w:rPr>
      </w:pPr>
      <w:r w:rsidRPr="004A6AFA">
        <w:rPr>
          <w:rFonts w:ascii="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4A6AFA" w:rsidRPr="004A6AFA" w:rsidRDefault="004A6AFA" w:rsidP="008B516A">
      <w:pPr>
        <w:pStyle w:val="a3"/>
        <w:spacing w:line="360" w:lineRule="auto"/>
        <w:ind w:firstLine="708"/>
        <w:jc w:val="both"/>
        <w:rPr>
          <w:rFonts w:ascii="Times New Roman" w:hAnsi="Times New Roman" w:cs="Times New Roman"/>
          <w:sz w:val="24"/>
          <w:szCs w:val="24"/>
        </w:rPr>
      </w:pPr>
      <w:r w:rsidRPr="004A6AFA">
        <w:rPr>
          <w:rFonts w:ascii="Times New Roman" w:hAnsi="Times New Roman" w:cs="Times New Roman"/>
          <w:sz w:val="24"/>
          <w:szCs w:val="24"/>
        </w:rPr>
        <w:t>Образовательная деятельность, осуществляемая во  время прогулки,</w:t>
      </w:r>
    </w:p>
    <w:p w:rsidR="004A6AFA" w:rsidRPr="004A6AFA" w:rsidRDefault="004A6AFA" w:rsidP="008B516A">
      <w:pPr>
        <w:pStyle w:val="a3"/>
        <w:tabs>
          <w:tab w:val="left" w:pos="6660"/>
        </w:tabs>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включает:</w:t>
      </w:r>
      <w:r w:rsidR="008B516A">
        <w:rPr>
          <w:rFonts w:ascii="Times New Roman" w:hAnsi="Times New Roman" w:cs="Times New Roman"/>
          <w:sz w:val="24"/>
          <w:szCs w:val="24"/>
        </w:rPr>
        <w:tab/>
      </w:r>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 подвижные игры и спортивные упражнения, направленные на оптимизацию режима двигательной активности и укрепление здоровья детей;</w:t>
      </w:r>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 экспериментирование с объектами неживой природы;</w:t>
      </w:r>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 сюжетно-ролевые и конструктивные игры (с песком, со снегом, с природным материалом);</w:t>
      </w:r>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 xml:space="preserve">- элементарную трудовую деятельность детей на участке ДОУ; </w:t>
      </w:r>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 свободное общение педагога с детьми, индивидуальную работу; проведение спортивных праздников (при необходимости).</w:t>
      </w:r>
    </w:p>
    <w:p w:rsidR="004A6AFA" w:rsidRPr="004A6AFA" w:rsidRDefault="004A6AFA" w:rsidP="008B516A">
      <w:pPr>
        <w:pStyle w:val="a3"/>
        <w:spacing w:line="360" w:lineRule="auto"/>
        <w:ind w:firstLine="708"/>
        <w:jc w:val="both"/>
        <w:rPr>
          <w:rFonts w:ascii="Times New Roman" w:hAnsi="Times New Roman" w:cs="Times New Roman"/>
          <w:sz w:val="24"/>
          <w:szCs w:val="24"/>
        </w:rPr>
      </w:pPr>
      <w:r w:rsidRPr="004A6AFA">
        <w:rPr>
          <w:rFonts w:ascii="Times New Roman" w:hAnsi="Times New Roman" w:cs="Times New Roman"/>
          <w:sz w:val="24"/>
          <w:szCs w:val="24"/>
        </w:rPr>
        <w:t>Образовательная деятельность, осуществляемая во вторую половину дня, может включать:</w:t>
      </w:r>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lastRenderedPageBreak/>
        <w:t>-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4A6AFA" w:rsidRPr="004A6AFA" w:rsidRDefault="004A6AFA" w:rsidP="008B516A">
      <w:pPr>
        <w:pStyle w:val="a3"/>
        <w:spacing w:line="360" w:lineRule="auto"/>
        <w:jc w:val="both"/>
        <w:rPr>
          <w:rFonts w:ascii="Times New Roman" w:hAnsi="Times New Roman" w:cs="Times New Roman"/>
          <w:sz w:val="24"/>
          <w:szCs w:val="24"/>
        </w:rPr>
      </w:pPr>
      <w:proofErr w:type="gramStart"/>
      <w:r w:rsidRPr="004A6AFA">
        <w:rPr>
          <w:rFonts w:ascii="Times New Roman" w:hAnsi="Times New Roman" w:cs="Times New Roman"/>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 опыты и эксперименты, практико-ориентированные проекты, коллекционирование и другое;</w:t>
      </w:r>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 слушание и исполнение музыкальных произведений, музыкально-</w:t>
      </w:r>
      <w:proofErr w:type="gramStart"/>
      <w:r w:rsidRPr="004A6AFA">
        <w:rPr>
          <w:rFonts w:ascii="Times New Roman" w:hAnsi="Times New Roman" w:cs="Times New Roman"/>
          <w:sz w:val="24"/>
          <w:szCs w:val="24"/>
        </w:rPr>
        <w:t>ритмические движения</w:t>
      </w:r>
      <w:proofErr w:type="gramEnd"/>
      <w:r w:rsidRPr="004A6AFA">
        <w:rPr>
          <w:rFonts w:ascii="Times New Roman" w:hAnsi="Times New Roman" w:cs="Times New Roman"/>
          <w:sz w:val="24"/>
          <w:szCs w:val="24"/>
        </w:rPr>
        <w:t>, музыкальные игры и импровизации;</w:t>
      </w:r>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 xml:space="preserve">- организация и (или) посещение выставок детского творчества, изобразительного искусства, мастерских; </w:t>
      </w:r>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 xml:space="preserve">- просмотр репродукций картин классиков и современных художников и </w:t>
      </w:r>
      <w:proofErr w:type="gramStart"/>
      <w:r w:rsidRPr="004A6AFA">
        <w:rPr>
          <w:rFonts w:ascii="Times New Roman" w:hAnsi="Times New Roman" w:cs="Times New Roman"/>
          <w:sz w:val="24"/>
          <w:szCs w:val="24"/>
        </w:rPr>
        <w:t>другого</w:t>
      </w:r>
      <w:proofErr w:type="gramEnd"/>
      <w:r w:rsidRPr="004A6AFA">
        <w:rPr>
          <w:rFonts w:ascii="Times New Roman" w:hAnsi="Times New Roman" w:cs="Times New Roman"/>
          <w:sz w:val="24"/>
          <w:szCs w:val="24"/>
        </w:rPr>
        <w:t>;</w:t>
      </w:r>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 индивидуальную работу по всем видам деятельности и образовательным областям;</w:t>
      </w:r>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работу с родителями (законными представителями).</w:t>
      </w:r>
    </w:p>
    <w:p w:rsidR="004A6AFA" w:rsidRPr="004A6AFA" w:rsidRDefault="004A6AFA" w:rsidP="008B516A">
      <w:pPr>
        <w:pStyle w:val="a3"/>
        <w:spacing w:line="360" w:lineRule="auto"/>
        <w:ind w:firstLine="708"/>
        <w:jc w:val="both"/>
        <w:rPr>
          <w:rFonts w:ascii="Times New Roman" w:hAnsi="Times New Roman" w:cs="Times New Roman"/>
          <w:sz w:val="24"/>
          <w:szCs w:val="24"/>
        </w:rPr>
      </w:pPr>
      <w:r w:rsidRPr="004A6AFA">
        <w:rPr>
          <w:rFonts w:ascii="Times New Roman" w:hAnsi="Times New Roman" w:cs="Times New Roman"/>
          <w:sz w:val="24"/>
          <w:szCs w:val="24"/>
        </w:rPr>
        <w:t xml:space="preserve">Для организации самостоятельной деятельности детей в группе создаются различные центры активности (игровой, </w:t>
      </w:r>
      <w:proofErr w:type="gramStart"/>
      <w:r w:rsidRPr="004A6AFA">
        <w:rPr>
          <w:rFonts w:ascii="Times New Roman" w:hAnsi="Times New Roman" w:cs="Times New Roman"/>
          <w:sz w:val="24"/>
          <w:szCs w:val="24"/>
        </w:rPr>
        <w:t>литературный</w:t>
      </w:r>
      <w:proofErr w:type="gramEnd"/>
      <w:r w:rsidRPr="004A6AFA">
        <w:rPr>
          <w:rFonts w:ascii="Times New Roman" w:hAnsi="Times New Roman" w:cs="Times New Roman"/>
          <w:sz w:val="24"/>
          <w:szCs w:val="24"/>
        </w:rPr>
        <w:t xml:space="preserve">,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4A6AFA">
        <w:rPr>
          <w:rFonts w:ascii="Times New Roman" w:hAnsi="Times New Roman" w:cs="Times New Roman"/>
          <w:sz w:val="24"/>
          <w:szCs w:val="24"/>
        </w:rPr>
        <w:t>другое</w:t>
      </w:r>
      <w:proofErr w:type="gramEnd"/>
      <w:r w:rsidRPr="004A6AFA">
        <w:rPr>
          <w:rFonts w:ascii="Times New Roman" w:hAnsi="Times New Roman" w:cs="Times New Roman"/>
          <w:sz w:val="24"/>
          <w:szCs w:val="24"/>
        </w:rPr>
        <w:t>).</w:t>
      </w:r>
    </w:p>
    <w:p w:rsidR="004A6AFA" w:rsidRPr="004A6AFA" w:rsidRDefault="004A6AFA" w:rsidP="008B516A">
      <w:pPr>
        <w:pStyle w:val="a3"/>
        <w:spacing w:line="360" w:lineRule="auto"/>
        <w:jc w:val="both"/>
        <w:rPr>
          <w:rFonts w:ascii="Times New Roman" w:hAnsi="Times New Roman" w:cs="Times New Roman"/>
          <w:sz w:val="24"/>
          <w:szCs w:val="24"/>
        </w:rPr>
      </w:pPr>
    </w:p>
    <w:p w:rsidR="004A6AFA" w:rsidRPr="004A6AFA" w:rsidRDefault="004A6AFA" w:rsidP="008B516A">
      <w:pPr>
        <w:pStyle w:val="a3"/>
        <w:spacing w:line="360" w:lineRule="auto"/>
        <w:jc w:val="both"/>
        <w:rPr>
          <w:rFonts w:ascii="Times New Roman" w:hAnsi="Times New Roman" w:cs="Times New Roman"/>
          <w:b/>
          <w:i/>
          <w:sz w:val="24"/>
          <w:szCs w:val="24"/>
        </w:rPr>
      </w:pPr>
      <w:r w:rsidRPr="004A6AFA">
        <w:rPr>
          <w:rFonts w:ascii="Times New Roman" w:hAnsi="Times New Roman" w:cs="Times New Roman"/>
          <w:b/>
          <w:i/>
          <w:sz w:val="24"/>
          <w:szCs w:val="24"/>
        </w:rPr>
        <w:t>3.3.2. Особенности культурных практик</w:t>
      </w:r>
    </w:p>
    <w:p w:rsidR="004A6AFA" w:rsidRPr="004A6AFA" w:rsidRDefault="004A6AFA" w:rsidP="008B516A">
      <w:pPr>
        <w:pStyle w:val="a3"/>
        <w:spacing w:line="360" w:lineRule="auto"/>
        <w:ind w:firstLine="708"/>
        <w:jc w:val="both"/>
        <w:rPr>
          <w:rFonts w:ascii="Times New Roman" w:hAnsi="Times New Roman" w:cs="Times New Roman"/>
          <w:sz w:val="24"/>
          <w:szCs w:val="24"/>
        </w:rPr>
      </w:pPr>
      <w:r w:rsidRPr="004A6AFA">
        <w:rPr>
          <w:rFonts w:ascii="Times New Roman" w:hAnsi="Times New Roman" w:cs="Times New Roman"/>
          <w:sz w:val="24"/>
          <w:szCs w:val="24"/>
        </w:rPr>
        <w:t xml:space="preserve">Культурные практики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4A6AFA">
        <w:rPr>
          <w:rFonts w:ascii="Times New Roman" w:hAnsi="Times New Roman" w:cs="Times New Roman"/>
          <w:sz w:val="24"/>
          <w:szCs w:val="24"/>
        </w:rPr>
        <w:t>со</w:t>
      </w:r>
      <w:proofErr w:type="gramEnd"/>
      <w:r w:rsidRPr="004A6AFA">
        <w:rPr>
          <w:rFonts w:ascii="Times New Roman" w:hAnsi="Times New Roman" w:cs="Times New Roman"/>
          <w:sz w:val="24"/>
          <w:szCs w:val="24"/>
        </w:rPr>
        <w:t xml:space="preserve"> взрослым и самостоятельной деятельности. </w:t>
      </w:r>
    </w:p>
    <w:p w:rsidR="004A6AFA" w:rsidRPr="004A6AFA" w:rsidRDefault="004A6AFA" w:rsidP="008B516A">
      <w:pPr>
        <w:pStyle w:val="a3"/>
        <w:spacing w:line="360" w:lineRule="auto"/>
        <w:ind w:firstLine="708"/>
        <w:jc w:val="both"/>
        <w:rPr>
          <w:rFonts w:ascii="Times New Roman" w:hAnsi="Times New Roman" w:cs="Times New Roman"/>
          <w:sz w:val="24"/>
          <w:szCs w:val="24"/>
        </w:rPr>
      </w:pPr>
      <w:r w:rsidRPr="004A6AFA">
        <w:rPr>
          <w:rFonts w:ascii="Times New Roman" w:hAnsi="Times New Roman" w:cs="Times New Roman"/>
          <w:sz w:val="24"/>
          <w:szCs w:val="24"/>
        </w:rPr>
        <w:t>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4A6AFA" w:rsidRPr="004A6AFA" w:rsidRDefault="004A6AFA" w:rsidP="008B516A">
      <w:pPr>
        <w:pStyle w:val="a3"/>
        <w:spacing w:line="360" w:lineRule="auto"/>
        <w:ind w:firstLine="708"/>
        <w:jc w:val="both"/>
        <w:rPr>
          <w:rFonts w:ascii="Times New Roman" w:hAnsi="Times New Roman" w:cs="Times New Roman"/>
          <w:sz w:val="24"/>
          <w:szCs w:val="24"/>
        </w:rPr>
      </w:pPr>
      <w:r w:rsidRPr="004A6AFA">
        <w:rPr>
          <w:rFonts w:ascii="Times New Roman" w:hAnsi="Times New Roman" w:cs="Times New Roman"/>
          <w:sz w:val="24"/>
          <w:szCs w:val="24"/>
        </w:rPr>
        <w:lastRenderedPageBreak/>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4A6AFA">
        <w:rPr>
          <w:rFonts w:ascii="Times New Roman" w:hAnsi="Times New Roman" w:cs="Times New Roman"/>
          <w:sz w:val="24"/>
          <w:szCs w:val="24"/>
        </w:rPr>
        <w:t>другое</w:t>
      </w:r>
      <w:proofErr w:type="gramEnd"/>
      <w:r w:rsidRPr="004A6AFA">
        <w:rPr>
          <w:rFonts w:ascii="Times New Roman" w:hAnsi="Times New Roman" w:cs="Times New Roman"/>
          <w:sz w:val="24"/>
          <w:szCs w:val="24"/>
        </w:rPr>
        <w:t>.</w:t>
      </w:r>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4A6AFA" w:rsidRPr="004A6AFA" w:rsidRDefault="004A6AFA" w:rsidP="008B516A">
      <w:pPr>
        <w:pStyle w:val="a3"/>
        <w:spacing w:line="360" w:lineRule="auto"/>
        <w:ind w:firstLine="708"/>
        <w:jc w:val="both"/>
        <w:rPr>
          <w:rFonts w:ascii="Times New Roman" w:eastAsia="Calibri" w:hAnsi="Times New Roman" w:cs="Times New Roman"/>
          <w:sz w:val="24"/>
          <w:szCs w:val="24"/>
        </w:rPr>
      </w:pPr>
      <w:r w:rsidRPr="004A6AFA">
        <w:rPr>
          <w:rFonts w:ascii="Times New Roman" w:eastAsia="Calibri" w:hAnsi="Times New Roman" w:cs="Times New Roman"/>
          <w:sz w:val="24"/>
          <w:szCs w:val="24"/>
        </w:rPr>
        <w:t xml:space="preserve">В качестве средств реализации Программы  выступают следующие основные виды деятельности и культурные практики: </w:t>
      </w:r>
    </w:p>
    <w:p w:rsidR="004A6AFA" w:rsidRPr="004A6AFA" w:rsidRDefault="004A6AFA" w:rsidP="008B516A">
      <w:pPr>
        <w:pStyle w:val="a3"/>
        <w:spacing w:line="360" w:lineRule="auto"/>
        <w:jc w:val="both"/>
        <w:rPr>
          <w:rFonts w:ascii="Times New Roman" w:eastAsia="Calibri" w:hAnsi="Times New Roman" w:cs="Times New Roman"/>
          <w:sz w:val="24"/>
          <w:szCs w:val="24"/>
        </w:rPr>
      </w:pPr>
      <w:r w:rsidRPr="004A6AFA">
        <w:rPr>
          <w:rFonts w:ascii="Times New Roman" w:eastAsia="Calibri" w:hAnsi="Times New Roman" w:cs="Times New Roman"/>
          <w:sz w:val="24"/>
          <w:szCs w:val="24"/>
        </w:rPr>
        <w:sym w:font="Times New Roman" w:char="F02D"/>
      </w:r>
      <w:r w:rsidRPr="004A6AFA">
        <w:rPr>
          <w:rFonts w:ascii="Times New Roman" w:eastAsia="Calibri" w:hAnsi="Times New Roman" w:cs="Times New Roman"/>
          <w:sz w:val="24"/>
          <w:szCs w:val="24"/>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4A6AFA" w:rsidRPr="004A6AFA" w:rsidRDefault="004A6AFA" w:rsidP="008B516A">
      <w:pPr>
        <w:pStyle w:val="a3"/>
        <w:spacing w:line="360" w:lineRule="auto"/>
        <w:jc w:val="both"/>
        <w:rPr>
          <w:rFonts w:ascii="Times New Roman" w:eastAsia="Calibri" w:hAnsi="Times New Roman" w:cs="Times New Roman"/>
          <w:sz w:val="24"/>
          <w:szCs w:val="24"/>
        </w:rPr>
      </w:pPr>
      <w:r w:rsidRPr="004A6AFA">
        <w:rPr>
          <w:rFonts w:ascii="Times New Roman" w:eastAsia="Calibri" w:hAnsi="Times New Roman" w:cs="Times New Roman"/>
          <w:sz w:val="24"/>
          <w:szCs w:val="24"/>
        </w:rPr>
        <w:sym w:font="Times New Roman" w:char="F02D"/>
      </w:r>
      <w:r w:rsidRPr="004A6AFA">
        <w:rPr>
          <w:rFonts w:ascii="Times New Roman" w:eastAsia="Calibri" w:hAnsi="Times New Roman" w:cs="Times New Roman"/>
          <w:sz w:val="24"/>
          <w:szCs w:val="24"/>
        </w:rPr>
        <w:t xml:space="preserve"> </w:t>
      </w:r>
      <w:proofErr w:type="gramStart"/>
      <w:r w:rsidRPr="004A6AFA">
        <w:rPr>
          <w:rFonts w:ascii="Times New Roman" w:eastAsia="Calibri" w:hAnsi="Times New Roman" w:cs="Times New Roman"/>
          <w:sz w:val="24"/>
          <w:szCs w:val="24"/>
        </w:rPr>
        <w:t xml:space="preserve">культурные практики (активная, самостоятельная апробация каждым ребенком </w:t>
      </w:r>
      <w:proofErr w:type="gramEnd"/>
    </w:p>
    <w:p w:rsidR="004A6AFA" w:rsidRPr="004A6AFA" w:rsidRDefault="004A6AFA" w:rsidP="008B516A">
      <w:pPr>
        <w:pStyle w:val="a3"/>
        <w:spacing w:line="360" w:lineRule="auto"/>
        <w:jc w:val="both"/>
        <w:rPr>
          <w:rFonts w:ascii="Times New Roman" w:eastAsia="Calibri" w:hAnsi="Times New Roman" w:cs="Times New Roman"/>
          <w:sz w:val="24"/>
          <w:szCs w:val="24"/>
        </w:rPr>
      </w:pPr>
      <w:r w:rsidRPr="004A6AFA">
        <w:rPr>
          <w:rFonts w:ascii="Times New Roman" w:eastAsia="Calibri" w:hAnsi="Times New Roman" w:cs="Times New Roman"/>
          <w:sz w:val="24"/>
          <w:szCs w:val="24"/>
        </w:rPr>
        <w:t xml:space="preserve">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4A6AFA" w:rsidRPr="004A6AFA" w:rsidRDefault="004A6AFA" w:rsidP="008B516A">
      <w:pPr>
        <w:pStyle w:val="a3"/>
        <w:spacing w:line="360" w:lineRule="auto"/>
        <w:jc w:val="both"/>
        <w:rPr>
          <w:rFonts w:ascii="Times New Roman" w:eastAsia="Calibri" w:hAnsi="Times New Roman" w:cs="Times New Roman"/>
          <w:sz w:val="24"/>
          <w:szCs w:val="24"/>
        </w:rPr>
      </w:pPr>
      <w:r w:rsidRPr="004A6AFA">
        <w:rPr>
          <w:rFonts w:ascii="Times New Roman" w:eastAsia="Calibri" w:hAnsi="Times New Roman" w:cs="Times New Roman"/>
          <w:sz w:val="24"/>
          <w:szCs w:val="24"/>
        </w:rPr>
        <w:sym w:font="Times New Roman" w:char="F02D"/>
      </w:r>
      <w:r w:rsidRPr="004A6AFA">
        <w:rPr>
          <w:rFonts w:ascii="Times New Roman" w:eastAsia="Calibri" w:hAnsi="Times New Roman" w:cs="Times New Roman"/>
          <w:sz w:val="24"/>
          <w:szCs w:val="24"/>
        </w:rPr>
        <w:t xml:space="preserve"> свободная инициативная деятельность ребенка (его спонтанная самостоятельная активность, в</w:t>
      </w:r>
      <w:r w:rsidR="008B516A">
        <w:rPr>
          <w:rFonts w:ascii="Times New Roman" w:eastAsia="Calibri" w:hAnsi="Times New Roman" w:cs="Times New Roman"/>
          <w:sz w:val="24"/>
          <w:szCs w:val="24"/>
        </w:rPr>
        <w:t xml:space="preserve"> </w:t>
      </w:r>
      <w:r w:rsidRPr="004A6AFA">
        <w:rPr>
          <w:rFonts w:ascii="Times New Roman" w:eastAsia="Calibri" w:hAnsi="Times New Roman" w:cs="Times New Roman"/>
          <w:sz w:val="24"/>
          <w:szCs w:val="24"/>
        </w:rPr>
        <w:t xml:space="preserve">рамках которой он реализует свои базовые устремления: любознательность, общительность, опыт деятельности на основе усвоенных ценностей). </w:t>
      </w:r>
    </w:p>
    <w:p w:rsidR="004A6AFA" w:rsidRDefault="004A6AFA" w:rsidP="008B516A">
      <w:pPr>
        <w:spacing w:line="360" w:lineRule="auto"/>
        <w:rPr>
          <w:b/>
        </w:rPr>
      </w:pPr>
    </w:p>
    <w:p w:rsidR="004A6AFA" w:rsidRPr="008B516A" w:rsidRDefault="004A6AFA" w:rsidP="008B516A">
      <w:pPr>
        <w:pStyle w:val="a3"/>
        <w:spacing w:line="360" w:lineRule="auto"/>
        <w:jc w:val="both"/>
        <w:rPr>
          <w:rFonts w:ascii="Times New Roman" w:hAnsi="Times New Roman" w:cs="Times New Roman"/>
          <w:b/>
          <w:sz w:val="24"/>
          <w:szCs w:val="24"/>
        </w:rPr>
      </w:pPr>
      <w:r w:rsidRPr="008B516A">
        <w:rPr>
          <w:rFonts w:ascii="Times New Roman" w:hAnsi="Times New Roman" w:cs="Times New Roman"/>
          <w:b/>
          <w:sz w:val="24"/>
          <w:szCs w:val="24"/>
        </w:rPr>
        <w:t>3.4. Способы и направления поддержки детской инициативы</w:t>
      </w:r>
    </w:p>
    <w:p w:rsidR="004A6AFA" w:rsidRPr="004A6AFA" w:rsidRDefault="004A6AFA" w:rsidP="008B516A">
      <w:pPr>
        <w:pStyle w:val="a3"/>
        <w:spacing w:line="360" w:lineRule="auto"/>
        <w:ind w:firstLine="708"/>
        <w:jc w:val="both"/>
        <w:rPr>
          <w:rFonts w:ascii="Times New Roman" w:hAnsi="Times New Roman" w:cs="Times New Roman"/>
          <w:sz w:val="24"/>
          <w:szCs w:val="24"/>
        </w:rPr>
      </w:pPr>
      <w:r w:rsidRPr="004A6AFA">
        <w:rPr>
          <w:rFonts w:ascii="Times New Roman" w:hAnsi="Times New Roman" w:cs="Times New Roman"/>
          <w:sz w:val="24"/>
          <w:szCs w:val="24"/>
        </w:rPr>
        <w:t>Для поддержки детской инициативы педагог поощряет свободную самостоятельную деятельность</w:t>
      </w:r>
      <w:r w:rsidRPr="004A6AFA">
        <w:rPr>
          <w:rFonts w:ascii="Times New Roman" w:hAnsi="Times New Roman" w:cs="Times New Roman"/>
          <w:sz w:val="24"/>
          <w:szCs w:val="24"/>
        </w:rPr>
        <w:tab/>
        <w:t>детей,</w:t>
      </w:r>
      <w:r w:rsidRPr="004A6AFA">
        <w:rPr>
          <w:rFonts w:ascii="Times New Roman" w:hAnsi="Times New Roman" w:cs="Times New Roman"/>
          <w:sz w:val="24"/>
          <w:szCs w:val="24"/>
        </w:rPr>
        <w:tab/>
        <w:t>основанную на детских интересах</w:t>
      </w:r>
      <w:r w:rsidRPr="004A6AFA">
        <w:rPr>
          <w:rFonts w:ascii="Times New Roman" w:hAnsi="Times New Roman" w:cs="Times New Roman"/>
          <w:sz w:val="24"/>
          <w:szCs w:val="24"/>
        </w:rPr>
        <w:tab/>
        <w:t xml:space="preserve">и предпочтениях. </w:t>
      </w:r>
      <w:proofErr w:type="gramStart"/>
      <w:r w:rsidRPr="004A6AFA">
        <w:rPr>
          <w:rFonts w:ascii="Times New Roman" w:hAnsi="Times New Roman" w:cs="Times New Roman"/>
          <w:sz w:val="24"/>
          <w:szCs w:val="24"/>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ДОУ как уверенность в себе, чувство защищенности, комфорта, положительного самоощущения.</w:t>
      </w:r>
      <w:proofErr w:type="gramEnd"/>
    </w:p>
    <w:p w:rsidR="004A6AFA" w:rsidRPr="004A6AFA" w:rsidRDefault="004A6AFA" w:rsidP="008B516A">
      <w:pPr>
        <w:pStyle w:val="a3"/>
        <w:spacing w:line="360" w:lineRule="auto"/>
        <w:ind w:firstLine="708"/>
        <w:jc w:val="both"/>
        <w:rPr>
          <w:rFonts w:ascii="Times New Roman" w:hAnsi="Times New Roman" w:cs="Times New Roman"/>
          <w:sz w:val="24"/>
          <w:szCs w:val="24"/>
        </w:rPr>
      </w:pPr>
      <w:r w:rsidRPr="004A6AFA">
        <w:rPr>
          <w:rFonts w:ascii="Times New Roman" w:hAnsi="Times New Roman" w:cs="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ДОУ и вторая половина дня.</w:t>
      </w:r>
    </w:p>
    <w:p w:rsidR="004A6AFA" w:rsidRPr="004A6AFA" w:rsidRDefault="004A6AFA" w:rsidP="008B516A">
      <w:pPr>
        <w:pStyle w:val="a3"/>
        <w:spacing w:line="360" w:lineRule="auto"/>
        <w:ind w:firstLine="708"/>
        <w:jc w:val="both"/>
        <w:rPr>
          <w:rFonts w:ascii="Times New Roman" w:hAnsi="Times New Roman" w:cs="Times New Roman"/>
          <w:sz w:val="24"/>
          <w:szCs w:val="24"/>
        </w:rPr>
      </w:pPr>
      <w:r w:rsidRPr="004A6AFA">
        <w:rPr>
          <w:rFonts w:ascii="Times New Roman" w:hAnsi="Times New Roman" w:cs="Times New Roman"/>
          <w:sz w:val="24"/>
          <w:szCs w:val="24"/>
        </w:rPr>
        <w:t>Любая деятельность ребёнка в ДОО может протекать в форме самостоятельной инициативной деятельности, например:</w:t>
      </w:r>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 xml:space="preserve">- самостоятельная исследовательская деятельность и экспериментирование; </w:t>
      </w:r>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 xml:space="preserve">- свободные сюжетно-ролевые, театрализованные, режиссерские игры; </w:t>
      </w:r>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lastRenderedPageBreak/>
        <w:t>игры — импровизации и музыкальные игры;</w:t>
      </w:r>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 речевые и словесные игры, игры с буквами, слогами, звуками;</w:t>
      </w:r>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 логические игры, развивающие игры математического содержания; самостоятельная деятельность в книжном уголке;</w:t>
      </w:r>
    </w:p>
    <w:p w:rsidR="004A6AFA" w:rsidRPr="004A6AFA" w:rsidRDefault="004A6AFA" w:rsidP="008B516A">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 xml:space="preserve">- самостоятельная изобразительная деятельность, конструирование; самостоятельная двигательная деятельность, подвижные игры, выполнение </w:t>
      </w:r>
      <w:proofErr w:type="gramStart"/>
      <w:r w:rsidRPr="004A6AFA">
        <w:rPr>
          <w:rFonts w:ascii="Times New Roman" w:hAnsi="Times New Roman" w:cs="Times New Roman"/>
          <w:sz w:val="24"/>
          <w:szCs w:val="24"/>
        </w:rPr>
        <w:t>ритмических и танцевальных движений</w:t>
      </w:r>
      <w:proofErr w:type="gramEnd"/>
      <w:r w:rsidRPr="004A6AFA">
        <w:rPr>
          <w:rFonts w:ascii="Times New Roman" w:hAnsi="Times New Roman" w:cs="Times New Roman"/>
          <w:sz w:val="24"/>
          <w:szCs w:val="24"/>
        </w:rPr>
        <w:t>.</w:t>
      </w:r>
    </w:p>
    <w:p w:rsidR="008B516A" w:rsidRDefault="008B516A" w:rsidP="008B516A">
      <w:pPr>
        <w:pStyle w:val="a3"/>
        <w:spacing w:line="360" w:lineRule="auto"/>
        <w:jc w:val="both"/>
        <w:rPr>
          <w:rFonts w:ascii="Times New Roman" w:hAnsi="Times New Roman" w:cs="Times New Roman"/>
          <w:sz w:val="24"/>
          <w:szCs w:val="24"/>
        </w:rPr>
      </w:pPr>
    </w:p>
    <w:p w:rsidR="004A6AFA" w:rsidRPr="004A6AFA" w:rsidRDefault="004A6AFA" w:rsidP="00ED3635">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Для поддержки детской инициативы педагог учитывает следующие условия:</w:t>
      </w:r>
    </w:p>
    <w:p w:rsidR="004A6AFA" w:rsidRPr="004A6AFA" w:rsidRDefault="004A6AFA" w:rsidP="00ED3635">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 xml:space="preserve">- 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4A6AFA">
        <w:rPr>
          <w:rFonts w:ascii="Times New Roman" w:hAnsi="Times New Roman" w:cs="Times New Roman"/>
          <w:sz w:val="24"/>
          <w:szCs w:val="24"/>
        </w:rPr>
        <w:t>деятельностные</w:t>
      </w:r>
      <w:proofErr w:type="spellEnd"/>
      <w:r w:rsidRPr="004A6AFA">
        <w:rPr>
          <w:rFonts w:ascii="Times New Roman" w:hAnsi="Times New Roman" w:cs="Times New Roman"/>
          <w:sz w:val="24"/>
          <w:szCs w:val="24"/>
        </w:rPr>
        <w:t xml:space="preserve"> пробы в соответствии со своими интересами, задавать познавательные вопросы;</w:t>
      </w:r>
    </w:p>
    <w:p w:rsidR="004A6AFA" w:rsidRPr="004A6AFA" w:rsidRDefault="004A6AFA" w:rsidP="00ED3635">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4A6AFA" w:rsidRPr="004A6AFA" w:rsidRDefault="004A6AFA" w:rsidP="00ED3635">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4A6AFA" w:rsidRPr="004A6AFA" w:rsidRDefault="004A6AFA" w:rsidP="00ED3635">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 поощрять проявление детской инициативы в течение всего дня пребывания ребёнка в ДОО, используя приемы поддержки, одобрения, похвалы;</w:t>
      </w:r>
    </w:p>
    <w:p w:rsidR="004A6AFA" w:rsidRPr="004A6AFA" w:rsidRDefault="004A6AFA" w:rsidP="00ED3635">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4A6AFA" w:rsidRPr="004A6AFA" w:rsidRDefault="004A6AFA" w:rsidP="00ED3635">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4A6AFA" w:rsidRPr="004A6AFA" w:rsidRDefault="004A6AFA" w:rsidP="00ED3635">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4A6AFA" w:rsidRPr="004A6AFA" w:rsidRDefault="004A6AFA" w:rsidP="00ED3635">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lastRenderedPageBreak/>
        <w:t>-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4A6AFA" w:rsidRPr="004A6AFA" w:rsidRDefault="004A6AFA" w:rsidP="00ED3635">
      <w:pPr>
        <w:pStyle w:val="a3"/>
        <w:spacing w:line="360" w:lineRule="auto"/>
        <w:jc w:val="both"/>
        <w:rPr>
          <w:rFonts w:ascii="Times New Roman" w:hAnsi="Times New Roman" w:cs="Times New Roman"/>
          <w:sz w:val="24"/>
          <w:szCs w:val="24"/>
        </w:rPr>
      </w:pPr>
      <w:r w:rsidRPr="004A6AFA">
        <w:rPr>
          <w:rFonts w:ascii="Times New Roman" w:hAnsi="Times New Roman" w:cs="Times New Roman"/>
          <w:sz w:val="24"/>
          <w:szCs w:val="24"/>
        </w:rPr>
        <w:t xml:space="preserve">Дети пяти-семи лет имеют яркую потребность в самоутверждении и признании со стороны взрослых. Поэтому педагогу важно обратить внимание </w:t>
      </w:r>
      <w:proofErr w:type="gramStart"/>
      <w:r w:rsidRPr="004A6AFA">
        <w:rPr>
          <w:rFonts w:ascii="Times New Roman" w:hAnsi="Times New Roman" w:cs="Times New Roman"/>
          <w:sz w:val="24"/>
          <w:szCs w:val="24"/>
        </w:rPr>
        <w:t>на те</w:t>
      </w:r>
      <w:proofErr w:type="gramEnd"/>
      <w:r w:rsidRPr="004A6AFA">
        <w:rPr>
          <w:rFonts w:ascii="Times New Roman" w:hAnsi="Times New Roman" w:cs="Times New Roman"/>
          <w:sz w:val="24"/>
          <w:szCs w:val="24"/>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4A6AFA" w:rsidRPr="004A6AFA" w:rsidRDefault="004A6AFA" w:rsidP="0027175B">
      <w:pPr>
        <w:pStyle w:val="a3"/>
        <w:spacing w:line="360" w:lineRule="auto"/>
        <w:ind w:firstLine="708"/>
        <w:rPr>
          <w:rFonts w:ascii="Times New Roman" w:hAnsi="Times New Roman" w:cs="Times New Roman"/>
          <w:sz w:val="24"/>
          <w:szCs w:val="24"/>
        </w:rPr>
      </w:pPr>
      <w:r w:rsidRPr="004A6AFA">
        <w:rPr>
          <w:rFonts w:ascii="Times New Roman" w:hAnsi="Times New Roman" w:cs="Times New Roman"/>
          <w:sz w:val="24"/>
          <w:szCs w:val="24"/>
        </w:rPr>
        <w:t>Для поддержки детской инициативы педагогу использует ряд способов и приемов.</w:t>
      </w:r>
    </w:p>
    <w:p w:rsidR="004A6AFA" w:rsidRPr="004A6AFA" w:rsidRDefault="004A6AFA" w:rsidP="004A6AFA">
      <w:pPr>
        <w:pStyle w:val="a3"/>
        <w:spacing w:line="360" w:lineRule="auto"/>
        <w:rPr>
          <w:rFonts w:ascii="Times New Roman" w:hAnsi="Times New Roman" w:cs="Times New Roman"/>
          <w:sz w:val="24"/>
          <w:szCs w:val="24"/>
        </w:rPr>
      </w:pPr>
      <w:r w:rsidRPr="004A6AFA">
        <w:rPr>
          <w:rFonts w:ascii="Times New Roman" w:hAnsi="Times New Roman" w:cs="Times New Roman"/>
          <w:sz w:val="24"/>
          <w:szCs w:val="24"/>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её минимизации: лучше дать совет, задать наводящие вопросы, активизировать имеющийся у ребёнка прошлый опыт.</w:t>
      </w:r>
    </w:p>
    <w:p w:rsidR="004A6AFA" w:rsidRPr="004A6AFA" w:rsidRDefault="004A6AFA" w:rsidP="0027175B">
      <w:pPr>
        <w:pStyle w:val="a3"/>
        <w:spacing w:line="360" w:lineRule="auto"/>
        <w:ind w:firstLine="708"/>
        <w:rPr>
          <w:rFonts w:ascii="Times New Roman" w:hAnsi="Times New Roman" w:cs="Times New Roman"/>
          <w:sz w:val="24"/>
          <w:szCs w:val="24"/>
        </w:rPr>
      </w:pPr>
      <w:r w:rsidRPr="004A6AFA">
        <w:rPr>
          <w:rFonts w:ascii="Times New Roman" w:hAnsi="Times New Roman" w:cs="Times New Roman"/>
          <w:sz w:val="24"/>
          <w:szCs w:val="24"/>
        </w:rPr>
        <w:t xml:space="preserve">У ребёнка всегда должна быть возможность самостоятельного решения поставленных задач. </w:t>
      </w:r>
      <w:proofErr w:type="gramStart"/>
      <w:r w:rsidRPr="004A6AFA">
        <w:rPr>
          <w:rFonts w:ascii="Times New Roman" w:hAnsi="Times New Roman" w:cs="Times New Roman"/>
          <w:sz w:val="24"/>
          <w:szCs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4A6AFA" w:rsidRPr="004A6AFA" w:rsidRDefault="004A6AFA" w:rsidP="0027175B">
      <w:pPr>
        <w:pStyle w:val="a3"/>
        <w:spacing w:line="360" w:lineRule="auto"/>
        <w:ind w:firstLine="708"/>
        <w:rPr>
          <w:rFonts w:ascii="Times New Roman" w:hAnsi="Times New Roman" w:cs="Times New Roman"/>
          <w:sz w:val="24"/>
          <w:szCs w:val="24"/>
        </w:rPr>
      </w:pPr>
      <w:r w:rsidRPr="004A6AFA">
        <w:rPr>
          <w:rFonts w:ascii="Times New Roman" w:hAnsi="Times New Roman" w:cs="Times New Roman"/>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4A6AFA" w:rsidRPr="004A6AFA" w:rsidRDefault="004A6AFA" w:rsidP="0027175B">
      <w:pPr>
        <w:pStyle w:val="a3"/>
        <w:spacing w:line="360" w:lineRule="auto"/>
        <w:ind w:firstLine="708"/>
        <w:rPr>
          <w:rFonts w:ascii="Times New Roman" w:hAnsi="Times New Roman" w:cs="Times New Roman"/>
          <w:sz w:val="24"/>
          <w:szCs w:val="24"/>
        </w:rPr>
      </w:pPr>
      <w:r w:rsidRPr="004A6AFA">
        <w:rPr>
          <w:rFonts w:ascii="Times New Roman" w:hAnsi="Times New Roman" w:cs="Times New Roman"/>
          <w:sz w:val="24"/>
          <w:szCs w:val="24"/>
        </w:rPr>
        <w:lastRenderedPageBreak/>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w:t>
      </w:r>
      <w:r w:rsidRPr="004A6AFA">
        <w:rPr>
          <w:rFonts w:ascii="Times New Roman" w:hAnsi="Times New Roman" w:cs="Times New Roman"/>
          <w:sz w:val="24"/>
          <w:szCs w:val="24"/>
        </w:rPr>
        <w:tab/>
        <w:t>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4A6AFA" w:rsidRPr="004A6AFA" w:rsidRDefault="004A6AFA" w:rsidP="0027175B">
      <w:pPr>
        <w:pStyle w:val="a3"/>
        <w:spacing w:line="360" w:lineRule="auto"/>
        <w:ind w:firstLine="708"/>
        <w:jc w:val="both"/>
        <w:rPr>
          <w:rFonts w:ascii="Times New Roman" w:hAnsi="Times New Roman" w:cs="Times New Roman"/>
          <w:sz w:val="24"/>
          <w:szCs w:val="24"/>
        </w:rPr>
      </w:pPr>
      <w:r w:rsidRPr="004A6AFA">
        <w:rPr>
          <w:rFonts w:ascii="Times New Roman" w:hAnsi="Times New Roman" w:cs="Times New Roman"/>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4A6AFA" w:rsidRPr="004A6AFA" w:rsidRDefault="004A6AFA" w:rsidP="0027175B">
      <w:pPr>
        <w:pStyle w:val="a3"/>
        <w:spacing w:line="360" w:lineRule="auto"/>
        <w:ind w:firstLine="708"/>
        <w:jc w:val="both"/>
        <w:rPr>
          <w:rFonts w:ascii="Times New Roman" w:hAnsi="Times New Roman" w:cs="Times New Roman"/>
          <w:sz w:val="24"/>
          <w:szCs w:val="24"/>
        </w:rPr>
      </w:pPr>
      <w:r w:rsidRPr="004A6AFA">
        <w:rPr>
          <w:rFonts w:ascii="Times New Roman" w:hAnsi="Times New Roman" w:cs="Times New Roman"/>
          <w:sz w:val="24"/>
          <w:szCs w:val="24"/>
        </w:rPr>
        <w:t xml:space="preserve">Педагог уделяет особое внимание обогащению </w:t>
      </w:r>
      <w:proofErr w:type="gramStart"/>
      <w:r w:rsidRPr="004A6AFA">
        <w:rPr>
          <w:rFonts w:ascii="Times New Roman" w:hAnsi="Times New Roman" w:cs="Times New Roman"/>
          <w:sz w:val="24"/>
          <w:szCs w:val="24"/>
        </w:rPr>
        <w:t>P</w:t>
      </w:r>
      <w:proofErr w:type="gramEnd"/>
      <w:r w:rsidRPr="004A6AFA">
        <w:rPr>
          <w:rFonts w:ascii="Times New Roman" w:hAnsi="Times New Roman" w:cs="Times New Roman"/>
          <w:sz w:val="24"/>
          <w:szCs w:val="24"/>
        </w:rPr>
        <w:t>ППC, обеспечивающей поддержку инициативности ребёнка. В пространстве группы имеются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4A6AFA" w:rsidRDefault="004A6AFA" w:rsidP="0027175B">
      <w:pPr>
        <w:rPr>
          <w:b/>
        </w:rPr>
      </w:pPr>
    </w:p>
    <w:p w:rsidR="00BE3977" w:rsidRDefault="00BE3977" w:rsidP="0027175B">
      <w:pPr>
        <w:ind w:firstLine="0"/>
        <w:rPr>
          <w:b/>
        </w:rPr>
      </w:pPr>
    </w:p>
    <w:p w:rsidR="00270712" w:rsidRPr="00D24051" w:rsidRDefault="004A6AFA" w:rsidP="0027175B">
      <w:pPr>
        <w:pStyle w:val="a3"/>
        <w:spacing w:line="360" w:lineRule="auto"/>
        <w:jc w:val="both"/>
        <w:rPr>
          <w:rFonts w:ascii="Times New Roman" w:hAnsi="Times New Roman" w:cs="Times New Roman"/>
          <w:b/>
          <w:sz w:val="24"/>
          <w:szCs w:val="24"/>
        </w:rPr>
      </w:pPr>
      <w:r w:rsidRPr="00D24051">
        <w:rPr>
          <w:rFonts w:ascii="Times New Roman" w:hAnsi="Times New Roman" w:cs="Times New Roman"/>
          <w:b/>
          <w:sz w:val="24"/>
          <w:szCs w:val="24"/>
        </w:rPr>
        <w:t xml:space="preserve">3.5. </w:t>
      </w:r>
      <w:r w:rsidR="00270712" w:rsidRPr="00D24051">
        <w:rPr>
          <w:rFonts w:ascii="Times New Roman" w:hAnsi="Times New Roman" w:cs="Times New Roman"/>
          <w:b/>
          <w:sz w:val="24"/>
          <w:szCs w:val="24"/>
        </w:rPr>
        <w:t xml:space="preserve">Взаимодействие педагогического коллектива с родителями (законными представителями) </w:t>
      </w:r>
      <w:proofErr w:type="gramStart"/>
      <w:r w:rsidR="00270712" w:rsidRPr="00D24051">
        <w:rPr>
          <w:rFonts w:ascii="Times New Roman" w:hAnsi="Times New Roman" w:cs="Times New Roman"/>
          <w:b/>
          <w:sz w:val="24"/>
          <w:szCs w:val="24"/>
        </w:rPr>
        <w:t>обучающихся</w:t>
      </w:r>
      <w:proofErr w:type="gramEnd"/>
      <w:r w:rsidR="00270712" w:rsidRPr="00D24051">
        <w:rPr>
          <w:rFonts w:ascii="Times New Roman" w:hAnsi="Times New Roman" w:cs="Times New Roman"/>
          <w:b/>
          <w:sz w:val="24"/>
          <w:szCs w:val="24"/>
        </w:rPr>
        <w:t>.</w:t>
      </w:r>
    </w:p>
    <w:p w:rsidR="00270712" w:rsidRPr="00D24051" w:rsidRDefault="00270712" w:rsidP="0027175B">
      <w:pPr>
        <w:pStyle w:val="a3"/>
        <w:spacing w:line="360" w:lineRule="auto"/>
        <w:ind w:firstLine="708"/>
        <w:jc w:val="both"/>
        <w:rPr>
          <w:rFonts w:ascii="Times New Roman" w:hAnsi="Times New Roman" w:cs="Times New Roman"/>
          <w:sz w:val="24"/>
          <w:szCs w:val="24"/>
        </w:rPr>
      </w:pPr>
      <w:r w:rsidRPr="00D24051">
        <w:rPr>
          <w:rFonts w:ascii="Times New Roman" w:hAnsi="Times New Roman" w:cs="Times New Roman"/>
          <w:sz w:val="24"/>
          <w:szCs w:val="24"/>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rsidRPr="00D24051">
        <w:rPr>
          <w:rFonts w:ascii="Times New Roman" w:hAnsi="Times New Roman" w:cs="Times New Roman"/>
          <w:sz w:val="24"/>
          <w:szCs w:val="24"/>
        </w:rPr>
        <w:t>с</w:t>
      </w:r>
      <w:proofErr w:type="gramEnd"/>
      <w:r w:rsidRPr="00D24051">
        <w:rPr>
          <w:rFonts w:ascii="Times New Roman" w:hAnsi="Times New Roman" w:cs="Times New Roman"/>
          <w:sz w:val="24"/>
          <w:szCs w:val="24"/>
        </w:rPr>
        <w:t xml:space="preserve">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w:t>
      </w:r>
      <w:proofErr w:type="gramStart"/>
      <w:r w:rsidRPr="00D24051">
        <w:rPr>
          <w:rFonts w:ascii="Times New Roman" w:hAnsi="Times New Roman" w:cs="Times New Roman"/>
          <w:sz w:val="24"/>
          <w:szCs w:val="24"/>
        </w:rPr>
        <w:t>обучающихся</w:t>
      </w:r>
      <w:proofErr w:type="gramEnd"/>
      <w:r w:rsidRPr="00D24051">
        <w:rPr>
          <w:rFonts w:ascii="Times New Roman" w:hAnsi="Times New Roman" w:cs="Times New Roman"/>
          <w:sz w:val="24"/>
          <w:szCs w:val="24"/>
        </w:rPr>
        <w:t xml:space="preserve">, сформированные специалистами, по возможности помогать изготавливать </w:t>
      </w:r>
      <w:r w:rsidR="00D24051" w:rsidRPr="00D24051">
        <w:rPr>
          <w:rFonts w:ascii="Times New Roman" w:hAnsi="Times New Roman" w:cs="Times New Roman"/>
          <w:sz w:val="24"/>
          <w:szCs w:val="24"/>
        </w:rPr>
        <w:t>пособия для работы в ДОУ</w:t>
      </w:r>
      <w:r w:rsidRPr="00D24051">
        <w:rPr>
          <w:rFonts w:ascii="Times New Roman" w:hAnsi="Times New Roman" w:cs="Times New Roman"/>
          <w:sz w:val="24"/>
          <w:szCs w:val="24"/>
        </w:rPr>
        <w:t xml:space="preserve">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D24051">
        <w:rPr>
          <w:rFonts w:ascii="Times New Roman" w:hAnsi="Times New Roman" w:cs="Times New Roman"/>
          <w:sz w:val="24"/>
          <w:szCs w:val="24"/>
        </w:rPr>
        <w:t>у</w:t>
      </w:r>
      <w:proofErr w:type="gramEnd"/>
      <w:r w:rsidRPr="00D24051">
        <w:rPr>
          <w:rFonts w:ascii="Times New Roman" w:hAnsi="Times New Roman" w:cs="Times New Roman"/>
          <w:sz w:val="24"/>
          <w:szCs w:val="24"/>
        </w:rPr>
        <w:t xml:space="preserve"> обучающихся.</w:t>
      </w:r>
    </w:p>
    <w:bookmarkEnd w:id="42"/>
    <w:p w:rsidR="00270712" w:rsidRPr="00D24051" w:rsidRDefault="00270712" w:rsidP="0027175B">
      <w:pPr>
        <w:pStyle w:val="a3"/>
        <w:spacing w:line="360" w:lineRule="auto"/>
        <w:ind w:firstLine="708"/>
        <w:jc w:val="both"/>
        <w:rPr>
          <w:rFonts w:ascii="Times New Roman" w:hAnsi="Times New Roman" w:cs="Times New Roman"/>
          <w:sz w:val="24"/>
          <w:szCs w:val="24"/>
        </w:rPr>
      </w:pPr>
      <w:r w:rsidRPr="00D24051">
        <w:rPr>
          <w:rFonts w:ascii="Times New Roman" w:hAnsi="Times New Roman" w:cs="Times New Roman"/>
          <w:sz w:val="24"/>
          <w:szCs w:val="24"/>
        </w:rPr>
        <w:lastRenderedPageBreak/>
        <w:t>Взаимодействие педаг</w:t>
      </w:r>
      <w:r w:rsidR="00D24051" w:rsidRPr="00D24051">
        <w:rPr>
          <w:rFonts w:ascii="Times New Roman" w:hAnsi="Times New Roman" w:cs="Times New Roman"/>
          <w:sz w:val="24"/>
          <w:szCs w:val="24"/>
        </w:rPr>
        <w:t>огических работников ДОУ</w:t>
      </w:r>
      <w:r w:rsidRPr="00D24051">
        <w:rPr>
          <w:rFonts w:ascii="Times New Roman" w:hAnsi="Times New Roman" w:cs="Times New Roman"/>
          <w:sz w:val="24"/>
          <w:szCs w:val="24"/>
        </w:rPr>
        <w:t xml:space="preserve"> </w:t>
      </w:r>
      <w:proofErr w:type="gramStart"/>
      <w:r w:rsidRPr="00D24051">
        <w:rPr>
          <w:rFonts w:ascii="Times New Roman" w:hAnsi="Times New Roman" w:cs="Times New Roman"/>
          <w:sz w:val="24"/>
          <w:szCs w:val="24"/>
        </w:rPr>
        <w:t>с</w:t>
      </w:r>
      <w:proofErr w:type="gramEnd"/>
      <w:r w:rsidRPr="00D24051">
        <w:rPr>
          <w:rFonts w:ascii="Times New Roman" w:hAnsi="Times New Roman" w:cs="Times New Roman"/>
          <w:sz w:val="24"/>
          <w:szCs w:val="24"/>
        </w:rPr>
        <w:t xml:space="preserve"> </w:t>
      </w:r>
      <w:proofErr w:type="gramStart"/>
      <w:r w:rsidRPr="00D24051">
        <w:rPr>
          <w:rFonts w:ascii="Times New Roman" w:hAnsi="Times New Roman" w:cs="Times New Roman"/>
          <w:sz w:val="24"/>
          <w:szCs w:val="24"/>
        </w:rPr>
        <w:t>родителям</w:t>
      </w:r>
      <w:proofErr w:type="gramEnd"/>
      <w:r w:rsidRPr="00D24051">
        <w:rPr>
          <w:rFonts w:ascii="Times New Roman" w:hAnsi="Times New Roman" w:cs="Times New Roman"/>
          <w:sz w:val="24"/>
          <w:szCs w:val="24"/>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270712" w:rsidRPr="00D24051" w:rsidRDefault="00270712" w:rsidP="0027175B">
      <w:pPr>
        <w:pStyle w:val="a3"/>
        <w:spacing w:line="360" w:lineRule="auto"/>
        <w:ind w:firstLine="708"/>
        <w:jc w:val="both"/>
        <w:rPr>
          <w:rFonts w:ascii="Times New Roman" w:hAnsi="Times New Roman" w:cs="Times New Roman"/>
          <w:sz w:val="24"/>
          <w:szCs w:val="24"/>
        </w:rPr>
      </w:pPr>
      <w:r w:rsidRPr="00D24051">
        <w:rPr>
          <w:rFonts w:ascii="Times New Roman" w:hAnsi="Times New Roman" w:cs="Times New Roman"/>
          <w:sz w:val="24"/>
          <w:szCs w:val="24"/>
        </w:rPr>
        <w:t>Укрепление и раз</w:t>
      </w:r>
      <w:r w:rsidR="00D24051">
        <w:rPr>
          <w:rFonts w:ascii="Times New Roman" w:hAnsi="Times New Roman" w:cs="Times New Roman"/>
          <w:sz w:val="24"/>
          <w:szCs w:val="24"/>
        </w:rPr>
        <w:t xml:space="preserve">витие взаимодействия </w:t>
      </w:r>
      <w:r w:rsidR="00D24051">
        <w:rPr>
          <w:rFonts w:ascii="Times New Roman" w:hAnsi="Times New Roman" w:cs="Times New Roman"/>
          <w:sz w:val="24"/>
          <w:szCs w:val="24"/>
        </w:rPr>
        <w:tab/>
        <w:t>ДОУ</w:t>
      </w:r>
      <w:r w:rsidRPr="00D24051">
        <w:rPr>
          <w:rFonts w:ascii="Times New Roman" w:hAnsi="Times New Roman" w:cs="Times New Roman"/>
          <w:sz w:val="24"/>
          <w:szCs w:val="24"/>
        </w:rPr>
        <w:t xml:space="preserve">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270712" w:rsidRPr="00D24051" w:rsidRDefault="00270712" w:rsidP="0027175B">
      <w:pPr>
        <w:pStyle w:val="a3"/>
        <w:spacing w:line="360" w:lineRule="auto"/>
        <w:ind w:firstLine="708"/>
        <w:jc w:val="both"/>
        <w:rPr>
          <w:rFonts w:ascii="Times New Roman" w:hAnsi="Times New Roman" w:cs="Times New Roman"/>
          <w:sz w:val="24"/>
          <w:szCs w:val="24"/>
        </w:rPr>
      </w:pPr>
      <w:r w:rsidRPr="00D24051">
        <w:rPr>
          <w:rFonts w:ascii="Times New Roman" w:hAnsi="Times New Roman" w:cs="Times New Roman"/>
          <w:b/>
          <w:sz w:val="24"/>
          <w:szCs w:val="24"/>
        </w:rPr>
        <w:t>Основной целью</w:t>
      </w:r>
      <w:r w:rsidRPr="00D24051">
        <w:rPr>
          <w:rFonts w:ascii="Times New Roman" w:hAnsi="Times New Roman" w:cs="Times New Roman"/>
          <w:sz w:val="24"/>
          <w:szCs w:val="24"/>
        </w:rPr>
        <w:t xml:space="preserve">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270712" w:rsidRPr="00D24051" w:rsidRDefault="00270712" w:rsidP="0027175B">
      <w:pPr>
        <w:pStyle w:val="a3"/>
        <w:spacing w:line="360" w:lineRule="auto"/>
        <w:ind w:firstLine="708"/>
        <w:jc w:val="both"/>
        <w:rPr>
          <w:rFonts w:ascii="Times New Roman" w:hAnsi="Times New Roman" w:cs="Times New Roman"/>
          <w:sz w:val="24"/>
          <w:szCs w:val="24"/>
        </w:rPr>
      </w:pPr>
      <w:r w:rsidRPr="00D24051">
        <w:rPr>
          <w:rFonts w:ascii="Times New Roman" w:hAnsi="Times New Roman" w:cs="Times New Roman"/>
          <w:sz w:val="24"/>
          <w:szCs w:val="24"/>
        </w:rPr>
        <w:t xml:space="preserve">Реализация цели обеспечивает решение следующих </w:t>
      </w:r>
      <w:r w:rsidRPr="00D24051">
        <w:rPr>
          <w:rFonts w:ascii="Times New Roman" w:hAnsi="Times New Roman" w:cs="Times New Roman"/>
          <w:b/>
          <w:sz w:val="24"/>
          <w:szCs w:val="24"/>
        </w:rPr>
        <w:t>задач</w:t>
      </w:r>
      <w:r w:rsidRPr="00D24051">
        <w:rPr>
          <w:rFonts w:ascii="Times New Roman" w:hAnsi="Times New Roman" w:cs="Times New Roman"/>
          <w:sz w:val="24"/>
          <w:szCs w:val="24"/>
        </w:rPr>
        <w:t>:</w:t>
      </w:r>
    </w:p>
    <w:p w:rsidR="00270712" w:rsidRPr="00D24051" w:rsidRDefault="00270712" w:rsidP="0027175B">
      <w:pPr>
        <w:pStyle w:val="a3"/>
        <w:numPr>
          <w:ilvl w:val="0"/>
          <w:numId w:val="25"/>
        </w:numPr>
        <w:spacing w:line="360" w:lineRule="auto"/>
        <w:jc w:val="both"/>
        <w:rPr>
          <w:rFonts w:ascii="Times New Roman" w:hAnsi="Times New Roman" w:cs="Times New Roman"/>
          <w:sz w:val="24"/>
          <w:szCs w:val="24"/>
        </w:rPr>
      </w:pPr>
      <w:r w:rsidRPr="00D24051">
        <w:rPr>
          <w:rFonts w:ascii="Times New Roman" w:hAnsi="Times New Roman" w:cs="Times New Roman"/>
          <w:sz w:val="24"/>
          <w:szCs w:val="24"/>
        </w:rPr>
        <w:t xml:space="preserve">выработка у педагогических работников уважительного </w:t>
      </w:r>
      <w:proofErr w:type="gramStart"/>
      <w:r w:rsidRPr="00D24051">
        <w:rPr>
          <w:rFonts w:ascii="Times New Roman" w:hAnsi="Times New Roman" w:cs="Times New Roman"/>
          <w:sz w:val="24"/>
          <w:szCs w:val="24"/>
        </w:rPr>
        <w:t>отношения</w:t>
      </w:r>
      <w:proofErr w:type="gramEnd"/>
      <w:r w:rsidRPr="00D24051">
        <w:rPr>
          <w:rFonts w:ascii="Times New Roman" w:hAnsi="Times New Roman" w:cs="Times New Roman"/>
          <w:sz w:val="24"/>
          <w:szCs w:val="24"/>
        </w:rPr>
        <w:t xml:space="preserve"> к традициям семейного воспитания обучающихся и признания приоритетности родительского права в вопросах воспитания ребенка;</w:t>
      </w:r>
    </w:p>
    <w:p w:rsidR="00270712" w:rsidRPr="00D24051" w:rsidRDefault="00270712" w:rsidP="0027175B">
      <w:pPr>
        <w:pStyle w:val="a3"/>
        <w:numPr>
          <w:ilvl w:val="0"/>
          <w:numId w:val="25"/>
        </w:numPr>
        <w:spacing w:line="360" w:lineRule="auto"/>
        <w:jc w:val="both"/>
        <w:rPr>
          <w:rFonts w:ascii="Times New Roman" w:hAnsi="Times New Roman" w:cs="Times New Roman"/>
          <w:sz w:val="24"/>
          <w:szCs w:val="24"/>
        </w:rPr>
      </w:pPr>
      <w:r w:rsidRPr="00D24051">
        <w:rPr>
          <w:rFonts w:ascii="Times New Roman" w:hAnsi="Times New Roman" w:cs="Times New Roman"/>
          <w:sz w:val="24"/>
          <w:szCs w:val="24"/>
        </w:rPr>
        <w:t xml:space="preserve">вовлечение родителей (законных представителей) в </w:t>
      </w:r>
      <w:proofErr w:type="spellStart"/>
      <w:r w:rsidRPr="00D24051">
        <w:rPr>
          <w:rFonts w:ascii="Times New Roman" w:hAnsi="Times New Roman" w:cs="Times New Roman"/>
          <w:sz w:val="24"/>
          <w:szCs w:val="24"/>
        </w:rPr>
        <w:t>воспитательно</w:t>
      </w:r>
      <w:proofErr w:type="spellEnd"/>
      <w:r w:rsidRPr="00D24051">
        <w:rPr>
          <w:rFonts w:ascii="Times New Roman" w:hAnsi="Times New Roman" w:cs="Times New Roman"/>
          <w:sz w:val="24"/>
          <w:szCs w:val="24"/>
        </w:rPr>
        <w:t>-образовательный процесс;</w:t>
      </w:r>
    </w:p>
    <w:p w:rsidR="00270712" w:rsidRPr="00D24051" w:rsidRDefault="00270712" w:rsidP="0027175B">
      <w:pPr>
        <w:pStyle w:val="a3"/>
        <w:numPr>
          <w:ilvl w:val="0"/>
          <w:numId w:val="25"/>
        </w:numPr>
        <w:spacing w:line="360" w:lineRule="auto"/>
        <w:jc w:val="both"/>
        <w:rPr>
          <w:rFonts w:ascii="Times New Roman" w:hAnsi="Times New Roman" w:cs="Times New Roman"/>
          <w:sz w:val="24"/>
          <w:szCs w:val="24"/>
        </w:rPr>
      </w:pPr>
      <w:r w:rsidRPr="00D24051">
        <w:rPr>
          <w:rFonts w:ascii="Times New Roman" w:hAnsi="Times New Roman" w:cs="Times New Roman"/>
          <w:sz w:val="24"/>
          <w:szCs w:val="24"/>
        </w:rPr>
        <w:t xml:space="preserve">внедрение эффективных технологий сотрудничества </w:t>
      </w:r>
      <w:proofErr w:type="gramStart"/>
      <w:r w:rsidRPr="00D24051">
        <w:rPr>
          <w:rFonts w:ascii="Times New Roman" w:hAnsi="Times New Roman" w:cs="Times New Roman"/>
          <w:sz w:val="24"/>
          <w:szCs w:val="24"/>
        </w:rPr>
        <w:t>с</w:t>
      </w:r>
      <w:proofErr w:type="gramEnd"/>
      <w:r w:rsidRPr="00D24051">
        <w:rPr>
          <w:rFonts w:ascii="Times New Roman" w:hAnsi="Times New Roman" w:cs="Times New Roman"/>
          <w:sz w:val="24"/>
          <w:szCs w:val="24"/>
        </w:rPr>
        <w:t xml:space="preserve"> </w:t>
      </w:r>
      <w:proofErr w:type="gramStart"/>
      <w:r w:rsidRPr="00D24051">
        <w:rPr>
          <w:rFonts w:ascii="Times New Roman" w:hAnsi="Times New Roman" w:cs="Times New Roman"/>
          <w:sz w:val="24"/>
          <w:szCs w:val="24"/>
        </w:rPr>
        <w:t>родителям</w:t>
      </w:r>
      <w:proofErr w:type="gramEnd"/>
      <w:r w:rsidRPr="00D24051">
        <w:rPr>
          <w:rFonts w:ascii="Times New Roman" w:hAnsi="Times New Roman" w:cs="Times New Roman"/>
          <w:sz w:val="24"/>
          <w:szCs w:val="24"/>
        </w:rPr>
        <w:t xml:space="preserve"> (законным представителям), активизация их участия в жизни детского сада.</w:t>
      </w:r>
    </w:p>
    <w:p w:rsidR="00270712" w:rsidRPr="00D24051" w:rsidRDefault="00270712" w:rsidP="0027175B">
      <w:pPr>
        <w:pStyle w:val="a3"/>
        <w:numPr>
          <w:ilvl w:val="0"/>
          <w:numId w:val="25"/>
        </w:numPr>
        <w:spacing w:line="360" w:lineRule="auto"/>
        <w:jc w:val="both"/>
        <w:rPr>
          <w:rFonts w:ascii="Times New Roman" w:hAnsi="Times New Roman" w:cs="Times New Roman"/>
          <w:sz w:val="24"/>
          <w:szCs w:val="24"/>
        </w:rPr>
      </w:pPr>
      <w:r w:rsidRPr="00D24051">
        <w:rPr>
          <w:rFonts w:ascii="Times New Roman" w:hAnsi="Times New Roman" w:cs="Times New Roman"/>
          <w:sz w:val="24"/>
          <w:szCs w:val="24"/>
        </w:rPr>
        <w:t>создание активной информационно-развивающей среды, обеспечивающей единые подходы к развитию личности в семье и детском коллективе;</w:t>
      </w:r>
    </w:p>
    <w:p w:rsidR="00270712" w:rsidRPr="00D24051" w:rsidRDefault="00270712" w:rsidP="0027175B">
      <w:pPr>
        <w:pStyle w:val="a3"/>
        <w:numPr>
          <w:ilvl w:val="0"/>
          <w:numId w:val="25"/>
        </w:numPr>
        <w:spacing w:line="360" w:lineRule="auto"/>
        <w:jc w:val="both"/>
        <w:rPr>
          <w:rFonts w:ascii="Times New Roman" w:hAnsi="Times New Roman" w:cs="Times New Roman"/>
          <w:sz w:val="24"/>
          <w:szCs w:val="24"/>
        </w:rPr>
      </w:pPr>
      <w:r w:rsidRPr="00D24051">
        <w:rPr>
          <w:rFonts w:ascii="Times New Roman" w:hAnsi="Times New Roman" w:cs="Times New Roman"/>
          <w:sz w:val="24"/>
          <w:szCs w:val="24"/>
        </w:rPr>
        <w:t>повышение родительской компетентности в вопросах воспитания и обучения обучающихся.</w:t>
      </w:r>
    </w:p>
    <w:p w:rsidR="00270712" w:rsidRPr="00D24051" w:rsidRDefault="00270712" w:rsidP="0027175B">
      <w:pPr>
        <w:pStyle w:val="a3"/>
        <w:spacing w:line="360" w:lineRule="auto"/>
        <w:ind w:firstLine="360"/>
        <w:jc w:val="both"/>
        <w:rPr>
          <w:rFonts w:ascii="Times New Roman" w:hAnsi="Times New Roman" w:cs="Times New Roman"/>
          <w:sz w:val="24"/>
          <w:szCs w:val="24"/>
        </w:rPr>
      </w:pPr>
      <w:r w:rsidRPr="00D24051">
        <w:rPr>
          <w:rFonts w:ascii="Times New Roman" w:hAnsi="Times New Roman" w:cs="Times New Roman"/>
          <w:sz w:val="24"/>
          <w:szCs w:val="24"/>
        </w:rPr>
        <w:t>Работа, обеспечивающая взаимодействие семьи и дошкольной органи</w:t>
      </w:r>
      <w:r w:rsidR="00D24051">
        <w:rPr>
          <w:rFonts w:ascii="Times New Roman" w:hAnsi="Times New Roman" w:cs="Times New Roman"/>
          <w:sz w:val="24"/>
          <w:szCs w:val="24"/>
        </w:rPr>
        <w:t>зации, включает следующие</w:t>
      </w:r>
      <w:r w:rsidRPr="00D24051">
        <w:rPr>
          <w:rFonts w:ascii="Times New Roman" w:hAnsi="Times New Roman" w:cs="Times New Roman"/>
          <w:sz w:val="24"/>
          <w:szCs w:val="24"/>
        </w:rPr>
        <w:t>:</w:t>
      </w:r>
    </w:p>
    <w:p w:rsidR="00270712" w:rsidRPr="00D24051" w:rsidRDefault="00D24051" w:rsidP="0027175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270712" w:rsidRPr="00D24051">
        <w:rPr>
          <w:rFonts w:ascii="Times New Roman" w:hAnsi="Times New Roman" w:cs="Times New Roman"/>
          <w:sz w:val="24"/>
          <w:szCs w:val="24"/>
        </w:rPr>
        <w:t xml:space="preserve">аналитическое </w:t>
      </w:r>
      <w:r>
        <w:rPr>
          <w:rFonts w:ascii="Times New Roman" w:hAnsi="Times New Roman" w:cs="Times New Roman"/>
          <w:sz w:val="24"/>
          <w:szCs w:val="24"/>
        </w:rPr>
        <w:t>–</w:t>
      </w:r>
      <w:r w:rsidR="00270712" w:rsidRPr="00D24051">
        <w:rPr>
          <w:rFonts w:ascii="Times New Roman" w:hAnsi="Times New Roman" w:cs="Times New Roman"/>
          <w:sz w:val="24"/>
          <w:szCs w:val="24"/>
        </w:rPr>
        <w:t xml:space="preserve">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270712" w:rsidRPr="00D24051" w:rsidRDefault="00D24051" w:rsidP="0027175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270712" w:rsidRPr="00D24051">
        <w:rPr>
          <w:rFonts w:ascii="Times New Roman" w:hAnsi="Times New Roman" w:cs="Times New Roman"/>
          <w:sz w:val="24"/>
          <w:szCs w:val="24"/>
        </w:rPr>
        <w:t>коммуникативно-</w:t>
      </w:r>
      <w:proofErr w:type="spellStart"/>
      <w:r w:rsidR="00270712" w:rsidRPr="00D24051">
        <w:rPr>
          <w:rFonts w:ascii="Times New Roman" w:hAnsi="Times New Roman" w:cs="Times New Roman"/>
          <w:sz w:val="24"/>
          <w:szCs w:val="24"/>
        </w:rPr>
        <w:t>деятельностное</w:t>
      </w:r>
      <w:proofErr w:type="spellEnd"/>
      <w:r w:rsidR="00270712" w:rsidRPr="00D24051">
        <w:rPr>
          <w:rFonts w:ascii="Times New Roman" w:hAnsi="Times New Roman" w:cs="Times New Roman"/>
          <w:sz w:val="24"/>
          <w:szCs w:val="24"/>
        </w:rPr>
        <w:t xml:space="preserve"> - направлено на повышение педагогической культуры родителей (законных представителей); вовлечение родителей (законных представителей) в </w:t>
      </w:r>
      <w:proofErr w:type="spellStart"/>
      <w:r w:rsidR="00270712" w:rsidRPr="00D24051">
        <w:rPr>
          <w:rFonts w:ascii="Times New Roman" w:hAnsi="Times New Roman" w:cs="Times New Roman"/>
          <w:sz w:val="24"/>
          <w:szCs w:val="24"/>
        </w:rPr>
        <w:t>воспитательно</w:t>
      </w:r>
      <w:proofErr w:type="spellEnd"/>
      <w:r w:rsidR="00270712" w:rsidRPr="00D24051">
        <w:rPr>
          <w:rFonts w:ascii="Times New Roman" w:hAnsi="Times New Roman" w:cs="Times New Roman"/>
          <w:sz w:val="24"/>
          <w:szCs w:val="24"/>
        </w:rPr>
        <w:t>-образовательный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270712" w:rsidRPr="00D24051" w:rsidRDefault="00D24051" w:rsidP="0027175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270712" w:rsidRPr="00D24051">
        <w:rPr>
          <w:rFonts w:ascii="Times New Roman" w:hAnsi="Times New Roman" w:cs="Times New Roman"/>
          <w:sz w:val="24"/>
          <w:szCs w:val="24"/>
        </w:rPr>
        <w:t>информационное - пропаганда и популяризаци</w:t>
      </w:r>
      <w:r w:rsidRPr="00D24051">
        <w:rPr>
          <w:rFonts w:ascii="Times New Roman" w:hAnsi="Times New Roman" w:cs="Times New Roman"/>
          <w:sz w:val="24"/>
          <w:szCs w:val="24"/>
        </w:rPr>
        <w:t>я опыта деятельности ДОУ</w:t>
      </w:r>
      <w:r w:rsidR="00270712" w:rsidRPr="00D24051">
        <w:rPr>
          <w:rFonts w:ascii="Times New Roman" w:hAnsi="Times New Roman" w:cs="Times New Roman"/>
          <w:sz w:val="24"/>
          <w:szCs w:val="24"/>
        </w:rPr>
        <w:t>; создание открытого информационног</w:t>
      </w:r>
      <w:r w:rsidRPr="00D24051">
        <w:rPr>
          <w:rFonts w:ascii="Times New Roman" w:hAnsi="Times New Roman" w:cs="Times New Roman"/>
          <w:sz w:val="24"/>
          <w:szCs w:val="24"/>
        </w:rPr>
        <w:t>о пространства (сайт ДОУ</w:t>
      </w:r>
      <w:r w:rsidR="00270712" w:rsidRPr="00D24051">
        <w:rPr>
          <w:rFonts w:ascii="Times New Roman" w:hAnsi="Times New Roman" w:cs="Times New Roman"/>
          <w:sz w:val="24"/>
          <w:szCs w:val="24"/>
        </w:rPr>
        <w:t>, форум, группы в социальных сетях).</w:t>
      </w:r>
    </w:p>
    <w:p w:rsidR="00D24051" w:rsidRPr="00D24051" w:rsidRDefault="00D24051" w:rsidP="0027175B">
      <w:pPr>
        <w:pStyle w:val="a3"/>
        <w:spacing w:line="360" w:lineRule="auto"/>
        <w:ind w:firstLine="708"/>
        <w:jc w:val="both"/>
        <w:rPr>
          <w:rFonts w:ascii="Times New Roman" w:hAnsi="Times New Roman" w:cs="Times New Roman"/>
          <w:sz w:val="24"/>
          <w:szCs w:val="24"/>
        </w:rPr>
      </w:pPr>
      <w:r w:rsidRPr="00D24051">
        <w:rPr>
          <w:rFonts w:ascii="Times New Roman" w:hAnsi="Times New Roman" w:cs="Times New Roman"/>
          <w:sz w:val="24"/>
          <w:szCs w:val="24"/>
        </w:rPr>
        <w:t xml:space="preserve">Основные </w:t>
      </w:r>
      <w:r w:rsidRPr="00D24051">
        <w:rPr>
          <w:rFonts w:ascii="Times New Roman" w:hAnsi="Times New Roman" w:cs="Times New Roman"/>
          <w:b/>
          <w:sz w:val="24"/>
          <w:szCs w:val="24"/>
        </w:rPr>
        <w:t>принципы</w:t>
      </w:r>
      <w:r w:rsidRPr="00D24051">
        <w:rPr>
          <w:rFonts w:ascii="Times New Roman" w:hAnsi="Times New Roman" w:cs="Times New Roman"/>
          <w:sz w:val="24"/>
          <w:szCs w:val="24"/>
        </w:rPr>
        <w:t xml:space="preserve"> работы ДОУ с семьями воспитанников</w:t>
      </w:r>
    </w:p>
    <w:p w:rsidR="00D24051" w:rsidRPr="00D24051" w:rsidRDefault="00D24051" w:rsidP="0027175B">
      <w:pPr>
        <w:pStyle w:val="a3"/>
        <w:numPr>
          <w:ilvl w:val="0"/>
          <w:numId w:val="26"/>
        </w:numPr>
        <w:spacing w:line="360" w:lineRule="auto"/>
        <w:jc w:val="both"/>
        <w:rPr>
          <w:rFonts w:ascii="Times New Roman" w:hAnsi="Times New Roman" w:cs="Times New Roman"/>
          <w:sz w:val="24"/>
          <w:szCs w:val="24"/>
        </w:rPr>
      </w:pPr>
      <w:r w:rsidRPr="00D24051">
        <w:rPr>
          <w:rFonts w:ascii="Times New Roman" w:hAnsi="Times New Roman" w:cs="Times New Roman"/>
          <w:sz w:val="24"/>
          <w:szCs w:val="24"/>
        </w:rPr>
        <w:t>открытость детского сада для семьи;</w:t>
      </w:r>
    </w:p>
    <w:p w:rsidR="00D24051" w:rsidRPr="00D24051" w:rsidRDefault="00D24051" w:rsidP="0027175B">
      <w:pPr>
        <w:pStyle w:val="a3"/>
        <w:numPr>
          <w:ilvl w:val="0"/>
          <w:numId w:val="26"/>
        </w:numPr>
        <w:spacing w:line="360" w:lineRule="auto"/>
        <w:jc w:val="both"/>
        <w:rPr>
          <w:rFonts w:ascii="Times New Roman" w:hAnsi="Times New Roman" w:cs="Times New Roman"/>
          <w:sz w:val="24"/>
          <w:szCs w:val="24"/>
        </w:rPr>
      </w:pPr>
      <w:r w:rsidRPr="00D24051">
        <w:rPr>
          <w:rFonts w:ascii="Times New Roman" w:hAnsi="Times New Roman" w:cs="Times New Roman"/>
          <w:sz w:val="24"/>
          <w:szCs w:val="24"/>
        </w:rPr>
        <w:t>сотрудничество педагогов и родителей в воспитании детей;</w:t>
      </w:r>
    </w:p>
    <w:p w:rsidR="00D24051" w:rsidRPr="00D24051" w:rsidRDefault="00D24051" w:rsidP="0027175B">
      <w:pPr>
        <w:pStyle w:val="a3"/>
        <w:numPr>
          <w:ilvl w:val="0"/>
          <w:numId w:val="26"/>
        </w:numPr>
        <w:spacing w:line="360" w:lineRule="auto"/>
        <w:jc w:val="both"/>
        <w:rPr>
          <w:rFonts w:ascii="Times New Roman" w:hAnsi="Times New Roman" w:cs="Times New Roman"/>
          <w:sz w:val="24"/>
          <w:szCs w:val="24"/>
        </w:rPr>
      </w:pPr>
      <w:r w:rsidRPr="00D24051">
        <w:rPr>
          <w:rFonts w:ascii="Times New Roman" w:hAnsi="Times New Roman" w:cs="Times New Roman"/>
          <w:sz w:val="24"/>
          <w:szCs w:val="24"/>
        </w:rPr>
        <w:t>создание единой развивающей среды, обеспечивающей одинаковые подходы к развитию ребенка в семье и детском саду.</w:t>
      </w:r>
    </w:p>
    <w:p w:rsidR="0027175B" w:rsidRDefault="0027175B" w:rsidP="0027175B">
      <w:pPr>
        <w:pStyle w:val="a3"/>
        <w:spacing w:line="360" w:lineRule="auto"/>
        <w:ind w:firstLine="360"/>
        <w:jc w:val="both"/>
        <w:rPr>
          <w:rFonts w:ascii="Times New Roman" w:hAnsi="Times New Roman" w:cs="Times New Roman"/>
          <w:b/>
          <w:sz w:val="24"/>
          <w:szCs w:val="24"/>
        </w:rPr>
      </w:pPr>
    </w:p>
    <w:p w:rsidR="00D24051" w:rsidRPr="00D24051" w:rsidRDefault="00D24051" w:rsidP="0027175B">
      <w:pPr>
        <w:pStyle w:val="a3"/>
        <w:spacing w:line="360" w:lineRule="auto"/>
        <w:ind w:firstLine="360"/>
        <w:jc w:val="both"/>
        <w:rPr>
          <w:rFonts w:ascii="Times New Roman" w:hAnsi="Times New Roman" w:cs="Times New Roman"/>
          <w:sz w:val="24"/>
          <w:szCs w:val="24"/>
        </w:rPr>
      </w:pPr>
      <w:r w:rsidRPr="00D24051">
        <w:rPr>
          <w:rFonts w:ascii="Times New Roman" w:hAnsi="Times New Roman" w:cs="Times New Roman"/>
          <w:b/>
          <w:sz w:val="24"/>
          <w:szCs w:val="24"/>
        </w:rPr>
        <w:t>Направления работы</w:t>
      </w:r>
      <w:r w:rsidRPr="00D24051">
        <w:rPr>
          <w:rFonts w:ascii="Times New Roman" w:hAnsi="Times New Roman" w:cs="Times New Roman"/>
          <w:sz w:val="24"/>
          <w:szCs w:val="24"/>
        </w:rPr>
        <w:t xml:space="preserve"> по взаимоотношению с семьями воспитанников:</w:t>
      </w:r>
    </w:p>
    <w:p w:rsidR="00D24051" w:rsidRPr="00D24051" w:rsidRDefault="00D24051" w:rsidP="00D24051">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D24051">
        <w:rPr>
          <w:rFonts w:ascii="Times New Roman" w:hAnsi="Times New Roman" w:cs="Times New Roman"/>
          <w:sz w:val="24"/>
          <w:szCs w:val="24"/>
        </w:rPr>
        <w:t>повышение правовой культуры родителей</w:t>
      </w:r>
    </w:p>
    <w:p w:rsidR="00D24051" w:rsidRPr="00D24051" w:rsidRDefault="00D24051" w:rsidP="00D24051">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D24051">
        <w:rPr>
          <w:rFonts w:ascii="Times New Roman" w:hAnsi="Times New Roman" w:cs="Times New Roman"/>
          <w:sz w:val="24"/>
          <w:szCs w:val="24"/>
        </w:rPr>
        <w:t>повышение педагогической культуры родителей</w:t>
      </w:r>
    </w:p>
    <w:p w:rsidR="00D24051" w:rsidRPr="00D24051" w:rsidRDefault="00D24051" w:rsidP="00D24051">
      <w:pPr>
        <w:pStyle w:val="a3"/>
        <w:spacing w:line="360" w:lineRule="auto"/>
        <w:rPr>
          <w:rFonts w:ascii="Times New Roman" w:hAnsi="Times New Roman" w:cs="Times New Roman"/>
          <w:b/>
          <w:sz w:val="24"/>
          <w:szCs w:val="24"/>
        </w:rPr>
      </w:pPr>
      <w:r w:rsidRPr="00D24051">
        <w:rPr>
          <w:rFonts w:ascii="Times New Roman" w:hAnsi="Times New Roman" w:cs="Times New Roman"/>
          <w:b/>
          <w:sz w:val="24"/>
          <w:szCs w:val="24"/>
        </w:rPr>
        <w:t>Формы работы:</w:t>
      </w:r>
    </w:p>
    <w:p w:rsidR="00D24051" w:rsidRPr="00D24051" w:rsidRDefault="00D24051" w:rsidP="00D24051">
      <w:pPr>
        <w:pStyle w:val="a3"/>
        <w:spacing w:line="360" w:lineRule="auto"/>
        <w:rPr>
          <w:rFonts w:ascii="Times New Roman" w:hAnsi="Times New Roman" w:cs="Times New Roman"/>
          <w:sz w:val="24"/>
          <w:szCs w:val="24"/>
        </w:rPr>
      </w:pPr>
      <w:r w:rsidRPr="00D24051">
        <w:rPr>
          <w:rFonts w:ascii="Times New Roman" w:hAnsi="Times New Roman" w:cs="Times New Roman"/>
          <w:sz w:val="24"/>
          <w:szCs w:val="24"/>
        </w:rPr>
        <w:t>консультирование</w:t>
      </w:r>
    </w:p>
    <w:p w:rsidR="00D24051" w:rsidRPr="00D24051" w:rsidRDefault="00D24051" w:rsidP="00D24051">
      <w:pPr>
        <w:pStyle w:val="a3"/>
        <w:spacing w:line="360" w:lineRule="auto"/>
        <w:rPr>
          <w:rFonts w:ascii="Times New Roman" w:hAnsi="Times New Roman" w:cs="Times New Roman"/>
          <w:sz w:val="24"/>
          <w:szCs w:val="24"/>
        </w:rPr>
      </w:pPr>
      <w:r w:rsidRPr="00D24051">
        <w:rPr>
          <w:rFonts w:ascii="Times New Roman" w:hAnsi="Times New Roman" w:cs="Times New Roman"/>
          <w:sz w:val="24"/>
          <w:szCs w:val="24"/>
        </w:rPr>
        <w:t>анкетирование</w:t>
      </w:r>
    </w:p>
    <w:p w:rsidR="00D24051" w:rsidRPr="00D24051" w:rsidRDefault="00D24051" w:rsidP="00D24051">
      <w:pPr>
        <w:pStyle w:val="a3"/>
        <w:spacing w:line="360" w:lineRule="auto"/>
        <w:rPr>
          <w:rFonts w:ascii="Times New Roman" w:hAnsi="Times New Roman" w:cs="Times New Roman"/>
          <w:sz w:val="24"/>
          <w:szCs w:val="24"/>
        </w:rPr>
      </w:pPr>
      <w:r w:rsidRPr="00D24051">
        <w:rPr>
          <w:rFonts w:ascii="Times New Roman" w:hAnsi="Times New Roman" w:cs="Times New Roman"/>
          <w:sz w:val="24"/>
          <w:szCs w:val="24"/>
        </w:rPr>
        <w:t xml:space="preserve">педагогические гостиные </w:t>
      </w:r>
    </w:p>
    <w:p w:rsidR="00D24051" w:rsidRPr="00D24051" w:rsidRDefault="00D24051" w:rsidP="00D24051">
      <w:pPr>
        <w:pStyle w:val="a3"/>
        <w:spacing w:line="360" w:lineRule="auto"/>
        <w:rPr>
          <w:rFonts w:ascii="Times New Roman" w:hAnsi="Times New Roman" w:cs="Times New Roman"/>
          <w:sz w:val="24"/>
          <w:szCs w:val="24"/>
        </w:rPr>
      </w:pPr>
      <w:r w:rsidRPr="00D24051">
        <w:rPr>
          <w:rFonts w:ascii="Times New Roman" w:hAnsi="Times New Roman" w:cs="Times New Roman"/>
          <w:sz w:val="24"/>
          <w:szCs w:val="24"/>
        </w:rPr>
        <w:t>круглый стол</w:t>
      </w:r>
    </w:p>
    <w:p w:rsidR="00D24051" w:rsidRPr="00D24051" w:rsidRDefault="00D24051" w:rsidP="00D24051">
      <w:pPr>
        <w:pStyle w:val="a3"/>
        <w:spacing w:line="360" w:lineRule="auto"/>
        <w:rPr>
          <w:rFonts w:ascii="Times New Roman" w:hAnsi="Times New Roman" w:cs="Times New Roman"/>
          <w:sz w:val="24"/>
          <w:szCs w:val="24"/>
        </w:rPr>
      </w:pPr>
      <w:r w:rsidRPr="00D24051">
        <w:rPr>
          <w:rFonts w:ascii="Times New Roman" w:hAnsi="Times New Roman" w:cs="Times New Roman"/>
          <w:sz w:val="24"/>
          <w:szCs w:val="24"/>
        </w:rPr>
        <w:t>родительские собрания</w:t>
      </w:r>
    </w:p>
    <w:p w:rsidR="00D24051" w:rsidRPr="00D24051" w:rsidRDefault="00D24051" w:rsidP="00D24051">
      <w:pPr>
        <w:pStyle w:val="a3"/>
        <w:rPr>
          <w:rFonts w:ascii="Baskerville Old Face" w:hAnsi="Baskerville Old Face" w:cs="Times New Roman"/>
          <w:sz w:val="24"/>
          <w:szCs w:val="24"/>
        </w:rPr>
      </w:pPr>
    </w:p>
    <w:p w:rsidR="00D24051" w:rsidRPr="00D24051" w:rsidRDefault="00D24051" w:rsidP="00D24051">
      <w:pPr>
        <w:pStyle w:val="a3"/>
        <w:rPr>
          <w:rFonts w:ascii="Baskerville Old Face" w:hAnsi="Baskerville Old Face" w:cs="Times New Roman"/>
          <w:sz w:val="24"/>
          <w:szCs w:val="24"/>
        </w:rPr>
      </w:pPr>
      <w:r w:rsidRPr="00D24051">
        <w:rPr>
          <w:rFonts w:ascii="Times New Roman" w:hAnsi="Times New Roman" w:cs="Times New Roman"/>
          <w:sz w:val="24"/>
          <w:szCs w:val="24"/>
        </w:rPr>
        <w:t>Структурно</w:t>
      </w:r>
      <w:r w:rsidRPr="00D24051">
        <w:rPr>
          <w:rFonts w:ascii="Baskerville Old Face" w:hAnsi="Baskerville Old Face" w:cs="Times New Roman"/>
          <w:sz w:val="24"/>
          <w:szCs w:val="24"/>
        </w:rPr>
        <w:t xml:space="preserve"> </w:t>
      </w:r>
      <w:r w:rsidRPr="00D24051">
        <w:rPr>
          <w:rFonts w:ascii="Baskerville Old Face" w:hAnsi="Baskerville Old Face" w:cs="Baskerville Old Face"/>
          <w:sz w:val="24"/>
          <w:szCs w:val="24"/>
        </w:rPr>
        <w:t>–</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функциональная</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модель</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взаимодействия</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с</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семьей</w:t>
      </w:r>
    </w:p>
    <w:p w:rsidR="00D24051" w:rsidRPr="00D24051" w:rsidRDefault="00D24051" w:rsidP="00D24051">
      <w:pPr>
        <w:pStyle w:val="a3"/>
        <w:rPr>
          <w:rFonts w:ascii="Baskerville Old Face" w:hAnsi="Baskerville Old Face"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D24051" w:rsidRPr="00D24051" w:rsidTr="00ED3635">
        <w:tc>
          <w:tcPr>
            <w:tcW w:w="3190" w:type="dxa"/>
            <w:shd w:val="clear" w:color="auto" w:fill="auto"/>
          </w:tcPr>
          <w:p w:rsidR="00D24051" w:rsidRPr="00D24051" w:rsidRDefault="00D24051" w:rsidP="00D24051">
            <w:pPr>
              <w:pStyle w:val="a3"/>
              <w:rPr>
                <w:rFonts w:ascii="Baskerville Old Face" w:hAnsi="Baskerville Old Face" w:cs="Times New Roman"/>
                <w:sz w:val="24"/>
                <w:szCs w:val="24"/>
              </w:rPr>
            </w:pPr>
            <w:r w:rsidRPr="00D24051">
              <w:rPr>
                <w:rFonts w:ascii="Times New Roman" w:hAnsi="Times New Roman" w:cs="Times New Roman"/>
                <w:sz w:val="24"/>
                <w:szCs w:val="24"/>
              </w:rPr>
              <w:t>Информационно</w:t>
            </w:r>
            <w:r w:rsidRPr="00D24051">
              <w:rPr>
                <w:rFonts w:ascii="Baskerville Old Face" w:hAnsi="Baskerville Old Face" w:cs="Times New Roman"/>
                <w:sz w:val="24"/>
                <w:szCs w:val="24"/>
              </w:rPr>
              <w:t xml:space="preserve"> </w:t>
            </w:r>
            <w:r w:rsidRPr="00D24051">
              <w:rPr>
                <w:rFonts w:ascii="Baskerville Old Face" w:hAnsi="Baskerville Old Face" w:cs="Baskerville Old Face"/>
                <w:sz w:val="24"/>
                <w:szCs w:val="24"/>
              </w:rPr>
              <w:t>–</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аналитический</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блок</w:t>
            </w:r>
          </w:p>
        </w:tc>
        <w:tc>
          <w:tcPr>
            <w:tcW w:w="3190" w:type="dxa"/>
            <w:shd w:val="clear" w:color="auto" w:fill="auto"/>
          </w:tcPr>
          <w:p w:rsidR="00D24051" w:rsidRPr="00D24051" w:rsidRDefault="00D24051" w:rsidP="00D24051">
            <w:pPr>
              <w:pStyle w:val="a3"/>
              <w:rPr>
                <w:rFonts w:ascii="Baskerville Old Face" w:hAnsi="Baskerville Old Face" w:cs="Times New Roman"/>
                <w:sz w:val="24"/>
                <w:szCs w:val="24"/>
              </w:rPr>
            </w:pPr>
            <w:r w:rsidRPr="00D24051">
              <w:rPr>
                <w:rFonts w:ascii="Times New Roman" w:hAnsi="Times New Roman" w:cs="Times New Roman"/>
                <w:sz w:val="24"/>
                <w:szCs w:val="24"/>
              </w:rPr>
              <w:t>Практический</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блок</w:t>
            </w:r>
          </w:p>
        </w:tc>
        <w:tc>
          <w:tcPr>
            <w:tcW w:w="3191" w:type="dxa"/>
            <w:shd w:val="clear" w:color="auto" w:fill="auto"/>
          </w:tcPr>
          <w:p w:rsidR="00D24051" w:rsidRPr="00D24051" w:rsidRDefault="00D24051" w:rsidP="00D24051">
            <w:pPr>
              <w:pStyle w:val="a3"/>
              <w:rPr>
                <w:rFonts w:ascii="Baskerville Old Face" w:hAnsi="Baskerville Old Face" w:cs="Times New Roman"/>
                <w:sz w:val="24"/>
                <w:szCs w:val="24"/>
              </w:rPr>
            </w:pPr>
            <w:r w:rsidRPr="00D24051">
              <w:rPr>
                <w:rFonts w:ascii="Times New Roman" w:hAnsi="Times New Roman" w:cs="Times New Roman"/>
                <w:sz w:val="24"/>
                <w:szCs w:val="24"/>
              </w:rPr>
              <w:t>Контрольно</w:t>
            </w:r>
            <w:r w:rsidRPr="00D24051">
              <w:rPr>
                <w:rFonts w:ascii="Baskerville Old Face" w:hAnsi="Baskerville Old Face" w:cs="Times New Roman"/>
                <w:sz w:val="24"/>
                <w:szCs w:val="24"/>
              </w:rPr>
              <w:t xml:space="preserve"> </w:t>
            </w:r>
            <w:r w:rsidRPr="00D24051">
              <w:rPr>
                <w:rFonts w:ascii="Baskerville Old Face" w:hAnsi="Baskerville Old Face" w:cs="Baskerville Old Face"/>
                <w:sz w:val="24"/>
                <w:szCs w:val="24"/>
              </w:rPr>
              <w:t>–</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оценочный</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блок</w:t>
            </w:r>
          </w:p>
        </w:tc>
      </w:tr>
      <w:tr w:rsidR="00D24051" w:rsidRPr="00D24051" w:rsidTr="00ED3635">
        <w:tc>
          <w:tcPr>
            <w:tcW w:w="3190" w:type="dxa"/>
            <w:shd w:val="clear" w:color="auto" w:fill="auto"/>
          </w:tcPr>
          <w:p w:rsidR="00D24051" w:rsidRPr="00D24051" w:rsidRDefault="00D24051" w:rsidP="00D24051">
            <w:pPr>
              <w:pStyle w:val="a3"/>
              <w:rPr>
                <w:rFonts w:ascii="Baskerville Old Face" w:hAnsi="Baskerville Old Face" w:cs="Times New Roman"/>
                <w:sz w:val="24"/>
                <w:szCs w:val="24"/>
              </w:rPr>
            </w:pPr>
            <w:r w:rsidRPr="00D24051">
              <w:rPr>
                <w:rFonts w:ascii="Times New Roman" w:hAnsi="Times New Roman" w:cs="Times New Roman"/>
                <w:sz w:val="24"/>
                <w:szCs w:val="24"/>
              </w:rPr>
              <w:t>сбор</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и</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анализ</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сведений</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о</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родителях</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и</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детях</w:t>
            </w:r>
            <w:r w:rsidRPr="00D24051">
              <w:rPr>
                <w:rFonts w:ascii="Baskerville Old Face" w:hAnsi="Baskerville Old Face" w:cs="Times New Roman"/>
                <w:sz w:val="24"/>
                <w:szCs w:val="24"/>
              </w:rPr>
              <w:t>;</w:t>
            </w:r>
          </w:p>
          <w:p w:rsidR="00D24051" w:rsidRPr="00D24051" w:rsidRDefault="00D24051" w:rsidP="00D24051">
            <w:pPr>
              <w:pStyle w:val="a3"/>
              <w:rPr>
                <w:rFonts w:ascii="Baskerville Old Face" w:hAnsi="Baskerville Old Face" w:cs="Times New Roman"/>
                <w:sz w:val="24"/>
                <w:szCs w:val="24"/>
              </w:rPr>
            </w:pPr>
            <w:r w:rsidRPr="00D24051">
              <w:rPr>
                <w:rFonts w:ascii="Times New Roman" w:hAnsi="Times New Roman" w:cs="Times New Roman"/>
                <w:sz w:val="24"/>
                <w:szCs w:val="24"/>
              </w:rPr>
              <w:t>изучение</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семей</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их</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трудностей</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и</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запросов</w:t>
            </w:r>
            <w:r w:rsidRPr="00D24051">
              <w:rPr>
                <w:rFonts w:ascii="Baskerville Old Face" w:hAnsi="Baskerville Old Face" w:cs="Times New Roman"/>
                <w:sz w:val="24"/>
                <w:szCs w:val="24"/>
              </w:rPr>
              <w:t>;</w:t>
            </w:r>
          </w:p>
          <w:p w:rsidR="00D24051" w:rsidRPr="00D24051" w:rsidRDefault="00D24051" w:rsidP="00D24051">
            <w:pPr>
              <w:pStyle w:val="a3"/>
              <w:rPr>
                <w:rFonts w:ascii="Baskerville Old Face" w:hAnsi="Baskerville Old Face" w:cs="Times New Roman"/>
                <w:sz w:val="24"/>
                <w:szCs w:val="24"/>
              </w:rPr>
            </w:pPr>
            <w:r w:rsidRPr="00D24051">
              <w:rPr>
                <w:rFonts w:ascii="Times New Roman" w:hAnsi="Times New Roman" w:cs="Times New Roman"/>
                <w:sz w:val="24"/>
                <w:szCs w:val="24"/>
              </w:rPr>
              <w:t>выявление</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готовности</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семьи</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сотрудничать</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с</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ДОУ</w:t>
            </w:r>
          </w:p>
        </w:tc>
        <w:tc>
          <w:tcPr>
            <w:tcW w:w="3190" w:type="dxa"/>
            <w:shd w:val="clear" w:color="auto" w:fill="auto"/>
          </w:tcPr>
          <w:p w:rsidR="00D24051" w:rsidRPr="00D24051" w:rsidRDefault="00D24051" w:rsidP="00D24051">
            <w:pPr>
              <w:pStyle w:val="a3"/>
              <w:rPr>
                <w:rFonts w:ascii="Baskerville Old Face" w:hAnsi="Baskerville Old Face" w:cs="Times New Roman"/>
                <w:sz w:val="24"/>
                <w:szCs w:val="24"/>
              </w:rPr>
            </w:pPr>
            <w:r w:rsidRPr="00D24051">
              <w:rPr>
                <w:rFonts w:ascii="Times New Roman" w:hAnsi="Times New Roman" w:cs="Times New Roman"/>
                <w:sz w:val="24"/>
                <w:szCs w:val="24"/>
              </w:rPr>
              <w:t>просвещение</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родителей</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передача</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информации</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по</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тому</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или</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иному</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вопросу</w:t>
            </w:r>
            <w:r w:rsidRPr="00D24051">
              <w:rPr>
                <w:rFonts w:ascii="Baskerville Old Face" w:hAnsi="Baskerville Old Face" w:cs="Times New Roman"/>
                <w:sz w:val="24"/>
                <w:szCs w:val="24"/>
              </w:rPr>
              <w:t>;</w:t>
            </w:r>
          </w:p>
          <w:p w:rsidR="00D24051" w:rsidRPr="00D24051" w:rsidRDefault="00D24051" w:rsidP="00D24051">
            <w:pPr>
              <w:pStyle w:val="a3"/>
              <w:rPr>
                <w:rFonts w:ascii="Baskerville Old Face" w:hAnsi="Baskerville Old Face" w:cs="Times New Roman"/>
                <w:sz w:val="24"/>
                <w:szCs w:val="24"/>
              </w:rPr>
            </w:pPr>
            <w:r w:rsidRPr="00D24051">
              <w:rPr>
                <w:rFonts w:ascii="Times New Roman" w:hAnsi="Times New Roman" w:cs="Times New Roman"/>
                <w:sz w:val="24"/>
                <w:szCs w:val="24"/>
              </w:rPr>
              <w:t>организация</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продуктивного</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общения</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всех</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участников</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образовательного</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пространства</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обмен</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мыслями</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идеями</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и</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чувствами</w:t>
            </w:r>
          </w:p>
        </w:tc>
        <w:tc>
          <w:tcPr>
            <w:tcW w:w="3191" w:type="dxa"/>
            <w:shd w:val="clear" w:color="auto" w:fill="auto"/>
          </w:tcPr>
          <w:p w:rsidR="00D24051" w:rsidRPr="00D24051" w:rsidRDefault="00D24051" w:rsidP="00D24051">
            <w:pPr>
              <w:pStyle w:val="a3"/>
              <w:rPr>
                <w:rFonts w:ascii="Baskerville Old Face" w:hAnsi="Baskerville Old Face" w:cs="Times New Roman"/>
                <w:sz w:val="24"/>
                <w:szCs w:val="24"/>
              </w:rPr>
            </w:pPr>
            <w:r w:rsidRPr="00D24051">
              <w:rPr>
                <w:rFonts w:ascii="Times New Roman" w:hAnsi="Times New Roman" w:cs="Times New Roman"/>
                <w:sz w:val="24"/>
                <w:szCs w:val="24"/>
              </w:rPr>
              <w:t>оценочные</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листы</w:t>
            </w:r>
            <w:r w:rsidRPr="00D24051">
              <w:rPr>
                <w:rFonts w:ascii="Baskerville Old Face" w:hAnsi="Baskerville Old Face" w:cs="Times New Roman"/>
                <w:sz w:val="24"/>
                <w:szCs w:val="24"/>
              </w:rPr>
              <w:t>;</w:t>
            </w:r>
          </w:p>
          <w:p w:rsidR="00D24051" w:rsidRPr="00D24051" w:rsidRDefault="00D24051" w:rsidP="00D24051">
            <w:pPr>
              <w:pStyle w:val="a3"/>
              <w:rPr>
                <w:rFonts w:ascii="Baskerville Old Face" w:hAnsi="Baskerville Old Face" w:cs="Times New Roman"/>
                <w:sz w:val="24"/>
                <w:szCs w:val="24"/>
              </w:rPr>
            </w:pPr>
            <w:r w:rsidRPr="00D24051">
              <w:rPr>
                <w:rFonts w:ascii="Times New Roman" w:hAnsi="Times New Roman" w:cs="Times New Roman"/>
                <w:sz w:val="24"/>
                <w:szCs w:val="24"/>
              </w:rPr>
              <w:t>групповое</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обсуждение</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родителями</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и</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педагогами</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участия</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родителей</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в</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организационных</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мероприятиях</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в</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разных</w:t>
            </w:r>
            <w:r w:rsidRPr="00D24051">
              <w:rPr>
                <w:rFonts w:ascii="Baskerville Old Face" w:hAnsi="Baskerville Old Face" w:cs="Times New Roman"/>
                <w:sz w:val="24"/>
                <w:szCs w:val="24"/>
              </w:rPr>
              <w:t xml:space="preserve"> </w:t>
            </w:r>
            <w:r w:rsidRPr="00D24051">
              <w:rPr>
                <w:rFonts w:ascii="Times New Roman" w:hAnsi="Times New Roman" w:cs="Times New Roman"/>
                <w:sz w:val="24"/>
                <w:szCs w:val="24"/>
              </w:rPr>
              <w:t>формах</w:t>
            </w:r>
          </w:p>
        </w:tc>
      </w:tr>
      <w:tr w:rsidR="00D24051" w:rsidRPr="00D24051" w:rsidTr="00ED3635">
        <w:tc>
          <w:tcPr>
            <w:tcW w:w="9571" w:type="dxa"/>
            <w:gridSpan w:val="3"/>
            <w:shd w:val="clear" w:color="auto" w:fill="auto"/>
          </w:tcPr>
          <w:p w:rsidR="00D24051" w:rsidRPr="00D24051" w:rsidRDefault="00D24051" w:rsidP="00D24051">
            <w:pPr>
              <w:pStyle w:val="a3"/>
              <w:spacing w:line="360" w:lineRule="auto"/>
              <w:rPr>
                <w:rFonts w:ascii="Times New Roman" w:hAnsi="Times New Roman" w:cs="Times New Roman"/>
                <w:sz w:val="24"/>
                <w:szCs w:val="24"/>
              </w:rPr>
            </w:pPr>
          </w:p>
          <w:p w:rsidR="00D24051" w:rsidRPr="00D24051" w:rsidRDefault="00D24051" w:rsidP="00D24051">
            <w:pPr>
              <w:pStyle w:val="a3"/>
              <w:spacing w:line="360" w:lineRule="auto"/>
              <w:rPr>
                <w:rFonts w:ascii="Times New Roman" w:hAnsi="Times New Roman" w:cs="Times New Roman"/>
                <w:b/>
                <w:sz w:val="24"/>
                <w:szCs w:val="24"/>
              </w:rPr>
            </w:pPr>
            <w:r w:rsidRPr="00D24051">
              <w:rPr>
                <w:rFonts w:ascii="Times New Roman" w:hAnsi="Times New Roman" w:cs="Times New Roman"/>
                <w:b/>
                <w:sz w:val="24"/>
                <w:szCs w:val="24"/>
              </w:rPr>
              <w:t>Планируемые результаты сотрудничества ДОУ с семьями воспитанников</w:t>
            </w:r>
          </w:p>
          <w:p w:rsidR="00D24051" w:rsidRPr="00D24051" w:rsidRDefault="00D24051" w:rsidP="00D24051">
            <w:pPr>
              <w:pStyle w:val="a3"/>
              <w:spacing w:line="360" w:lineRule="auto"/>
              <w:rPr>
                <w:rFonts w:ascii="Times New Roman" w:hAnsi="Times New Roman" w:cs="Times New Roman"/>
                <w:sz w:val="24"/>
                <w:szCs w:val="24"/>
              </w:rPr>
            </w:pPr>
          </w:p>
        </w:tc>
      </w:tr>
      <w:tr w:rsidR="00D24051" w:rsidRPr="00D24051" w:rsidTr="00ED3635">
        <w:tc>
          <w:tcPr>
            <w:tcW w:w="9571" w:type="dxa"/>
            <w:gridSpan w:val="3"/>
            <w:shd w:val="clear" w:color="auto" w:fill="auto"/>
          </w:tcPr>
          <w:p w:rsidR="00D24051" w:rsidRPr="00D24051" w:rsidRDefault="00D24051" w:rsidP="00D24051">
            <w:pPr>
              <w:pStyle w:val="a3"/>
              <w:spacing w:line="360" w:lineRule="auto"/>
              <w:rPr>
                <w:rFonts w:ascii="Times New Roman" w:hAnsi="Times New Roman" w:cs="Times New Roman"/>
                <w:sz w:val="24"/>
                <w:szCs w:val="24"/>
              </w:rPr>
            </w:pPr>
            <w:proofErr w:type="spellStart"/>
            <w:r w:rsidRPr="00D24051">
              <w:rPr>
                <w:rFonts w:ascii="Times New Roman" w:hAnsi="Times New Roman" w:cs="Times New Roman"/>
                <w:sz w:val="24"/>
                <w:szCs w:val="24"/>
              </w:rPr>
              <w:t>Сформированность</w:t>
            </w:r>
            <w:proofErr w:type="spellEnd"/>
            <w:r w:rsidRPr="00D24051">
              <w:rPr>
                <w:rFonts w:ascii="Times New Roman" w:hAnsi="Times New Roman" w:cs="Times New Roman"/>
                <w:sz w:val="24"/>
                <w:szCs w:val="24"/>
              </w:rPr>
              <w:t xml:space="preserve"> у родителей представлений о сфере педагогической деятельности.</w:t>
            </w:r>
          </w:p>
          <w:p w:rsidR="00D24051" w:rsidRPr="00D24051" w:rsidRDefault="00D24051" w:rsidP="00D24051">
            <w:pPr>
              <w:pStyle w:val="a3"/>
              <w:spacing w:line="360" w:lineRule="auto"/>
              <w:rPr>
                <w:rFonts w:ascii="Times New Roman" w:hAnsi="Times New Roman" w:cs="Times New Roman"/>
                <w:sz w:val="24"/>
                <w:szCs w:val="24"/>
              </w:rPr>
            </w:pPr>
            <w:r w:rsidRPr="00D24051">
              <w:rPr>
                <w:rFonts w:ascii="Times New Roman" w:hAnsi="Times New Roman" w:cs="Times New Roman"/>
                <w:sz w:val="24"/>
                <w:szCs w:val="24"/>
              </w:rPr>
              <w:t>Повышение компетентности родителей в вопросах воспитания и развития детей дошкольного возраста.</w:t>
            </w:r>
          </w:p>
          <w:p w:rsidR="00D24051" w:rsidRPr="00D24051" w:rsidRDefault="00D24051" w:rsidP="00D24051">
            <w:pPr>
              <w:pStyle w:val="a3"/>
              <w:rPr>
                <w:rFonts w:ascii="Baskerville Old Face" w:hAnsi="Baskerville Old Face" w:cs="Times New Roman"/>
                <w:sz w:val="24"/>
                <w:szCs w:val="24"/>
              </w:rPr>
            </w:pPr>
          </w:p>
        </w:tc>
      </w:tr>
    </w:tbl>
    <w:p w:rsidR="00D24051" w:rsidRDefault="00D24051" w:rsidP="00D24051">
      <w:pPr>
        <w:ind w:firstLine="0"/>
      </w:pPr>
    </w:p>
    <w:p w:rsidR="00D24051" w:rsidRDefault="00D24051" w:rsidP="00D24051">
      <w:pPr>
        <w:ind w:firstLine="0"/>
      </w:pPr>
    </w:p>
    <w:p w:rsidR="00270712" w:rsidRPr="0027175B" w:rsidRDefault="00D24051" w:rsidP="0027175B">
      <w:pPr>
        <w:pStyle w:val="a3"/>
        <w:spacing w:line="360" w:lineRule="auto"/>
        <w:rPr>
          <w:rFonts w:ascii="Times New Roman" w:hAnsi="Times New Roman" w:cs="Times New Roman"/>
          <w:b/>
          <w:sz w:val="24"/>
          <w:szCs w:val="24"/>
        </w:rPr>
      </w:pPr>
      <w:r w:rsidRPr="0027175B">
        <w:rPr>
          <w:rFonts w:ascii="Times New Roman" w:hAnsi="Times New Roman" w:cs="Times New Roman"/>
          <w:sz w:val="24"/>
          <w:szCs w:val="24"/>
        </w:rPr>
        <w:t>3</w:t>
      </w:r>
      <w:r w:rsidRPr="0027175B">
        <w:rPr>
          <w:rFonts w:ascii="Times New Roman" w:hAnsi="Times New Roman" w:cs="Times New Roman"/>
          <w:b/>
          <w:sz w:val="24"/>
          <w:szCs w:val="24"/>
        </w:rPr>
        <w:t>.6.</w:t>
      </w:r>
      <w:r w:rsidR="00270712" w:rsidRPr="0027175B">
        <w:rPr>
          <w:rFonts w:ascii="Times New Roman" w:hAnsi="Times New Roman" w:cs="Times New Roman"/>
          <w:b/>
          <w:sz w:val="24"/>
          <w:szCs w:val="24"/>
        </w:rPr>
        <w:t xml:space="preserve"> Программа коррекционно-развивающей работы.</w:t>
      </w:r>
      <w:r w:rsidR="00270712" w:rsidRPr="0027175B">
        <w:rPr>
          <w:rFonts w:ascii="Times New Roman" w:hAnsi="Times New Roman" w:cs="Times New Roman"/>
          <w:b/>
          <w:sz w:val="24"/>
          <w:szCs w:val="24"/>
        </w:rPr>
        <w:tab/>
      </w:r>
    </w:p>
    <w:p w:rsidR="00115B8E" w:rsidRPr="00115B8E" w:rsidRDefault="00115B8E" w:rsidP="00115B8E">
      <w:pPr>
        <w:pStyle w:val="a3"/>
        <w:spacing w:line="360" w:lineRule="auto"/>
        <w:rPr>
          <w:rFonts w:ascii="Times New Roman" w:hAnsi="Times New Roman" w:cs="Times New Roman"/>
          <w:b/>
          <w:sz w:val="24"/>
          <w:szCs w:val="24"/>
        </w:rPr>
      </w:pPr>
      <w:r w:rsidRPr="00115B8E">
        <w:rPr>
          <w:rFonts w:ascii="Times New Roman" w:hAnsi="Times New Roman" w:cs="Times New Roman"/>
          <w:b/>
          <w:sz w:val="24"/>
          <w:szCs w:val="24"/>
        </w:rPr>
        <w:t>3.6.1. Цель и задачи коррекционной программы</w:t>
      </w:r>
    </w:p>
    <w:p w:rsidR="00710612" w:rsidRPr="0027175B" w:rsidRDefault="00710612" w:rsidP="00115B8E">
      <w:pPr>
        <w:pStyle w:val="a3"/>
        <w:spacing w:line="360" w:lineRule="auto"/>
        <w:rPr>
          <w:rFonts w:ascii="Times New Roman" w:hAnsi="Times New Roman" w:cs="Times New Roman"/>
          <w:sz w:val="24"/>
          <w:szCs w:val="24"/>
        </w:rPr>
      </w:pPr>
      <w:r w:rsidRPr="0027175B">
        <w:rPr>
          <w:rFonts w:ascii="Times New Roman" w:hAnsi="Times New Roman" w:cs="Times New Roman"/>
          <w:sz w:val="24"/>
          <w:szCs w:val="24"/>
        </w:rPr>
        <w:t>Программа коррекционной работы обеспечивает:</w:t>
      </w:r>
    </w:p>
    <w:p w:rsidR="00710612" w:rsidRPr="0027175B" w:rsidRDefault="00710612" w:rsidP="004A623E">
      <w:pPr>
        <w:pStyle w:val="a3"/>
        <w:numPr>
          <w:ilvl w:val="0"/>
          <w:numId w:val="29"/>
        </w:numPr>
        <w:spacing w:line="360" w:lineRule="auto"/>
        <w:rPr>
          <w:rFonts w:ascii="Times New Roman" w:hAnsi="Times New Roman" w:cs="Times New Roman"/>
          <w:sz w:val="24"/>
          <w:szCs w:val="24"/>
        </w:rPr>
      </w:pPr>
      <w:r w:rsidRPr="0027175B">
        <w:rPr>
          <w:rFonts w:ascii="Times New Roman" w:hAnsi="Times New Roman" w:cs="Times New Roman"/>
          <w:sz w:val="24"/>
          <w:szCs w:val="24"/>
        </w:rPr>
        <w:t>выявление особых образовательных потребностей обучающихся с ТНР, обусловленных недостатками в их психофизическом и речевом развитии;</w:t>
      </w:r>
    </w:p>
    <w:p w:rsidR="00710612" w:rsidRPr="0027175B" w:rsidRDefault="00710612" w:rsidP="004A623E">
      <w:pPr>
        <w:pStyle w:val="a3"/>
        <w:numPr>
          <w:ilvl w:val="0"/>
          <w:numId w:val="29"/>
        </w:numPr>
        <w:spacing w:line="360" w:lineRule="auto"/>
        <w:rPr>
          <w:rFonts w:ascii="Times New Roman" w:hAnsi="Times New Roman" w:cs="Times New Roman"/>
          <w:sz w:val="24"/>
          <w:szCs w:val="24"/>
        </w:rPr>
      </w:pPr>
      <w:proofErr w:type="gramStart"/>
      <w:r w:rsidRPr="0027175B">
        <w:rPr>
          <w:rFonts w:ascii="Times New Roman" w:hAnsi="Times New Roman" w:cs="Times New Roman"/>
          <w:sz w:val="24"/>
          <w:szCs w:val="24"/>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roofErr w:type="gramEnd"/>
    </w:p>
    <w:p w:rsidR="00710612" w:rsidRPr="0027175B" w:rsidRDefault="00710612" w:rsidP="0027175B">
      <w:pPr>
        <w:pStyle w:val="a3"/>
        <w:spacing w:line="360" w:lineRule="auto"/>
        <w:jc w:val="both"/>
        <w:rPr>
          <w:rFonts w:ascii="Times New Roman" w:hAnsi="Times New Roman" w:cs="Times New Roman"/>
          <w:sz w:val="24"/>
          <w:szCs w:val="24"/>
        </w:rPr>
      </w:pPr>
      <w:r w:rsidRPr="0027175B">
        <w:rPr>
          <w:rFonts w:ascii="Times New Roman" w:hAnsi="Times New Roman" w:cs="Times New Roman"/>
          <w:sz w:val="24"/>
          <w:szCs w:val="24"/>
        </w:rPr>
        <w:t>возможность освоения детьми с ТНР адаптированной основной образовательной программы дошкольного образования.</w:t>
      </w:r>
    </w:p>
    <w:p w:rsidR="00710612" w:rsidRPr="0027175B" w:rsidRDefault="00710612" w:rsidP="0027175B">
      <w:pPr>
        <w:pStyle w:val="a3"/>
        <w:spacing w:line="360" w:lineRule="auto"/>
        <w:jc w:val="both"/>
        <w:rPr>
          <w:rFonts w:ascii="Times New Roman" w:hAnsi="Times New Roman" w:cs="Times New Roman"/>
          <w:b/>
          <w:sz w:val="24"/>
          <w:szCs w:val="24"/>
        </w:rPr>
      </w:pPr>
      <w:r w:rsidRPr="0027175B">
        <w:rPr>
          <w:rFonts w:ascii="Times New Roman" w:hAnsi="Times New Roman" w:cs="Times New Roman"/>
          <w:b/>
          <w:sz w:val="24"/>
          <w:szCs w:val="24"/>
        </w:rPr>
        <w:t>Задачи программы:</w:t>
      </w:r>
    </w:p>
    <w:p w:rsidR="00710612" w:rsidRPr="0027175B" w:rsidRDefault="00710612" w:rsidP="004A623E">
      <w:pPr>
        <w:pStyle w:val="a3"/>
        <w:numPr>
          <w:ilvl w:val="0"/>
          <w:numId w:val="30"/>
        </w:numPr>
        <w:spacing w:line="360" w:lineRule="auto"/>
        <w:jc w:val="both"/>
        <w:rPr>
          <w:rFonts w:ascii="Times New Roman" w:hAnsi="Times New Roman" w:cs="Times New Roman"/>
          <w:sz w:val="24"/>
          <w:szCs w:val="24"/>
        </w:rPr>
      </w:pPr>
      <w:r w:rsidRPr="0027175B">
        <w:rPr>
          <w:rFonts w:ascii="Times New Roman" w:hAnsi="Times New Roman" w:cs="Times New Roman"/>
          <w:sz w:val="24"/>
          <w:szCs w:val="24"/>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710612" w:rsidRPr="0027175B" w:rsidRDefault="00710612" w:rsidP="004A623E">
      <w:pPr>
        <w:pStyle w:val="a3"/>
        <w:numPr>
          <w:ilvl w:val="0"/>
          <w:numId w:val="30"/>
        </w:numPr>
        <w:spacing w:line="360" w:lineRule="auto"/>
        <w:jc w:val="both"/>
        <w:rPr>
          <w:rFonts w:ascii="Times New Roman" w:hAnsi="Times New Roman" w:cs="Times New Roman"/>
          <w:sz w:val="24"/>
          <w:szCs w:val="24"/>
        </w:rPr>
      </w:pPr>
      <w:r w:rsidRPr="0027175B">
        <w:rPr>
          <w:rFonts w:ascii="Times New Roman" w:hAnsi="Times New Roman" w:cs="Times New Roman"/>
          <w:sz w:val="24"/>
          <w:szCs w:val="24"/>
        </w:rPr>
        <w:t>коррекция речевых нарушений на основе координации педагогических, психологических и медицинских средств воздействия;</w:t>
      </w:r>
    </w:p>
    <w:p w:rsidR="00710612" w:rsidRPr="0027175B" w:rsidRDefault="00710612" w:rsidP="004A623E">
      <w:pPr>
        <w:pStyle w:val="a3"/>
        <w:numPr>
          <w:ilvl w:val="0"/>
          <w:numId w:val="30"/>
        </w:numPr>
        <w:spacing w:line="360" w:lineRule="auto"/>
        <w:jc w:val="both"/>
        <w:rPr>
          <w:rFonts w:ascii="Times New Roman" w:hAnsi="Times New Roman" w:cs="Times New Roman"/>
          <w:sz w:val="24"/>
          <w:szCs w:val="24"/>
        </w:rPr>
      </w:pPr>
      <w:r w:rsidRPr="0027175B">
        <w:rPr>
          <w:rFonts w:ascii="Times New Roman" w:hAnsi="Times New Roman" w:cs="Times New Roman"/>
          <w:sz w:val="24"/>
          <w:szCs w:val="24"/>
        </w:rPr>
        <w:t xml:space="preserve">оказание родителям (законным представителям) </w:t>
      </w:r>
      <w:proofErr w:type="gramStart"/>
      <w:r w:rsidRPr="0027175B">
        <w:rPr>
          <w:rFonts w:ascii="Times New Roman" w:hAnsi="Times New Roman" w:cs="Times New Roman"/>
          <w:sz w:val="24"/>
          <w:szCs w:val="24"/>
        </w:rPr>
        <w:t>обучающихся</w:t>
      </w:r>
      <w:proofErr w:type="gramEnd"/>
      <w:r w:rsidRPr="0027175B">
        <w:rPr>
          <w:rFonts w:ascii="Times New Roman" w:hAnsi="Times New Roman" w:cs="Times New Roman"/>
          <w:sz w:val="24"/>
          <w:szCs w:val="24"/>
        </w:rPr>
        <w:t xml:space="preserve"> с ТНР консультативной и методической помощи по особенностям развития обучающихся с ТНР и направлениям коррекционного воздействия.</w:t>
      </w:r>
    </w:p>
    <w:p w:rsidR="00710612" w:rsidRPr="0027175B" w:rsidRDefault="00710612" w:rsidP="0027175B">
      <w:pPr>
        <w:pStyle w:val="a3"/>
        <w:spacing w:line="360" w:lineRule="auto"/>
        <w:jc w:val="both"/>
        <w:rPr>
          <w:rFonts w:ascii="Times New Roman" w:hAnsi="Times New Roman" w:cs="Times New Roman"/>
          <w:sz w:val="24"/>
          <w:szCs w:val="24"/>
        </w:rPr>
      </w:pPr>
      <w:r w:rsidRPr="0027175B">
        <w:rPr>
          <w:rFonts w:ascii="Times New Roman" w:hAnsi="Times New Roman" w:cs="Times New Roman"/>
          <w:sz w:val="24"/>
          <w:szCs w:val="24"/>
        </w:rPr>
        <w:t>Программа коррекционной работы предусматривает:</w:t>
      </w:r>
    </w:p>
    <w:p w:rsidR="00710612" w:rsidRPr="0027175B" w:rsidRDefault="00710612" w:rsidP="004A623E">
      <w:pPr>
        <w:pStyle w:val="a3"/>
        <w:numPr>
          <w:ilvl w:val="0"/>
          <w:numId w:val="31"/>
        </w:numPr>
        <w:spacing w:line="360" w:lineRule="auto"/>
        <w:jc w:val="both"/>
        <w:rPr>
          <w:rFonts w:ascii="Times New Roman" w:hAnsi="Times New Roman" w:cs="Times New Roman"/>
          <w:sz w:val="24"/>
          <w:szCs w:val="24"/>
        </w:rPr>
      </w:pPr>
      <w:r w:rsidRPr="0027175B">
        <w:rPr>
          <w:rFonts w:ascii="Times New Roman" w:hAnsi="Times New Roman" w:cs="Times New Roman"/>
          <w:sz w:val="24"/>
          <w:szCs w:val="24"/>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710612" w:rsidRPr="0027175B" w:rsidRDefault="00710612" w:rsidP="004A623E">
      <w:pPr>
        <w:pStyle w:val="a3"/>
        <w:numPr>
          <w:ilvl w:val="0"/>
          <w:numId w:val="31"/>
        </w:numPr>
        <w:spacing w:line="360" w:lineRule="auto"/>
        <w:jc w:val="both"/>
        <w:rPr>
          <w:rFonts w:ascii="Times New Roman" w:hAnsi="Times New Roman" w:cs="Times New Roman"/>
          <w:sz w:val="24"/>
          <w:szCs w:val="24"/>
        </w:rPr>
      </w:pPr>
      <w:r w:rsidRPr="0027175B">
        <w:rPr>
          <w:rFonts w:ascii="Times New Roman" w:hAnsi="Times New Roman" w:cs="Times New Roman"/>
          <w:sz w:val="24"/>
          <w:szCs w:val="24"/>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710612" w:rsidRPr="0027175B" w:rsidRDefault="00710612" w:rsidP="004A623E">
      <w:pPr>
        <w:pStyle w:val="a3"/>
        <w:numPr>
          <w:ilvl w:val="0"/>
          <w:numId w:val="31"/>
        </w:numPr>
        <w:spacing w:line="360" w:lineRule="auto"/>
        <w:jc w:val="both"/>
        <w:rPr>
          <w:rFonts w:ascii="Times New Roman" w:hAnsi="Times New Roman" w:cs="Times New Roman"/>
          <w:sz w:val="24"/>
          <w:szCs w:val="24"/>
        </w:rPr>
      </w:pPr>
      <w:r w:rsidRPr="0027175B">
        <w:rPr>
          <w:rFonts w:ascii="Times New Roman" w:hAnsi="Times New Roman" w:cs="Times New Roman"/>
          <w:sz w:val="24"/>
          <w:szCs w:val="24"/>
        </w:rPr>
        <w:t>обеспечение коррекционной направленности при реализации содержания образовательных областей и воспитательных мероприятий;</w:t>
      </w:r>
    </w:p>
    <w:p w:rsidR="00710612" w:rsidRPr="0027175B" w:rsidRDefault="00710612" w:rsidP="004A623E">
      <w:pPr>
        <w:pStyle w:val="a3"/>
        <w:numPr>
          <w:ilvl w:val="0"/>
          <w:numId w:val="31"/>
        </w:numPr>
        <w:spacing w:line="360" w:lineRule="auto"/>
        <w:jc w:val="both"/>
        <w:rPr>
          <w:rFonts w:ascii="Times New Roman" w:hAnsi="Times New Roman" w:cs="Times New Roman"/>
          <w:sz w:val="24"/>
          <w:szCs w:val="24"/>
        </w:rPr>
      </w:pPr>
      <w:r w:rsidRPr="0027175B">
        <w:rPr>
          <w:rFonts w:ascii="Times New Roman" w:hAnsi="Times New Roman" w:cs="Times New Roman"/>
          <w:sz w:val="24"/>
          <w:szCs w:val="24"/>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rsidRPr="0027175B">
        <w:rPr>
          <w:rFonts w:ascii="Times New Roman" w:hAnsi="Times New Roman" w:cs="Times New Roman"/>
          <w:sz w:val="24"/>
          <w:szCs w:val="24"/>
        </w:rPr>
        <w:t>с</w:t>
      </w:r>
      <w:proofErr w:type="gramEnd"/>
      <w:r w:rsidRPr="0027175B">
        <w:rPr>
          <w:rFonts w:ascii="Times New Roman" w:hAnsi="Times New Roman" w:cs="Times New Roman"/>
          <w:sz w:val="24"/>
          <w:szCs w:val="24"/>
        </w:rPr>
        <w:t xml:space="preserve"> родителям (законным представителям).</w:t>
      </w:r>
    </w:p>
    <w:p w:rsidR="00710612" w:rsidRPr="0027175B" w:rsidRDefault="00710612" w:rsidP="0027175B">
      <w:pPr>
        <w:pStyle w:val="a3"/>
        <w:spacing w:line="360" w:lineRule="auto"/>
        <w:ind w:firstLine="360"/>
        <w:jc w:val="both"/>
        <w:rPr>
          <w:rFonts w:ascii="Times New Roman" w:hAnsi="Times New Roman" w:cs="Times New Roman"/>
          <w:sz w:val="24"/>
          <w:szCs w:val="24"/>
        </w:rPr>
      </w:pPr>
      <w:r w:rsidRPr="0027175B">
        <w:rPr>
          <w:rFonts w:ascii="Times New Roman" w:hAnsi="Times New Roman" w:cs="Times New Roman"/>
          <w:sz w:val="24"/>
          <w:szCs w:val="24"/>
        </w:rPr>
        <w:lastRenderedPageBreak/>
        <w:t>Коррекционно-развивающая работа всех педагогических работников дошкольной образовательной организации включает:</w:t>
      </w:r>
    </w:p>
    <w:p w:rsidR="00710612" w:rsidRPr="0027175B" w:rsidRDefault="00710612" w:rsidP="004A623E">
      <w:pPr>
        <w:pStyle w:val="a3"/>
        <w:numPr>
          <w:ilvl w:val="0"/>
          <w:numId w:val="32"/>
        </w:numPr>
        <w:spacing w:line="360" w:lineRule="auto"/>
        <w:jc w:val="both"/>
        <w:rPr>
          <w:rFonts w:ascii="Times New Roman" w:hAnsi="Times New Roman" w:cs="Times New Roman"/>
          <w:sz w:val="24"/>
          <w:szCs w:val="24"/>
        </w:rPr>
      </w:pPr>
      <w:r w:rsidRPr="0027175B">
        <w:rPr>
          <w:rFonts w:ascii="Times New Roman" w:hAnsi="Times New Roman" w:cs="Times New Roman"/>
          <w:sz w:val="24"/>
          <w:szCs w:val="24"/>
        </w:rP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w:t>
      </w:r>
      <w:proofErr w:type="gramStart"/>
      <w:r w:rsidRPr="0027175B">
        <w:rPr>
          <w:rFonts w:ascii="Times New Roman" w:hAnsi="Times New Roman" w:cs="Times New Roman"/>
          <w:sz w:val="24"/>
          <w:szCs w:val="24"/>
        </w:rPr>
        <w:t>у</w:t>
      </w:r>
      <w:proofErr w:type="gramEnd"/>
      <w:r w:rsidRPr="0027175B">
        <w:rPr>
          <w:rFonts w:ascii="Times New Roman" w:hAnsi="Times New Roman" w:cs="Times New Roman"/>
          <w:sz w:val="24"/>
          <w:szCs w:val="24"/>
        </w:rPr>
        <w:t xml:space="preserve"> обучающихся с ТНР);</w:t>
      </w:r>
    </w:p>
    <w:p w:rsidR="00710612" w:rsidRPr="0027175B" w:rsidRDefault="00710612" w:rsidP="004A623E">
      <w:pPr>
        <w:pStyle w:val="a3"/>
        <w:numPr>
          <w:ilvl w:val="0"/>
          <w:numId w:val="32"/>
        </w:numPr>
        <w:spacing w:line="360" w:lineRule="auto"/>
        <w:jc w:val="both"/>
        <w:rPr>
          <w:rFonts w:ascii="Times New Roman" w:hAnsi="Times New Roman" w:cs="Times New Roman"/>
          <w:sz w:val="24"/>
          <w:szCs w:val="24"/>
        </w:rPr>
      </w:pPr>
      <w:r w:rsidRPr="0027175B">
        <w:rPr>
          <w:rFonts w:ascii="Times New Roman" w:hAnsi="Times New Roman" w:cs="Times New Roman"/>
          <w:sz w:val="24"/>
          <w:szCs w:val="24"/>
        </w:rPr>
        <w:t>социально-коммуникативное развитие;</w:t>
      </w:r>
    </w:p>
    <w:p w:rsidR="00710612" w:rsidRPr="0027175B" w:rsidRDefault="00710612" w:rsidP="004A623E">
      <w:pPr>
        <w:pStyle w:val="a3"/>
        <w:numPr>
          <w:ilvl w:val="0"/>
          <w:numId w:val="32"/>
        </w:numPr>
        <w:spacing w:line="360" w:lineRule="auto"/>
        <w:jc w:val="both"/>
        <w:rPr>
          <w:rFonts w:ascii="Times New Roman" w:hAnsi="Times New Roman" w:cs="Times New Roman"/>
          <w:sz w:val="24"/>
          <w:szCs w:val="24"/>
        </w:rPr>
      </w:pPr>
      <w:r w:rsidRPr="0027175B">
        <w:rPr>
          <w:rFonts w:ascii="Times New Roman" w:hAnsi="Times New Roman" w:cs="Times New Roman"/>
          <w:sz w:val="24"/>
          <w:szCs w:val="24"/>
        </w:rPr>
        <w:t xml:space="preserve">развитие и коррекцию сенсорных, моторных, психических функций </w:t>
      </w:r>
      <w:proofErr w:type="gramStart"/>
      <w:r w:rsidRPr="0027175B">
        <w:rPr>
          <w:rFonts w:ascii="Times New Roman" w:hAnsi="Times New Roman" w:cs="Times New Roman"/>
          <w:sz w:val="24"/>
          <w:szCs w:val="24"/>
        </w:rPr>
        <w:t>у</w:t>
      </w:r>
      <w:proofErr w:type="gramEnd"/>
      <w:r w:rsidRPr="0027175B">
        <w:rPr>
          <w:rFonts w:ascii="Times New Roman" w:hAnsi="Times New Roman" w:cs="Times New Roman"/>
          <w:sz w:val="24"/>
          <w:szCs w:val="24"/>
        </w:rPr>
        <w:t xml:space="preserve"> обучающихся с ТНР;</w:t>
      </w:r>
    </w:p>
    <w:p w:rsidR="00710612" w:rsidRPr="0027175B" w:rsidRDefault="00710612" w:rsidP="004A623E">
      <w:pPr>
        <w:pStyle w:val="a3"/>
        <w:numPr>
          <w:ilvl w:val="0"/>
          <w:numId w:val="32"/>
        </w:numPr>
        <w:spacing w:line="360" w:lineRule="auto"/>
        <w:jc w:val="both"/>
        <w:rPr>
          <w:rFonts w:ascii="Times New Roman" w:hAnsi="Times New Roman" w:cs="Times New Roman"/>
          <w:sz w:val="24"/>
          <w:szCs w:val="24"/>
        </w:rPr>
      </w:pPr>
      <w:r w:rsidRPr="0027175B">
        <w:rPr>
          <w:rFonts w:ascii="Times New Roman" w:hAnsi="Times New Roman" w:cs="Times New Roman"/>
          <w:sz w:val="24"/>
          <w:szCs w:val="24"/>
        </w:rPr>
        <w:t>познавательное развитие,</w:t>
      </w:r>
    </w:p>
    <w:p w:rsidR="00710612" w:rsidRPr="00115B8E" w:rsidRDefault="00710612" w:rsidP="004A623E">
      <w:pPr>
        <w:pStyle w:val="a3"/>
        <w:numPr>
          <w:ilvl w:val="0"/>
          <w:numId w:val="32"/>
        </w:numPr>
        <w:spacing w:line="360" w:lineRule="auto"/>
        <w:rPr>
          <w:rFonts w:ascii="Times New Roman" w:hAnsi="Times New Roman" w:cs="Times New Roman"/>
          <w:sz w:val="24"/>
          <w:szCs w:val="24"/>
        </w:rPr>
      </w:pPr>
      <w:r w:rsidRPr="00115B8E">
        <w:rPr>
          <w:rFonts w:ascii="Times New Roman" w:hAnsi="Times New Roman" w:cs="Times New Roman"/>
          <w:sz w:val="24"/>
          <w:szCs w:val="24"/>
        </w:rPr>
        <w:t>развитие высших психических функций;</w:t>
      </w:r>
    </w:p>
    <w:p w:rsidR="00710612" w:rsidRPr="00115B8E" w:rsidRDefault="00710612" w:rsidP="004A623E">
      <w:pPr>
        <w:pStyle w:val="a3"/>
        <w:numPr>
          <w:ilvl w:val="0"/>
          <w:numId w:val="32"/>
        </w:numPr>
        <w:spacing w:line="360" w:lineRule="auto"/>
        <w:rPr>
          <w:rFonts w:ascii="Times New Roman" w:hAnsi="Times New Roman" w:cs="Times New Roman"/>
          <w:sz w:val="24"/>
          <w:szCs w:val="24"/>
        </w:rPr>
      </w:pPr>
      <w:r w:rsidRPr="00115B8E">
        <w:rPr>
          <w:rFonts w:ascii="Times New Roman" w:hAnsi="Times New Roman" w:cs="Times New Roman"/>
          <w:sz w:val="24"/>
          <w:szCs w:val="24"/>
        </w:rPr>
        <w:t>коррекцию нарушений развития личности, эмоционально - волевой сферы с целью максимальной социальной адаптации ребёнка с ТНР;</w:t>
      </w:r>
    </w:p>
    <w:p w:rsidR="00710612" w:rsidRPr="00115B8E" w:rsidRDefault="00710612" w:rsidP="004A623E">
      <w:pPr>
        <w:pStyle w:val="a3"/>
        <w:numPr>
          <w:ilvl w:val="0"/>
          <w:numId w:val="32"/>
        </w:numPr>
        <w:spacing w:line="360" w:lineRule="auto"/>
        <w:rPr>
          <w:rFonts w:ascii="Times New Roman" w:hAnsi="Times New Roman" w:cs="Times New Roman"/>
          <w:sz w:val="24"/>
          <w:szCs w:val="24"/>
        </w:rPr>
      </w:pPr>
      <w:r w:rsidRPr="00115B8E">
        <w:rPr>
          <w:rFonts w:ascii="Times New Roman" w:hAnsi="Times New Roman" w:cs="Times New Roman"/>
          <w:sz w:val="24"/>
          <w:szCs w:val="24"/>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8E5B54" w:rsidRDefault="008E5B54" w:rsidP="00115B8E">
      <w:pPr>
        <w:pStyle w:val="a3"/>
        <w:spacing w:line="360" w:lineRule="auto"/>
        <w:rPr>
          <w:rFonts w:ascii="Times New Roman" w:hAnsi="Times New Roman" w:cs="Times New Roman"/>
          <w:b/>
          <w:sz w:val="24"/>
          <w:szCs w:val="24"/>
        </w:rPr>
      </w:pPr>
    </w:p>
    <w:p w:rsidR="00115B8E" w:rsidRPr="00115B8E" w:rsidRDefault="00115B8E" w:rsidP="00115B8E">
      <w:pPr>
        <w:pStyle w:val="a3"/>
        <w:spacing w:line="360" w:lineRule="auto"/>
        <w:rPr>
          <w:rFonts w:ascii="Times New Roman" w:hAnsi="Times New Roman" w:cs="Times New Roman"/>
          <w:b/>
          <w:sz w:val="24"/>
          <w:szCs w:val="24"/>
        </w:rPr>
      </w:pPr>
      <w:r w:rsidRPr="00115B8E">
        <w:rPr>
          <w:rFonts w:ascii="Times New Roman" w:hAnsi="Times New Roman" w:cs="Times New Roman"/>
          <w:b/>
          <w:sz w:val="24"/>
          <w:szCs w:val="24"/>
        </w:rPr>
        <w:t>3.6.2. Вариативные формы, способы, методы и средства реализации коррекционной работы</w:t>
      </w:r>
    </w:p>
    <w:p w:rsidR="00710612" w:rsidRDefault="00115B8E" w:rsidP="00115B8E">
      <w:pPr>
        <w:pStyle w:val="a3"/>
        <w:spacing w:line="360" w:lineRule="auto"/>
        <w:ind w:firstLine="708"/>
        <w:rPr>
          <w:rFonts w:ascii="Times New Roman" w:hAnsi="Times New Roman" w:cs="Times New Roman"/>
          <w:sz w:val="24"/>
          <w:szCs w:val="24"/>
        </w:rPr>
      </w:pPr>
      <w:r>
        <w:rPr>
          <w:rFonts w:ascii="Times New Roman" w:hAnsi="Times New Roman" w:cs="Times New Roman"/>
          <w:sz w:val="24"/>
          <w:szCs w:val="24"/>
        </w:rPr>
        <w:t>П</w:t>
      </w:r>
      <w:r w:rsidR="00710612" w:rsidRPr="00115B8E">
        <w:rPr>
          <w:rFonts w:ascii="Times New Roman" w:hAnsi="Times New Roman" w:cs="Times New Roman"/>
          <w:sz w:val="24"/>
          <w:szCs w:val="24"/>
        </w:rPr>
        <w:t xml:space="preserve">рограмма коррекционной работы предусматривает вариативные формы специального сопровождения </w:t>
      </w:r>
      <w:proofErr w:type="gramStart"/>
      <w:r w:rsidR="00710612" w:rsidRPr="00115B8E">
        <w:rPr>
          <w:rFonts w:ascii="Times New Roman" w:hAnsi="Times New Roman" w:cs="Times New Roman"/>
          <w:sz w:val="24"/>
          <w:szCs w:val="24"/>
        </w:rPr>
        <w:t>обучающихся</w:t>
      </w:r>
      <w:proofErr w:type="gramEnd"/>
      <w:r w:rsidR="00710612" w:rsidRPr="00115B8E">
        <w:rPr>
          <w:rFonts w:ascii="Times New Roman" w:hAnsi="Times New Roman" w:cs="Times New Roman"/>
          <w:sz w:val="24"/>
          <w:szCs w:val="24"/>
        </w:rPr>
        <w:t xml:space="preserve">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8E5B54" w:rsidRDefault="008E5B54" w:rsidP="008E5B54">
      <w:pPr>
        <w:spacing w:line="360" w:lineRule="auto"/>
        <w:rPr>
          <w:b/>
        </w:rPr>
      </w:pPr>
      <w:r>
        <w:rPr>
          <w:b/>
        </w:rPr>
        <w:t>Дидактические методы:</w:t>
      </w:r>
    </w:p>
    <w:p w:rsidR="008E5B54" w:rsidRPr="0080390B" w:rsidRDefault="008E5B54" w:rsidP="008E5B54">
      <w:pPr>
        <w:spacing w:line="360" w:lineRule="auto"/>
        <w:rPr>
          <w:b/>
        </w:rPr>
      </w:pPr>
      <w:r w:rsidRPr="0080390B">
        <w:rPr>
          <w:b/>
        </w:rPr>
        <w:t xml:space="preserve"> 1. Наглядные:</w:t>
      </w:r>
    </w:p>
    <w:p w:rsidR="008E5B54" w:rsidRDefault="008E5B54" w:rsidP="004A623E">
      <w:pPr>
        <w:numPr>
          <w:ilvl w:val="0"/>
          <w:numId w:val="34"/>
        </w:numPr>
        <w:spacing w:line="360" w:lineRule="auto"/>
      </w:pPr>
      <w:r>
        <w:t xml:space="preserve"> непосредственное наблюдение за действиями взрослого и сверстников, явлениями природы;</w:t>
      </w:r>
    </w:p>
    <w:p w:rsidR="008E5B54" w:rsidRDefault="008E5B54" w:rsidP="004A623E">
      <w:pPr>
        <w:numPr>
          <w:ilvl w:val="0"/>
          <w:numId w:val="34"/>
        </w:numPr>
        <w:spacing w:line="360" w:lineRule="auto"/>
      </w:pPr>
      <w:r>
        <w:t xml:space="preserve"> показ артикуляционных упражнений перед зеркалом;</w:t>
      </w:r>
    </w:p>
    <w:p w:rsidR="008E5B54" w:rsidRDefault="008E5B54" w:rsidP="004A623E">
      <w:pPr>
        <w:numPr>
          <w:ilvl w:val="0"/>
          <w:numId w:val="34"/>
        </w:numPr>
        <w:spacing w:line="360" w:lineRule="auto"/>
      </w:pPr>
      <w:r>
        <w:t xml:space="preserve"> моделирование наглядного образа артикуляции звука, плана рассказа, или пересказа, использование символов звуков, слогов, слов.</w:t>
      </w:r>
    </w:p>
    <w:p w:rsidR="008E5B54" w:rsidRPr="00220800" w:rsidRDefault="008E5B54" w:rsidP="004A623E">
      <w:pPr>
        <w:numPr>
          <w:ilvl w:val="0"/>
          <w:numId w:val="34"/>
        </w:numPr>
        <w:spacing w:line="360" w:lineRule="auto"/>
      </w:pPr>
      <w:r>
        <w:t xml:space="preserve"> опосредованное наблюдение, рассматривание  картинок, игрушек, предметов</w:t>
      </w:r>
    </w:p>
    <w:p w:rsidR="008E5B54" w:rsidRDefault="008E5B54" w:rsidP="008E5B54">
      <w:pPr>
        <w:spacing w:line="360" w:lineRule="auto"/>
      </w:pPr>
      <w:r w:rsidRPr="0080390B">
        <w:rPr>
          <w:b/>
        </w:rPr>
        <w:t>2. Словесные</w:t>
      </w:r>
      <w:r w:rsidRPr="008735A2">
        <w:t>:</w:t>
      </w:r>
    </w:p>
    <w:p w:rsidR="008E5B54" w:rsidRDefault="008E5B54" w:rsidP="004A623E">
      <w:pPr>
        <w:numPr>
          <w:ilvl w:val="0"/>
          <w:numId w:val="34"/>
        </w:numPr>
        <w:spacing w:line="360" w:lineRule="auto"/>
      </w:pPr>
      <w:r>
        <w:lastRenderedPageBreak/>
        <w:t xml:space="preserve"> </w:t>
      </w:r>
      <w:r w:rsidRPr="008735A2">
        <w:t xml:space="preserve">произнесение </w:t>
      </w:r>
      <w:r>
        <w:t>изолированных звуков, слогов, слов, предложений, текстов;</w:t>
      </w:r>
    </w:p>
    <w:p w:rsidR="008E5B54" w:rsidRDefault="008E5B54" w:rsidP="004A623E">
      <w:pPr>
        <w:numPr>
          <w:ilvl w:val="0"/>
          <w:numId w:val="34"/>
        </w:numPr>
        <w:spacing w:line="360" w:lineRule="auto"/>
      </w:pPr>
      <w:r>
        <w:t xml:space="preserve"> беседа;</w:t>
      </w:r>
    </w:p>
    <w:p w:rsidR="008E5B54" w:rsidRDefault="008E5B54" w:rsidP="004A623E">
      <w:pPr>
        <w:numPr>
          <w:ilvl w:val="0"/>
          <w:numId w:val="34"/>
        </w:numPr>
        <w:spacing w:line="360" w:lineRule="auto"/>
      </w:pPr>
      <w:r>
        <w:t xml:space="preserve"> заучивание </w:t>
      </w:r>
      <w:proofErr w:type="spellStart"/>
      <w:r>
        <w:t>чистоговорок</w:t>
      </w:r>
      <w:proofErr w:type="spellEnd"/>
      <w:r>
        <w:t>, скороговорок, загадок, стихотворений.</w:t>
      </w:r>
    </w:p>
    <w:p w:rsidR="008E5B54" w:rsidRDefault="008E5B54" w:rsidP="004A623E">
      <w:pPr>
        <w:numPr>
          <w:ilvl w:val="0"/>
          <w:numId w:val="34"/>
        </w:numPr>
        <w:spacing w:line="360" w:lineRule="auto"/>
      </w:pPr>
      <w:r>
        <w:t xml:space="preserve"> составление рассказа и пересказа по демонстрируемым действиям, картине, серии картин, картинному или символическому плану;</w:t>
      </w:r>
    </w:p>
    <w:p w:rsidR="008E5B54" w:rsidRDefault="008E5B54" w:rsidP="004A623E">
      <w:pPr>
        <w:numPr>
          <w:ilvl w:val="0"/>
          <w:numId w:val="34"/>
        </w:numPr>
        <w:spacing w:line="360" w:lineRule="auto"/>
      </w:pPr>
      <w:r>
        <w:t xml:space="preserve"> выполнение словесных многошаговых инструкций;</w:t>
      </w:r>
    </w:p>
    <w:p w:rsidR="008E5B54" w:rsidRDefault="008E5B54" w:rsidP="008E5B54">
      <w:pPr>
        <w:spacing w:line="360" w:lineRule="auto"/>
      </w:pPr>
      <w:r w:rsidRPr="0080390B">
        <w:rPr>
          <w:b/>
        </w:rPr>
        <w:t>3. Практические</w:t>
      </w:r>
      <w:r>
        <w:t>:</w:t>
      </w:r>
    </w:p>
    <w:p w:rsidR="008E5B54" w:rsidRDefault="008E5B54" w:rsidP="004A623E">
      <w:pPr>
        <w:numPr>
          <w:ilvl w:val="0"/>
          <w:numId w:val="35"/>
        </w:numPr>
        <w:tabs>
          <w:tab w:val="clear" w:pos="720"/>
          <w:tab w:val="num" w:pos="540"/>
        </w:tabs>
        <w:spacing w:line="360" w:lineRule="auto"/>
      </w:pPr>
      <w:r>
        <w:t>дидактические игры с изучаемыми  звуками, словами на лексические темы;</w:t>
      </w:r>
    </w:p>
    <w:p w:rsidR="008E5B54" w:rsidRDefault="008E5B54" w:rsidP="004A623E">
      <w:pPr>
        <w:numPr>
          <w:ilvl w:val="0"/>
          <w:numId w:val="35"/>
        </w:numPr>
        <w:tabs>
          <w:tab w:val="clear" w:pos="720"/>
          <w:tab w:val="num" w:pos="540"/>
        </w:tabs>
        <w:spacing w:line="360" w:lineRule="auto"/>
      </w:pPr>
      <w:r>
        <w:t>артикуляционные упражнения;</w:t>
      </w:r>
    </w:p>
    <w:p w:rsidR="008E5B54" w:rsidRDefault="008E5B54" w:rsidP="004A623E">
      <w:pPr>
        <w:numPr>
          <w:ilvl w:val="0"/>
          <w:numId w:val="35"/>
        </w:numPr>
        <w:tabs>
          <w:tab w:val="clear" w:pos="720"/>
          <w:tab w:val="num" w:pos="540"/>
        </w:tabs>
        <w:spacing w:line="360" w:lineRule="auto"/>
      </w:pPr>
      <w:r>
        <w:t>упражнения на развитие слухового внимания, мимической и мелкой моторики, просодической стороны речи;</w:t>
      </w:r>
    </w:p>
    <w:p w:rsidR="008E5B54" w:rsidRDefault="008E5B54" w:rsidP="004A623E">
      <w:pPr>
        <w:numPr>
          <w:ilvl w:val="0"/>
          <w:numId w:val="35"/>
        </w:numPr>
        <w:tabs>
          <w:tab w:val="clear" w:pos="720"/>
          <w:tab w:val="num" w:pos="540"/>
        </w:tabs>
        <w:spacing w:line="360" w:lineRule="auto"/>
      </w:pPr>
      <w:r>
        <w:t>игры-драматизации, пальчиковый и настольный театр;</w:t>
      </w:r>
    </w:p>
    <w:p w:rsidR="008E5B54" w:rsidRPr="008735A2" w:rsidRDefault="008E5B54" w:rsidP="004A623E">
      <w:pPr>
        <w:numPr>
          <w:ilvl w:val="0"/>
          <w:numId w:val="35"/>
        </w:numPr>
        <w:tabs>
          <w:tab w:val="clear" w:pos="720"/>
          <w:tab w:val="num" w:pos="540"/>
        </w:tabs>
        <w:spacing w:line="360" w:lineRule="auto"/>
      </w:pPr>
      <w:proofErr w:type="spellStart"/>
      <w:r>
        <w:t>биоэнергопластика</w:t>
      </w:r>
      <w:proofErr w:type="spellEnd"/>
      <w:r>
        <w:t>, фонетическая ритмика.</w:t>
      </w:r>
    </w:p>
    <w:p w:rsidR="008E5B54" w:rsidRDefault="008E5B54" w:rsidP="008E5B54">
      <w:pPr>
        <w:spacing w:line="360" w:lineRule="auto"/>
        <w:rPr>
          <w:b/>
        </w:rPr>
      </w:pPr>
      <w:r w:rsidRPr="00FC5281">
        <w:rPr>
          <w:b/>
        </w:rPr>
        <w:t>Специфические методы:</w:t>
      </w:r>
    </w:p>
    <w:p w:rsidR="008E5B54" w:rsidRPr="00FC5281" w:rsidRDefault="008E5B54" w:rsidP="004A623E">
      <w:pPr>
        <w:numPr>
          <w:ilvl w:val="0"/>
          <w:numId w:val="37"/>
        </w:numPr>
        <w:tabs>
          <w:tab w:val="clear" w:pos="720"/>
          <w:tab w:val="num" w:pos="540"/>
        </w:tabs>
        <w:spacing w:line="360" w:lineRule="auto"/>
      </w:pPr>
      <w:r w:rsidRPr="00FC5281">
        <w:rPr>
          <w:i/>
        </w:rPr>
        <w:t xml:space="preserve"> </w:t>
      </w:r>
      <w:proofErr w:type="gramStart"/>
      <w:r w:rsidRPr="00FC5281">
        <w:rPr>
          <w:b/>
        </w:rPr>
        <w:t>Двигательно-кинестетический</w:t>
      </w:r>
      <w:proofErr w:type="gramEnd"/>
      <w:r w:rsidRPr="00FC5281">
        <w:t xml:space="preserve"> (установление связи между движением артикуляционных мышц и ощущений)                                                                        </w:t>
      </w:r>
    </w:p>
    <w:p w:rsidR="008E5B54" w:rsidRPr="00166748" w:rsidRDefault="008E5B54" w:rsidP="004A623E">
      <w:pPr>
        <w:numPr>
          <w:ilvl w:val="0"/>
          <w:numId w:val="37"/>
        </w:numPr>
        <w:tabs>
          <w:tab w:val="clear" w:pos="720"/>
          <w:tab w:val="num" w:pos="540"/>
        </w:tabs>
        <w:spacing w:line="360" w:lineRule="auto"/>
        <w:rPr>
          <w:u w:val="single"/>
        </w:rPr>
      </w:pPr>
      <w:proofErr w:type="spellStart"/>
      <w:r w:rsidRPr="00FC5281">
        <w:rPr>
          <w:b/>
        </w:rPr>
        <w:t>Слухо</w:t>
      </w:r>
      <w:proofErr w:type="spellEnd"/>
      <w:r w:rsidRPr="00FC5281">
        <w:rPr>
          <w:b/>
        </w:rPr>
        <w:t>-зрительно-кинестетический</w:t>
      </w:r>
      <w:r w:rsidRPr="00FC5281">
        <w:t xml:space="preserve"> (установление связи между воспроизведением звука на слух, зрительным образом, артикуляционным укладом и двигательным ощущением при его произнесении).</w:t>
      </w:r>
    </w:p>
    <w:p w:rsidR="008E5B54" w:rsidRDefault="008E5B54" w:rsidP="008E5B54">
      <w:pPr>
        <w:spacing w:line="360" w:lineRule="auto"/>
        <w:rPr>
          <w:b/>
        </w:rPr>
      </w:pPr>
      <w:r w:rsidRPr="0080390B">
        <w:rPr>
          <w:b/>
        </w:rPr>
        <w:t>Средства:</w:t>
      </w:r>
      <w:r>
        <w:rPr>
          <w:b/>
        </w:rPr>
        <w:t xml:space="preserve"> </w:t>
      </w:r>
    </w:p>
    <w:p w:rsidR="008E5B54" w:rsidRDefault="008E5B54" w:rsidP="004A623E">
      <w:pPr>
        <w:numPr>
          <w:ilvl w:val="0"/>
          <w:numId w:val="36"/>
        </w:numPr>
        <w:spacing w:line="360" w:lineRule="auto"/>
      </w:pPr>
      <w:r w:rsidRPr="00AE3134">
        <w:t>Общение взрослых и детей</w:t>
      </w:r>
      <w:r>
        <w:t>;</w:t>
      </w:r>
    </w:p>
    <w:p w:rsidR="008E5B54" w:rsidRDefault="008E5B54" w:rsidP="004A623E">
      <w:pPr>
        <w:numPr>
          <w:ilvl w:val="0"/>
          <w:numId w:val="36"/>
        </w:numPr>
        <w:spacing w:line="360" w:lineRule="auto"/>
      </w:pPr>
      <w:r>
        <w:t>Культурная языковая среда;</w:t>
      </w:r>
    </w:p>
    <w:p w:rsidR="008E5B54" w:rsidRDefault="008E5B54" w:rsidP="004A623E">
      <w:pPr>
        <w:numPr>
          <w:ilvl w:val="0"/>
          <w:numId w:val="36"/>
        </w:numPr>
        <w:spacing w:line="360" w:lineRule="auto"/>
      </w:pPr>
      <w:r>
        <w:t>Обучение правильной речи на занятиях;</w:t>
      </w:r>
    </w:p>
    <w:p w:rsidR="008E5B54" w:rsidRDefault="008E5B54" w:rsidP="004A623E">
      <w:pPr>
        <w:numPr>
          <w:ilvl w:val="0"/>
          <w:numId w:val="36"/>
        </w:numPr>
        <w:spacing w:line="360" w:lineRule="auto"/>
      </w:pPr>
      <w:r>
        <w:t>Художественная литература;</w:t>
      </w:r>
    </w:p>
    <w:p w:rsidR="008E5B54" w:rsidRDefault="008E5B54" w:rsidP="004A623E">
      <w:pPr>
        <w:numPr>
          <w:ilvl w:val="0"/>
          <w:numId w:val="36"/>
        </w:numPr>
        <w:spacing w:line="360" w:lineRule="auto"/>
      </w:pPr>
      <w:r>
        <w:t>Изобразительное искусство, музыка, театр;</w:t>
      </w:r>
    </w:p>
    <w:p w:rsidR="008E5B54" w:rsidRPr="001A53B8" w:rsidRDefault="008E5B54" w:rsidP="004A623E">
      <w:pPr>
        <w:numPr>
          <w:ilvl w:val="0"/>
          <w:numId w:val="36"/>
        </w:numPr>
        <w:spacing w:line="360" w:lineRule="auto"/>
      </w:pPr>
      <w:r>
        <w:t>Деятельность по другим разделам программы.</w:t>
      </w:r>
    </w:p>
    <w:p w:rsidR="008E5B54" w:rsidRDefault="008E5B54" w:rsidP="008E5B54">
      <w:pPr>
        <w:spacing w:line="360" w:lineRule="auto"/>
        <w:rPr>
          <w:b/>
        </w:rPr>
      </w:pPr>
      <w:r w:rsidRPr="00BD47F4">
        <w:rPr>
          <w:b/>
        </w:rPr>
        <w:t>Формы работы:</w:t>
      </w:r>
    </w:p>
    <w:p w:rsidR="008E5B54" w:rsidRDefault="008E5B54" w:rsidP="008E5B54">
      <w:pPr>
        <w:spacing w:line="360" w:lineRule="auto"/>
        <w:rPr>
          <w:b/>
        </w:rPr>
      </w:pPr>
      <w:r>
        <w:rPr>
          <w:b/>
        </w:rPr>
        <w:t xml:space="preserve">   - </w:t>
      </w:r>
      <w:r w:rsidRPr="00BD47F4">
        <w:t>НОД</w:t>
      </w:r>
    </w:p>
    <w:p w:rsidR="008E5B54" w:rsidRPr="00BD47F4" w:rsidRDefault="008E5B54" w:rsidP="008E5B54">
      <w:pPr>
        <w:spacing w:line="360" w:lineRule="auto"/>
      </w:pPr>
      <w:r>
        <w:rPr>
          <w:b/>
        </w:rPr>
        <w:t xml:space="preserve">   </w:t>
      </w:r>
      <w:r w:rsidRPr="00BD47F4">
        <w:t xml:space="preserve">- Совместная деятельность взрослого с детьми (индивидуальная и подгрупповая)   </w:t>
      </w:r>
    </w:p>
    <w:p w:rsidR="008E5B54" w:rsidRPr="00BD47F4" w:rsidRDefault="008E5B54" w:rsidP="008E5B54">
      <w:pPr>
        <w:spacing w:line="360" w:lineRule="auto"/>
        <w:rPr>
          <w:b/>
        </w:rPr>
      </w:pPr>
      <w:r w:rsidRPr="00BD47F4">
        <w:t xml:space="preserve">  - Совместная деятельность детей и родителей.</w:t>
      </w:r>
    </w:p>
    <w:p w:rsidR="008E5B54" w:rsidRDefault="008E5B54" w:rsidP="008E5B54">
      <w:pPr>
        <w:spacing w:line="360" w:lineRule="auto"/>
      </w:pPr>
      <w:r w:rsidRPr="00BD47F4">
        <w:t xml:space="preserve"> -  </w:t>
      </w:r>
      <w:r>
        <w:t xml:space="preserve">Тренинг </w:t>
      </w:r>
    </w:p>
    <w:p w:rsidR="008E5B54" w:rsidRPr="00BD47F4" w:rsidRDefault="008E5B54" w:rsidP="008E5B54">
      <w:pPr>
        <w:spacing w:line="360" w:lineRule="auto"/>
      </w:pPr>
      <w:r>
        <w:t xml:space="preserve"> -  </w:t>
      </w:r>
      <w:r w:rsidRPr="00BD47F4">
        <w:t xml:space="preserve">Артикуляционная, пальчиковая, дыхательная гимнастика.                                                  </w:t>
      </w:r>
    </w:p>
    <w:p w:rsidR="008E5B54" w:rsidRPr="00BD47F4" w:rsidRDefault="008E5B54" w:rsidP="008E5B54">
      <w:pPr>
        <w:spacing w:line="360" w:lineRule="auto"/>
      </w:pPr>
      <w:r w:rsidRPr="00BD47F4">
        <w:t xml:space="preserve"> -  Дидактические игры и упражнения                                                                                        </w:t>
      </w:r>
    </w:p>
    <w:p w:rsidR="008E5B54" w:rsidRPr="00166748" w:rsidRDefault="008E5B54" w:rsidP="008E5B54">
      <w:pPr>
        <w:spacing w:line="360" w:lineRule="auto"/>
      </w:pPr>
      <w:r w:rsidRPr="00BD47F4">
        <w:t xml:space="preserve"> -  </w:t>
      </w:r>
      <w:proofErr w:type="spellStart"/>
      <w:r w:rsidRPr="00BD47F4">
        <w:t>Речедвигательные</w:t>
      </w:r>
      <w:proofErr w:type="spellEnd"/>
      <w:r w:rsidRPr="00BD47F4">
        <w:t xml:space="preserve"> упражнения.</w:t>
      </w:r>
    </w:p>
    <w:p w:rsidR="008E5B54" w:rsidRPr="00BD47F4" w:rsidRDefault="008E5B54" w:rsidP="008E5B54">
      <w:pPr>
        <w:spacing w:line="360" w:lineRule="auto"/>
      </w:pPr>
      <w:r w:rsidRPr="00BD47F4">
        <w:rPr>
          <w:b/>
        </w:rPr>
        <w:lastRenderedPageBreak/>
        <w:t>Приемы совместной деятельности в коррекционной работе:</w:t>
      </w:r>
    </w:p>
    <w:p w:rsidR="008E5B54" w:rsidRPr="00BD47F4" w:rsidRDefault="008E5B54" w:rsidP="008E5B54">
      <w:pPr>
        <w:spacing w:line="360" w:lineRule="auto"/>
      </w:pPr>
      <w:r w:rsidRPr="00BD47F4">
        <w:rPr>
          <w:b/>
        </w:rPr>
        <w:t xml:space="preserve">- </w:t>
      </w:r>
      <w:r w:rsidRPr="00BD47F4">
        <w:t>Наглядные: показ игрушек, картинок, показ образца задания, памяток-символов.</w:t>
      </w:r>
    </w:p>
    <w:p w:rsidR="008E5B54" w:rsidRPr="008E5B54" w:rsidRDefault="008E5B54" w:rsidP="008E5B54">
      <w:pPr>
        <w:spacing w:line="360" w:lineRule="auto"/>
      </w:pPr>
      <w:r w:rsidRPr="00BD47F4">
        <w:t>- Словесные</w:t>
      </w:r>
      <w:proofErr w:type="gramStart"/>
      <w:r w:rsidRPr="00BD47F4">
        <w:t xml:space="preserve"> :</w:t>
      </w:r>
      <w:proofErr w:type="gramEnd"/>
      <w:r w:rsidRPr="00BD47F4">
        <w:t xml:space="preserve"> словесный образец, одновременное произнесение звука ребенком и логопедом; повторение, объяснение слов, упражнения, вопрос, оценка </w:t>
      </w:r>
      <w:r>
        <w:t>детской деятельности, указание.</w:t>
      </w:r>
    </w:p>
    <w:p w:rsidR="008E5B54" w:rsidRDefault="008E5B54" w:rsidP="008E5B54">
      <w:pPr>
        <w:spacing w:line="360" w:lineRule="auto"/>
      </w:pPr>
      <w:r w:rsidRPr="00E11174">
        <w:rPr>
          <w:b/>
        </w:rPr>
        <w:t>Коррекция звукопроизношения</w:t>
      </w:r>
      <w:r w:rsidRPr="00E11174">
        <w:t xml:space="preserve"> проводится в соответствии с индивидуальными планами по программе блока «Коррекция фонетик</w:t>
      </w:r>
      <w:proofErr w:type="gramStart"/>
      <w:r w:rsidRPr="00E11174">
        <w:t>о-</w:t>
      </w:r>
      <w:proofErr w:type="gramEnd"/>
      <w:r w:rsidRPr="00E11174">
        <w:t xml:space="preserve"> фонематического недоразвития речи детей»</w:t>
      </w:r>
      <w:r>
        <w:t>.</w:t>
      </w:r>
    </w:p>
    <w:p w:rsidR="006A7C60" w:rsidRPr="006A7C60" w:rsidRDefault="006A7C60" w:rsidP="006A7C60">
      <w:pPr>
        <w:pStyle w:val="a3"/>
        <w:spacing w:line="360" w:lineRule="auto"/>
        <w:ind w:firstLine="708"/>
        <w:rPr>
          <w:rFonts w:ascii="Times New Roman" w:hAnsi="Times New Roman" w:cs="Times New Roman"/>
          <w:b/>
          <w:sz w:val="24"/>
          <w:szCs w:val="24"/>
        </w:rPr>
      </w:pPr>
    </w:p>
    <w:p w:rsidR="006A7C60" w:rsidRPr="006A7C60" w:rsidRDefault="006A7C60" w:rsidP="00115B8E">
      <w:pPr>
        <w:pStyle w:val="a3"/>
        <w:spacing w:line="360" w:lineRule="auto"/>
        <w:rPr>
          <w:rFonts w:ascii="Times New Roman" w:hAnsi="Times New Roman" w:cs="Times New Roman"/>
          <w:b/>
          <w:sz w:val="24"/>
          <w:szCs w:val="24"/>
        </w:rPr>
      </w:pPr>
      <w:r w:rsidRPr="006A7C60">
        <w:rPr>
          <w:rFonts w:ascii="Times New Roman" w:hAnsi="Times New Roman" w:cs="Times New Roman"/>
          <w:b/>
          <w:sz w:val="24"/>
          <w:szCs w:val="24"/>
        </w:rPr>
        <w:t xml:space="preserve">3.6.3. </w:t>
      </w:r>
      <w:r w:rsidR="00710612" w:rsidRPr="006A7C60">
        <w:rPr>
          <w:rFonts w:ascii="Times New Roman" w:hAnsi="Times New Roman" w:cs="Times New Roman"/>
          <w:b/>
          <w:sz w:val="24"/>
          <w:szCs w:val="24"/>
        </w:rPr>
        <w:t xml:space="preserve">Результаты освоения программы коррекционной работы </w:t>
      </w:r>
    </w:p>
    <w:p w:rsidR="00710612" w:rsidRPr="008E5B54" w:rsidRDefault="006A7C60" w:rsidP="008E5B54">
      <w:pPr>
        <w:pStyle w:val="a3"/>
        <w:spacing w:line="360" w:lineRule="auto"/>
        <w:ind w:firstLine="708"/>
        <w:jc w:val="both"/>
        <w:rPr>
          <w:rFonts w:ascii="Times New Roman" w:hAnsi="Times New Roman" w:cs="Times New Roman"/>
          <w:sz w:val="24"/>
          <w:szCs w:val="24"/>
        </w:rPr>
      </w:pPr>
      <w:r w:rsidRPr="008E5B54">
        <w:rPr>
          <w:rFonts w:ascii="Times New Roman" w:hAnsi="Times New Roman" w:cs="Times New Roman"/>
          <w:sz w:val="24"/>
          <w:szCs w:val="24"/>
        </w:rPr>
        <w:t>Результаты освоения программы коррекционной работы</w:t>
      </w:r>
      <w:r w:rsidRPr="008E5B54">
        <w:rPr>
          <w:rFonts w:ascii="Times New Roman" w:hAnsi="Times New Roman" w:cs="Times New Roman"/>
          <w:b/>
          <w:sz w:val="24"/>
          <w:szCs w:val="24"/>
        </w:rPr>
        <w:t xml:space="preserve"> </w:t>
      </w:r>
      <w:r w:rsidR="00710612" w:rsidRPr="008E5B54">
        <w:rPr>
          <w:rFonts w:ascii="Times New Roman" w:hAnsi="Times New Roman" w:cs="Times New Roman"/>
          <w:sz w:val="24"/>
          <w:szCs w:val="24"/>
        </w:rPr>
        <w:t>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00710612" w:rsidRPr="008E5B54">
        <w:rPr>
          <w:rFonts w:ascii="Times New Roman" w:hAnsi="Times New Roman" w:cs="Times New Roman"/>
          <w:sz w:val="24"/>
          <w:szCs w:val="24"/>
        </w:rPr>
        <w:t>анартрия</w:t>
      </w:r>
      <w:proofErr w:type="spellEnd"/>
      <w:r w:rsidR="00710612" w:rsidRPr="008E5B54">
        <w:rPr>
          <w:rFonts w:ascii="Times New Roman" w:hAnsi="Times New Roman" w:cs="Times New Roman"/>
          <w:sz w:val="24"/>
          <w:szCs w:val="24"/>
        </w:rPr>
        <w:t xml:space="preserve">, дизартрия, алалия, афазия, </w:t>
      </w:r>
      <w:proofErr w:type="spellStart"/>
      <w:r w:rsidR="00710612" w:rsidRPr="008E5B54">
        <w:rPr>
          <w:rFonts w:ascii="Times New Roman" w:hAnsi="Times New Roman" w:cs="Times New Roman"/>
          <w:sz w:val="24"/>
          <w:szCs w:val="24"/>
        </w:rPr>
        <w:t>ринолалия</w:t>
      </w:r>
      <w:proofErr w:type="spellEnd"/>
      <w:r w:rsidR="00710612" w:rsidRPr="008E5B54">
        <w:rPr>
          <w:rFonts w:ascii="Times New Roman" w:hAnsi="Times New Roman" w:cs="Times New Roman"/>
          <w:sz w:val="24"/>
          <w:szCs w:val="24"/>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00710612" w:rsidRPr="008E5B54">
        <w:rPr>
          <w:rFonts w:ascii="Times New Roman" w:hAnsi="Times New Roman" w:cs="Times New Roman"/>
          <w:sz w:val="24"/>
          <w:szCs w:val="24"/>
        </w:rPr>
        <w:t>дисграфия</w:t>
      </w:r>
      <w:proofErr w:type="spellEnd"/>
      <w:r w:rsidR="00710612" w:rsidRPr="008E5B54">
        <w:rPr>
          <w:rFonts w:ascii="Times New Roman" w:hAnsi="Times New Roman" w:cs="Times New Roman"/>
          <w:sz w:val="24"/>
          <w:szCs w:val="24"/>
        </w:rPr>
        <w:t xml:space="preserve">, </w:t>
      </w:r>
      <w:proofErr w:type="spellStart"/>
      <w:r w:rsidR="00710612" w:rsidRPr="008E5B54">
        <w:rPr>
          <w:rFonts w:ascii="Times New Roman" w:hAnsi="Times New Roman" w:cs="Times New Roman"/>
          <w:sz w:val="24"/>
          <w:szCs w:val="24"/>
        </w:rPr>
        <w:t>дислексия</w:t>
      </w:r>
      <w:proofErr w:type="spellEnd"/>
      <w:r w:rsidR="00710612" w:rsidRPr="008E5B54">
        <w:rPr>
          <w:rFonts w:ascii="Times New Roman" w:hAnsi="Times New Roman" w:cs="Times New Roman"/>
          <w:sz w:val="24"/>
          <w:szCs w:val="24"/>
        </w:rPr>
        <w:t xml:space="preserve">, </w:t>
      </w:r>
      <w:proofErr w:type="spellStart"/>
      <w:r w:rsidR="00710612" w:rsidRPr="008E5B54">
        <w:rPr>
          <w:rFonts w:ascii="Times New Roman" w:hAnsi="Times New Roman" w:cs="Times New Roman"/>
          <w:sz w:val="24"/>
          <w:szCs w:val="24"/>
        </w:rPr>
        <w:t>дискалькулия</w:t>
      </w:r>
      <w:proofErr w:type="spellEnd"/>
      <w:r w:rsidR="00710612" w:rsidRPr="008E5B54">
        <w:rPr>
          <w:rFonts w:ascii="Times New Roman" w:hAnsi="Times New Roman" w:cs="Times New Roman"/>
          <w:sz w:val="24"/>
          <w:szCs w:val="24"/>
        </w:rPr>
        <w:t xml:space="preserve"> в школьном возрасте).</w:t>
      </w:r>
    </w:p>
    <w:p w:rsidR="00710612" w:rsidRPr="008E5B54" w:rsidRDefault="00710612" w:rsidP="008E5B54">
      <w:pPr>
        <w:pStyle w:val="a3"/>
        <w:spacing w:line="360" w:lineRule="auto"/>
        <w:ind w:firstLine="708"/>
        <w:jc w:val="both"/>
        <w:rPr>
          <w:rFonts w:ascii="Times New Roman" w:hAnsi="Times New Roman" w:cs="Times New Roman"/>
          <w:sz w:val="24"/>
          <w:szCs w:val="24"/>
        </w:rPr>
      </w:pPr>
      <w:r w:rsidRPr="008E5B54">
        <w:rPr>
          <w:rFonts w:ascii="Times New Roman" w:hAnsi="Times New Roman" w:cs="Times New Roman"/>
          <w:sz w:val="24"/>
          <w:szCs w:val="24"/>
        </w:rPr>
        <w:t>Общими ориентирами в достижении результатов программы коррекционной работы являются:</w:t>
      </w:r>
    </w:p>
    <w:p w:rsidR="00710612" w:rsidRPr="008E5B54" w:rsidRDefault="00710612" w:rsidP="004A623E">
      <w:pPr>
        <w:pStyle w:val="a3"/>
        <w:numPr>
          <w:ilvl w:val="0"/>
          <w:numId w:val="33"/>
        </w:numPr>
        <w:spacing w:line="360" w:lineRule="auto"/>
        <w:jc w:val="both"/>
        <w:rPr>
          <w:rFonts w:ascii="Times New Roman" w:hAnsi="Times New Roman" w:cs="Times New Roman"/>
          <w:sz w:val="24"/>
          <w:szCs w:val="24"/>
        </w:rPr>
      </w:pPr>
      <w:proofErr w:type="spellStart"/>
      <w:r w:rsidRPr="008E5B54">
        <w:rPr>
          <w:rFonts w:ascii="Times New Roman" w:hAnsi="Times New Roman" w:cs="Times New Roman"/>
          <w:sz w:val="24"/>
          <w:szCs w:val="24"/>
        </w:rPr>
        <w:t>сформированность</w:t>
      </w:r>
      <w:proofErr w:type="spellEnd"/>
      <w:r w:rsidRPr="008E5B54">
        <w:rPr>
          <w:rFonts w:ascii="Times New Roman" w:hAnsi="Times New Roman" w:cs="Times New Roman"/>
          <w:sz w:val="24"/>
          <w:szCs w:val="24"/>
        </w:rPr>
        <w:t xml:space="preserve"> фонетического компонента языковой способности в соответствии с онтогенетическими закономерностями его становления;</w:t>
      </w:r>
    </w:p>
    <w:p w:rsidR="00710612" w:rsidRPr="008E5B54" w:rsidRDefault="00710612" w:rsidP="004A623E">
      <w:pPr>
        <w:pStyle w:val="a3"/>
        <w:numPr>
          <w:ilvl w:val="0"/>
          <w:numId w:val="33"/>
        </w:numPr>
        <w:spacing w:line="360" w:lineRule="auto"/>
        <w:jc w:val="both"/>
        <w:rPr>
          <w:rFonts w:ascii="Times New Roman" w:hAnsi="Times New Roman" w:cs="Times New Roman"/>
          <w:sz w:val="24"/>
          <w:szCs w:val="24"/>
        </w:rPr>
      </w:pPr>
      <w:r w:rsidRPr="008E5B54">
        <w:rPr>
          <w:rFonts w:ascii="Times New Roman" w:hAnsi="Times New Roman" w:cs="Times New Roman"/>
          <w:sz w:val="24"/>
          <w:szCs w:val="24"/>
        </w:rPr>
        <w:t xml:space="preserve">совершенствование </w:t>
      </w:r>
      <w:proofErr w:type="gramStart"/>
      <w:r w:rsidRPr="008E5B54">
        <w:rPr>
          <w:rFonts w:ascii="Times New Roman" w:hAnsi="Times New Roman" w:cs="Times New Roman"/>
          <w:sz w:val="24"/>
          <w:szCs w:val="24"/>
        </w:rPr>
        <w:t>лексического</w:t>
      </w:r>
      <w:proofErr w:type="gramEnd"/>
      <w:r w:rsidRPr="008E5B54">
        <w:rPr>
          <w:rFonts w:ascii="Times New Roman" w:hAnsi="Times New Roman" w:cs="Times New Roman"/>
          <w:sz w:val="24"/>
          <w:szCs w:val="24"/>
        </w:rPr>
        <w:t>, морфологического (включая словообразовательный), синтаксического, семантического компонентов языковой способности;</w:t>
      </w:r>
    </w:p>
    <w:p w:rsidR="00710612" w:rsidRPr="008E5B54" w:rsidRDefault="00710612" w:rsidP="004A623E">
      <w:pPr>
        <w:pStyle w:val="a3"/>
        <w:numPr>
          <w:ilvl w:val="0"/>
          <w:numId w:val="33"/>
        </w:numPr>
        <w:spacing w:line="360" w:lineRule="auto"/>
        <w:jc w:val="both"/>
        <w:rPr>
          <w:rFonts w:ascii="Times New Roman" w:hAnsi="Times New Roman" w:cs="Times New Roman"/>
          <w:sz w:val="24"/>
          <w:szCs w:val="24"/>
        </w:rPr>
      </w:pPr>
      <w:r w:rsidRPr="008E5B54">
        <w:rPr>
          <w:rFonts w:ascii="Times New Roman" w:hAnsi="Times New Roman" w:cs="Times New Roman"/>
          <w:sz w:val="24"/>
          <w:szCs w:val="24"/>
        </w:rPr>
        <w:t>овладение арсеналом языковых единиц различных уровней, усвоение правил их использования в речевой деятельности;</w:t>
      </w:r>
    </w:p>
    <w:p w:rsidR="00710612" w:rsidRPr="008E5B54" w:rsidRDefault="00710612" w:rsidP="004A623E">
      <w:pPr>
        <w:pStyle w:val="a3"/>
        <w:numPr>
          <w:ilvl w:val="0"/>
          <w:numId w:val="33"/>
        </w:numPr>
        <w:spacing w:line="360" w:lineRule="auto"/>
        <w:jc w:val="both"/>
        <w:rPr>
          <w:rFonts w:ascii="Times New Roman" w:hAnsi="Times New Roman" w:cs="Times New Roman"/>
          <w:sz w:val="24"/>
          <w:szCs w:val="24"/>
        </w:rPr>
      </w:pPr>
      <w:proofErr w:type="spellStart"/>
      <w:r w:rsidRPr="008E5B54">
        <w:rPr>
          <w:rFonts w:ascii="Times New Roman" w:hAnsi="Times New Roman" w:cs="Times New Roman"/>
          <w:sz w:val="24"/>
          <w:szCs w:val="24"/>
        </w:rPr>
        <w:t>сформированность</w:t>
      </w:r>
      <w:proofErr w:type="spellEnd"/>
      <w:r w:rsidRPr="008E5B54">
        <w:rPr>
          <w:rFonts w:ascii="Times New Roman" w:hAnsi="Times New Roman" w:cs="Times New Roman"/>
          <w:sz w:val="24"/>
          <w:szCs w:val="24"/>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8E5B54">
        <w:rPr>
          <w:rFonts w:ascii="Times New Roman" w:hAnsi="Times New Roman" w:cs="Times New Roman"/>
          <w:sz w:val="24"/>
          <w:szCs w:val="24"/>
        </w:rPr>
        <w:t>сформированность</w:t>
      </w:r>
      <w:proofErr w:type="spellEnd"/>
      <w:r w:rsidRPr="008E5B54">
        <w:rPr>
          <w:rFonts w:ascii="Times New Roman" w:hAnsi="Times New Roman" w:cs="Times New Roman"/>
          <w:sz w:val="24"/>
          <w:szCs w:val="24"/>
        </w:rPr>
        <w:t xml:space="preserve"> социально-коммуникативных навыков;</w:t>
      </w:r>
    </w:p>
    <w:p w:rsidR="00710612" w:rsidRPr="008E5B54" w:rsidRDefault="00710612" w:rsidP="004A623E">
      <w:pPr>
        <w:pStyle w:val="a3"/>
        <w:numPr>
          <w:ilvl w:val="0"/>
          <w:numId w:val="33"/>
        </w:numPr>
        <w:spacing w:line="360" w:lineRule="auto"/>
        <w:jc w:val="both"/>
        <w:rPr>
          <w:rFonts w:ascii="Times New Roman" w:hAnsi="Times New Roman" w:cs="Times New Roman"/>
          <w:sz w:val="24"/>
          <w:szCs w:val="24"/>
        </w:rPr>
      </w:pPr>
      <w:proofErr w:type="spellStart"/>
      <w:r w:rsidRPr="008E5B54">
        <w:rPr>
          <w:rFonts w:ascii="Times New Roman" w:hAnsi="Times New Roman" w:cs="Times New Roman"/>
          <w:sz w:val="24"/>
          <w:szCs w:val="24"/>
        </w:rPr>
        <w:t>сформированность</w:t>
      </w:r>
      <w:proofErr w:type="spellEnd"/>
      <w:r w:rsidRPr="008E5B54">
        <w:rPr>
          <w:rFonts w:ascii="Times New Roman" w:hAnsi="Times New Roman" w:cs="Times New Roman"/>
          <w:sz w:val="24"/>
          <w:szCs w:val="24"/>
        </w:rPr>
        <w:t xml:space="preserve"> психофизиологического, психологического и языкового уровней, обеспечивающих в будущем овладение чтением и письмом.</w:t>
      </w:r>
    </w:p>
    <w:p w:rsidR="00913501" w:rsidRPr="008E5B54" w:rsidRDefault="00710612" w:rsidP="008E5B54">
      <w:pPr>
        <w:pStyle w:val="a3"/>
        <w:spacing w:line="360" w:lineRule="auto"/>
        <w:ind w:firstLine="360"/>
        <w:jc w:val="both"/>
        <w:rPr>
          <w:rFonts w:ascii="Times New Roman" w:hAnsi="Times New Roman" w:cs="Times New Roman"/>
          <w:sz w:val="24"/>
          <w:szCs w:val="24"/>
        </w:rPr>
      </w:pPr>
      <w:proofErr w:type="gramStart"/>
      <w:r w:rsidRPr="008E5B54">
        <w:rPr>
          <w:rFonts w:ascii="Times New Roman" w:hAnsi="Times New Roman" w:cs="Times New Roman"/>
          <w:sz w:val="24"/>
          <w:szCs w:val="24"/>
        </w:rPr>
        <w:t>Общий объем образовательной программы для обучаю</w:t>
      </w:r>
      <w:r w:rsidR="00913501" w:rsidRPr="008E5B54">
        <w:rPr>
          <w:rFonts w:ascii="Times New Roman" w:hAnsi="Times New Roman" w:cs="Times New Roman"/>
          <w:sz w:val="24"/>
          <w:szCs w:val="24"/>
        </w:rPr>
        <w:t>щихся с ТНР, реализующейся в ДОУ</w:t>
      </w:r>
      <w:r w:rsidRPr="008E5B54">
        <w:rPr>
          <w:rFonts w:ascii="Times New Roman" w:hAnsi="Times New Roman" w:cs="Times New Roman"/>
          <w:sz w:val="24"/>
          <w:szCs w:val="24"/>
        </w:rPr>
        <w:t xml:space="preserve"> в группах компенсирующей и комбинирова</w:t>
      </w:r>
      <w:r w:rsidR="00913501" w:rsidRPr="008E5B54">
        <w:rPr>
          <w:rFonts w:ascii="Times New Roman" w:hAnsi="Times New Roman" w:cs="Times New Roman"/>
          <w:sz w:val="24"/>
          <w:szCs w:val="24"/>
        </w:rPr>
        <w:t>нной направленности, определяется</w:t>
      </w:r>
      <w:r w:rsidRPr="008E5B54">
        <w:rPr>
          <w:rFonts w:ascii="Times New Roman" w:hAnsi="Times New Roman" w:cs="Times New Roman"/>
          <w:sz w:val="24"/>
          <w:szCs w:val="24"/>
        </w:rPr>
        <w:t xml:space="preserve"> в соответствии с возрастом обучающихся, уровнем их речевого развития, спецификой дошкольного образования для данной категории обучающихся. </w:t>
      </w:r>
      <w:proofErr w:type="gramEnd"/>
    </w:p>
    <w:p w:rsidR="00710612" w:rsidRPr="008E5B54" w:rsidRDefault="00710612" w:rsidP="008E5B54">
      <w:pPr>
        <w:pStyle w:val="a3"/>
        <w:spacing w:line="360" w:lineRule="auto"/>
        <w:jc w:val="both"/>
        <w:rPr>
          <w:rFonts w:ascii="Times New Roman" w:hAnsi="Times New Roman" w:cs="Times New Roman"/>
          <w:sz w:val="24"/>
          <w:szCs w:val="24"/>
        </w:rPr>
      </w:pPr>
      <w:proofErr w:type="gramStart"/>
      <w:r w:rsidRPr="008E5B54">
        <w:rPr>
          <w:rFonts w:ascii="Times New Roman" w:hAnsi="Times New Roman" w:cs="Times New Roman"/>
          <w:sz w:val="24"/>
          <w:szCs w:val="24"/>
        </w:rPr>
        <w:lastRenderedPageBreak/>
        <w:t xml:space="preserve">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8E5B54">
        <w:rPr>
          <w:rFonts w:ascii="Times New Roman" w:hAnsi="Times New Roman" w:cs="Times New Roman"/>
          <w:sz w:val="24"/>
          <w:szCs w:val="24"/>
        </w:rPr>
        <w:t>речеязыкового</w:t>
      </w:r>
      <w:proofErr w:type="spellEnd"/>
      <w:r w:rsidRPr="008E5B54">
        <w:rPr>
          <w:rFonts w:ascii="Times New Roman" w:hAnsi="Times New Roman" w:cs="Times New Roman"/>
          <w:sz w:val="24"/>
          <w:szCs w:val="24"/>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rsidRPr="008E5B54">
        <w:rPr>
          <w:rFonts w:ascii="Times New Roman" w:hAnsi="Times New Roman" w:cs="Times New Roman"/>
          <w:sz w:val="24"/>
          <w:szCs w:val="24"/>
        </w:rPr>
        <w:t xml:space="preserve"> самостоятельную деятельность </w:t>
      </w:r>
      <w:proofErr w:type="gramStart"/>
      <w:r w:rsidRPr="008E5B54">
        <w:rPr>
          <w:rFonts w:ascii="Times New Roman" w:hAnsi="Times New Roman" w:cs="Times New Roman"/>
          <w:sz w:val="24"/>
          <w:szCs w:val="24"/>
        </w:rPr>
        <w:t>обучающихся</w:t>
      </w:r>
      <w:proofErr w:type="gramEnd"/>
      <w:r w:rsidRPr="008E5B54">
        <w:rPr>
          <w:rFonts w:ascii="Times New Roman" w:hAnsi="Times New Roman" w:cs="Times New Roman"/>
          <w:sz w:val="24"/>
          <w:szCs w:val="24"/>
        </w:rPr>
        <w:t xml:space="preserve">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710612" w:rsidRPr="00076959" w:rsidRDefault="00076959" w:rsidP="008E5B54">
      <w:pPr>
        <w:pStyle w:val="a3"/>
        <w:spacing w:line="360" w:lineRule="auto"/>
        <w:jc w:val="both"/>
        <w:rPr>
          <w:rFonts w:ascii="Times New Roman" w:hAnsi="Times New Roman" w:cs="Times New Roman"/>
          <w:b/>
          <w:sz w:val="24"/>
          <w:szCs w:val="24"/>
        </w:rPr>
      </w:pPr>
      <w:bookmarkStart w:id="43" w:name="sub_1297"/>
      <w:r w:rsidRPr="00076959">
        <w:rPr>
          <w:rFonts w:ascii="Times New Roman" w:hAnsi="Times New Roman" w:cs="Times New Roman"/>
          <w:b/>
          <w:sz w:val="24"/>
          <w:szCs w:val="24"/>
        </w:rPr>
        <w:t>3.6.4.</w:t>
      </w:r>
      <w:r w:rsidR="00710612" w:rsidRPr="00076959">
        <w:rPr>
          <w:rFonts w:ascii="Times New Roman" w:hAnsi="Times New Roman" w:cs="Times New Roman"/>
          <w:b/>
          <w:sz w:val="24"/>
          <w:szCs w:val="24"/>
        </w:rPr>
        <w:t>. Специальные условия для получения образования дет</w:t>
      </w:r>
      <w:r>
        <w:rPr>
          <w:rFonts w:ascii="Times New Roman" w:hAnsi="Times New Roman" w:cs="Times New Roman"/>
          <w:b/>
          <w:sz w:val="24"/>
          <w:szCs w:val="24"/>
        </w:rPr>
        <w:t>ьми с тяжелыми нарушениями речи</w:t>
      </w:r>
    </w:p>
    <w:bookmarkEnd w:id="43"/>
    <w:p w:rsidR="00076959" w:rsidRDefault="00710612" w:rsidP="00076959">
      <w:pPr>
        <w:pStyle w:val="a3"/>
        <w:spacing w:line="360" w:lineRule="auto"/>
        <w:ind w:firstLine="708"/>
        <w:jc w:val="both"/>
        <w:rPr>
          <w:rFonts w:ascii="Times New Roman" w:hAnsi="Times New Roman" w:cs="Times New Roman"/>
          <w:sz w:val="24"/>
          <w:szCs w:val="24"/>
        </w:rPr>
      </w:pPr>
      <w:proofErr w:type="gramStart"/>
      <w:r w:rsidRPr="008E5B54">
        <w:rPr>
          <w:rFonts w:ascii="Times New Roman" w:hAnsi="Times New Roman" w:cs="Times New Roman"/>
          <w:sz w:val="24"/>
          <w:szCs w:val="24"/>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w:t>
      </w:r>
      <w:proofErr w:type="gramEnd"/>
      <w:r w:rsidRPr="008E5B54">
        <w:rPr>
          <w:rFonts w:ascii="Times New Roman" w:hAnsi="Times New Roman" w:cs="Times New Roman"/>
          <w:sz w:val="24"/>
          <w:szCs w:val="24"/>
        </w:rPr>
        <w:t xml:space="preserve">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710612" w:rsidRPr="008E5B54" w:rsidRDefault="00710612" w:rsidP="00076959">
      <w:pPr>
        <w:pStyle w:val="a3"/>
        <w:spacing w:line="360" w:lineRule="auto"/>
        <w:ind w:firstLine="708"/>
        <w:jc w:val="both"/>
        <w:rPr>
          <w:rFonts w:ascii="Times New Roman" w:hAnsi="Times New Roman" w:cs="Times New Roman"/>
          <w:sz w:val="24"/>
          <w:szCs w:val="24"/>
        </w:rPr>
      </w:pPr>
      <w:r w:rsidRPr="008E5B54">
        <w:rPr>
          <w:rFonts w:ascii="Times New Roman" w:hAnsi="Times New Roman" w:cs="Times New Roman"/>
          <w:sz w:val="24"/>
          <w:szCs w:val="24"/>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710612" w:rsidRPr="00076959" w:rsidRDefault="00710612" w:rsidP="00076959">
      <w:pPr>
        <w:pStyle w:val="a3"/>
        <w:spacing w:line="360" w:lineRule="auto"/>
        <w:ind w:firstLine="708"/>
        <w:jc w:val="both"/>
        <w:rPr>
          <w:rFonts w:ascii="Times New Roman" w:hAnsi="Times New Roman" w:cs="Times New Roman"/>
          <w:b/>
          <w:sz w:val="24"/>
          <w:szCs w:val="24"/>
        </w:rPr>
      </w:pPr>
      <w:r w:rsidRPr="008E5B54">
        <w:rPr>
          <w:rFonts w:ascii="Times New Roman" w:hAnsi="Times New Roman" w:cs="Times New Roman"/>
          <w:sz w:val="24"/>
          <w:szCs w:val="24"/>
        </w:rPr>
        <w:t xml:space="preserve">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w:t>
      </w:r>
      <w:r w:rsidRPr="00076959">
        <w:rPr>
          <w:rFonts w:ascii="Times New Roman" w:hAnsi="Times New Roman" w:cs="Times New Roman"/>
          <w:b/>
          <w:sz w:val="24"/>
          <w:szCs w:val="24"/>
        </w:rPr>
        <w:t>принципов:</w:t>
      </w:r>
    </w:p>
    <w:p w:rsidR="00710612" w:rsidRPr="008E5B54" w:rsidRDefault="00710612" w:rsidP="008E5B54">
      <w:pPr>
        <w:pStyle w:val="a3"/>
        <w:spacing w:line="360" w:lineRule="auto"/>
        <w:jc w:val="both"/>
        <w:rPr>
          <w:rFonts w:ascii="Times New Roman" w:hAnsi="Times New Roman" w:cs="Times New Roman"/>
          <w:sz w:val="24"/>
          <w:szCs w:val="24"/>
        </w:rPr>
      </w:pPr>
      <w:r w:rsidRPr="008E5B54">
        <w:rPr>
          <w:rFonts w:ascii="Times New Roman" w:hAnsi="Times New Roman" w:cs="Times New Roman"/>
          <w:sz w:val="24"/>
          <w:szCs w:val="24"/>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710612" w:rsidRPr="008E5B54" w:rsidRDefault="00710612" w:rsidP="008E5B54">
      <w:pPr>
        <w:pStyle w:val="a3"/>
        <w:spacing w:line="360" w:lineRule="auto"/>
        <w:jc w:val="both"/>
        <w:rPr>
          <w:rFonts w:ascii="Times New Roman" w:hAnsi="Times New Roman" w:cs="Times New Roman"/>
          <w:sz w:val="24"/>
          <w:szCs w:val="24"/>
        </w:rPr>
      </w:pPr>
      <w:r w:rsidRPr="008E5B54">
        <w:rPr>
          <w:rFonts w:ascii="Times New Roman" w:hAnsi="Times New Roman" w:cs="Times New Roman"/>
          <w:sz w:val="24"/>
          <w:szCs w:val="24"/>
        </w:rPr>
        <w:lastRenderedPageBreak/>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710612" w:rsidRPr="008E5B54" w:rsidRDefault="00710612" w:rsidP="008E5B54">
      <w:pPr>
        <w:pStyle w:val="a3"/>
        <w:spacing w:line="360" w:lineRule="auto"/>
        <w:jc w:val="both"/>
        <w:rPr>
          <w:rFonts w:ascii="Times New Roman" w:hAnsi="Times New Roman" w:cs="Times New Roman"/>
          <w:sz w:val="24"/>
          <w:szCs w:val="24"/>
        </w:rPr>
      </w:pPr>
      <w:r w:rsidRPr="008E5B54">
        <w:rPr>
          <w:rFonts w:ascii="Times New Roman" w:hAnsi="Times New Roman" w:cs="Times New Roman"/>
          <w:sz w:val="24"/>
          <w:szCs w:val="24"/>
        </w:rPr>
        <w:t xml:space="preserve">психолого-педагогическое изучение обучающихся, оценивающее соответствие его интеллектуальных, эмоциональных, </w:t>
      </w:r>
      <w:proofErr w:type="spellStart"/>
      <w:r w:rsidRPr="008E5B54">
        <w:rPr>
          <w:rFonts w:ascii="Times New Roman" w:hAnsi="Times New Roman" w:cs="Times New Roman"/>
          <w:sz w:val="24"/>
          <w:szCs w:val="24"/>
        </w:rPr>
        <w:t>деятельностных</w:t>
      </w:r>
      <w:proofErr w:type="spellEnd"/>
      <w:r w:rsidRPr="008E5B54">
        <w:rPr>
          <w:rFonts w:ascii="Times New Roman" w:hAnsi="Times New Roman" w:cs="Times New Roman"/>
          <w:sz w:val="24"/>
          <w:szCs w:val="24"/>
        </w:rPr>
        <w:t xml:space="preserve"> и других возможностей показателям и нормативам возраста, требованиям образовательной программы;</w:t>
      </w:r>
    </w:p>
    <w:p w:rsidR="00710612" w:rsidRPr="008E5B54" w:rsidRDefault="00710612" w:rsidP="008E5B54">
      <w:pPr>
        <w:pStyle w:val="a3"/>
        <w:spacing w:line="360" w:lineRule="auto"/>
        <w:jc w:val="both"/>
        <w:rPr>
          <w:rFonts w:ascii="Times New Roman" w:hAnsi="Times New Roman" w:cs="Times New Roman"/>
          <w:sz w:val="24"/>
          <w:szCs w:val="24"/>
        </w:rPr>
      </w:pPr>
      <w:r w:rsidRPr="008E5B54">
        <w:rPr>
          <w:rFonts w:ascii="Times New Roman" w:hAnsi="Times New Roman" w:cs="Times New Roman"/>
          <w:sz w:val="24"/>
          <w:szCs w:val="24"/>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710612" w:rsidRPr="008E5B54" w:rsidRDefault="00710612" w:rsidP="008E5B54">
      <w:pPr>
        <w:pStyle w:val="a3"/>
        <w:spacing w:line="360" w:lineRule="auto"/>
        <w:jc w:val="both"/>
        <w:rPr>
          <w:rFonts w:ascii="Times New Roman" w:hAnsi="Times New Roman" w:cs="Times New Roman"/>
          <w:sz w:val="24"/>
          <w:szCs w:val="24"/>
        </w:rPr>
      </w:pPr>
      <w:r w:rsidRPr="008E5B54">
        <w:rPr>
          <w:rFonts w:ascii="Times New Roman" w:hAnsi="Times New Roman" w:cs="Times New Roman"/>
          <w:sz w:val="24"/>
          <w:szCs w:val="24"/>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710612" w:rsidRPr="008E5B54" w:rsidRDefault="00710612" w:rsidP="008E5B54">
      <w:pPr>
        <w:pStyle w:val="a3"/>
        <w:spacing w:line="360" w:lineRule="auto"/>
        <w:jc w:val="both"/>
        <w:rPr>
          <w:rFonts w:ascii="Times New Roman" w:hAnsi="Times New Roman" w:cs="Times New Roman"/>
          <w:sz w:val="24"/>
          <w:szCs w:val="24"/>
        </w:rPr>
      </w:pPr>
      <w:r w:rsidRPr="008E5B54">
        <w:rPr>
          <w:rFonts w:ascii="Times New Roman" w:hAnsi="Times New Roman" w:cs="Times New Roman"/>
          <w:sz w:val="24"/>
          <w:szCs w:val="24"/>
        </w:rPr>
        <w:t xml:space="preserve">3. Принцип динамического изучения </w:t>
      </w:r>
      <w:proofErr w:type="gramStart"/>
      <w:r w:rsidRPr="008E5B54">
        <w:rPr>
          <w:rFonts w:ascii="Times New Roman" w:hAnsi="Times New Roman" w:cs="Times New Roman"/>
          <w:sz w:val="24"/>
          <w:szCs w:val="24"/>
        </w:rPr>
        <w:t>обучающихся</w:t>
      </w:r>
      <w:proofErr w:type="gramEnd"/>
      <w:r w:rsidRPr="008E5B54">
        <w:rPr>
          <w:rFonts w:ascii="Times New Roman" w:hAnsi="Times New Roman" w:cs="Times New Roman"/>
          <w:sz w:val="24"/>
          <w:szCs w:val="24"/>
        </w:rPr>
        <w:t xml:space="preserve">, позволяющий оценивать не отдельные, разрозненные патологические проявления, а общие тенденции нарушения </w:t>
      </w:r>
      <w:proofErr w:type="spellStart"/>
      <w:r w:rsidRPr="008E5B54">
        <w:rPr>
          <w:rFonts w:ascii="Times New Roman" w:hAnsi="Times New Roman" w:cs="Times New Roman"/>
          <w:sz w:val="24"/>
          <w:szCs w:val="24"/>
        </w:rPr>
        <w:t>речеязыкового</w:t>
      </w:r>
      <w:proofErr w:type="spellEnd"/>
      <w:r w:rsidRPr="008E5B54">
        <w:rPr>
          <w:rFonts w:ascii="Times New Roman" w:hAnsi="Times New Roman" w:cs="Times New Roman"/>
          <w:sz w:val="24"/>
          <w:szCs w:val="24"/>
        </w:rPr>
        <w:t xml:space="preserve"> развития и компенсаторные возможности обучающихся.</w:t>
      </w:r>
    </w:p>
    <w:p w:rsidR="00076959" w:rsidRDefault="00710612" w:rsidP="00076959">
      <w:pPr>
        <w:pStyle w:val="a3"/>
        <w:spacing w:line="360" w:lineRule="auto"/>
        <w:jc w:val="both"/>
        <w:rPr>
          <w:rFonts w:ascii="Times New Roman" w:hAnsi="Times New Roman" w:cs="Times New Roman"/>
          <w:sz w:val="24"/>
          <w:szCs w:val="24"/>
        </w:rPr>
      </w:pPr>
      <w:r w:rsidRPr="008E5B54">
        <w:rPr>
          <w:rFonts w:ascii="Times New Roman" w:hAnsi="Times New Roman" w:cs="Times New Roman"/>
          <w:sz w:val="24"/>
          <w:szCs w:val="24"/>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8E5B54">
        <w:rPr>
          <w:rFonts w:ascii="Times New Roman" w:hAnsi="Times New Roman" w:cs="Times New Roman"/>
          <w:sz w:val="24"/>
          <w:szCs w:val="24"/>
        </w:rPr>
        <w:t>этиопатогенетических</w:t>
      </w:r>
      <w:proofErr w:type="spellEnd"/>
      <w:r w:rsidRPr="008E5B54">
        <w:rPr>
          <w:rFonts w:ascii="Times New Roman" w:hAnsi="Times New Roman" w:cs="Times New Roman"/>
          <w:sz w:val="24"/>
          <w:szCs w:val="24"/>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w:t>
      </w:r>
      <w:r w:rsidR="00076959">
        <w:rPr>
          <w:rFonts w:ascii="Times New Roman" w:hAnsi="Times New Roman" w:cs="Times New Roman"/>
          <w:sz w:val="24"/>
          <w:szCs w:val="24"/>
        </w:rPr>
        <w:t>учающихся дошкольного возраста.</w:t>
      </w:r>
    </w:p>
    <w:p w:rsidR="00076959" w:rsidRDefault="00076959" w:rsidP="00076959">
      <w:pPr>
        <w:pStyle w:val="a3"/>
        <w:spacing w:line="360" w:lineRule="auto"/>
        <w:jc w:val="both"/>
        <w:rPr>
          <w:rFonts w:ascii="Times New Roman" w:hAnsi="Times New Roman" w:cs="Times New Roman"/>
          <w:sz w:val="24"/>
          <w:szCs w:val="24"/>
        </w:rPr>
      </w:pPr>
    </w:p>
    <w:p w:rsidR="00710612" w:rsidRPr="00076959" w:rsidRDefault="00076959" w:rsidP="00076959">
      <w:pPr>
        <w:pStyle w:val="a3"/>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3.6.4. </w:t>
      </w:r>
      <w:r w:rsidR="00710612" w:rsidRPr="00076959">
        <w:rPr>
          <w:rFonts w:ascii="Times New Roman" w:hAnsi="Times New Roman" w:cs="Times New Roman"/>
          <w:b/>
          <w:sz w:val="24"/>
          <w:szCs w:val="24"/>
        </w:rPr>
        <w:t>Содержание дифференциальной диагностики речевых и неречевых функций обучающихся с тяжелыми нарушениями речи.</w:t>
      </w:r>
    </w:p>
    <w:p w:rsidR="00710612" w:rsidRPr="00076959" w:rsidRDefault="00710612" w:rsidP="00076959">
      <w:pPr>
        <w:pStyle w:val="a3"/>
        <w:spacing w:line="360" w:lineRule="auto"/>
        <w:ind w:firstLine="708"/>
        <w:jc w:val="both"/>
        <w:rPr>
          <w:rFonts w:ascii="Times New Roman" w:hAnsi="Times New Roman" w:cs="Times New Roman"/>
          <w:sz w:val="24"/>
          <w:szCs w:val="24"/>
        </w:rPr>
      </w:pPr>
      <w:r w:rsidRPr="00076959">
        <w:rPr>
          <w:rFonts w:ascii="Times New Roman" w:hAnsi="Times New Roman" w:cs="Times New Roman"/>
          <w:sz w:val="24"/>
          <w:szCs w:val="24"/>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w:t>
      </w:r>
      <w:proofErr w:type="gramStart"/>
      <w:r w:rsidRPr="00076959">
        <w:rPr>
          <w:rFonts w:ascii="Times New Roman" w:hAnsi="Times New Roman" w:cs="Times New Roman"/>
          <w:sz w:val="24"/>
          <w:szCs w:val="24"/>
        </w:rPr>
        <w:t>с</w:t>
      </w:r>
      <w:proofErr w:type="gramEnd"/>
      <w:r w:rsidRPr="00076959">
        <w:rPr>
          <w:rFonts w:ascii="Times New Roman" w:hAnsi="Times New Roman" w:cs="Times New Roman"/>
          <w:sz w:val="24"/>
          <w:szCs w:val="24"/>
        </w:rPr>
        <w:t xml:space="preserve"> </w:t>
      </w:r>
      <w:proofErr w:type="gramStart"/>
      <w:r w:rsidRPr="00076959">
        <w:rPr>
          <w:rFonts w:ascii="Times New Roman" w:hAnsi="Times New Roman" w:cs="Times New Roman"/>
          <w:sz w:val="24"/>
          <w:szCs w:val="24"/>
        </w:rPr>
        <w:t>родителям</w:t>
      </w:r>
      <w:proofErr w:type="gramEnd"/>
      <w:r w:rsidRPr="00076959">
        <w:rPr>
          <w:rFonts w:ascii="Times New Roman" w:hAnsi="Times New Roman" w:cs="Times New Roman"/>
          <w:sz w:val="24"/>
          <w:szCs w:val="24"/>
        </w:rPr>
        <w:t xml:space="preserve"> (законным представителям) ребенка.</w:t>
      </w:r>
    </w:p>
    <w:p w:rsidR="00710612" w:rsidRPr="00076959" w:rsidRDefault="00710612" w:rsidP="00076959">
      <w:pPr>
        <w:pStyle w:val="a3"/>
        <w:spacing w:line="360" w:lineRule="auto"/>
        <w:ind w:firstLine="708"/>
        <w:jc w:val="both"/>
        <w:rPr>
          <w:rFonts w:ascii="Times New Roman" w:hAnsi="Times New Roman" w:cs="Times New Roman"/>
          <w:sz w:val="24"/>
          <w:szCs w:val="24"/>
        </w:rPr>
      </w:pPr>
      <w:proofErr w:type="gramStart"/>
      <w:r w:rsidRPr="00076959">
        <w:rPr>
          <w:rFonts w:ascii="Times New Roman" w:hAnsi="Times New Roman" w:cs="Times New Roman"/>
          <w:sz w:val="24"/>
          <w:szCs w:val="24"/>
        </w:rPr>
        <w:t xml:space="preserve">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w:t>
      </w:r>
      <w:r w:rsidRPr="00076959">
        <w:rPr>
          <w:rFonts w:ascii="Times New Roman" w:hAnsi="Times New Roman" w:cs="Times New Roman"/>
          <w:sz w:val="24"/>
          <w:szCs w:val="24"/>
        </w:rPr>
        <w:lastRenderedPageBreak/>
        <w:t>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roofErr w:type="gramEnd"/>
    </w:p>
    <w:p w:rsidR="00710612" w:rsidRPr="00076959" w:rsidRDefault="00710612" w:rsidP="00076959">
      <w:pPr>
        <w:pStyle w:val="a3"/>
        <w:spacing w:line="360" w:lineRule="auto"/>
        <w:ind w:firstLine="708"/>
        <w:jc w:val="both"/>
        <w:rPr>
          <w:rFonts w:ascii="Times New Roman" w:hAnsi="Times New Roman" w:cs="Times New Roman"/>
          <w:sz w:val="24"/>
          <w:szCs w:val="24"/>
        </w:rPr>
      </w:pPr>
      <w:r w:rsidRPr="00076959">
        <w:rPr>
          <w:rFonts w:ascii="Times New Roman" w:hAnsi="Times New Roman" w:cs="Times New Roman"/>
          <w:sz w:val="24"/>
          <w:szCs w:val="24"/>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076959">
        <w:rPr>
          <w:rFonts w:ascii="Times New Roman" w:hAnsi="Times New Roman" w:cs="Times New Roman"/>
          <w:sz w:val="24"/>
          <w:szCs w:val="24"/>
        </w:rPr>
        <w:t>интонированности</w:t>
      </w:r>
      <w:proofErr w:type="spellEnd"/>
      <w:r w:rsidRPr="00076959">
        <w:rPr>
          <w:rFonts w:ascii="Times New Roman" w:hAnsi="Times New Roman" w:cs="Times New Roman"/>
          <w:sz w:val="24"/>
          <w:szCs w:val="24"/>
        </w:rP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rsidRPr="00076959">
        <w:rPr>
          <w:rFonts w:ascii="Times New Roman" w:hAnsi="Times New Roman" w:cs="Times New Roman"/>
          <w:sz w:val="24"/>
          <w:szCs w:val="24"/>
        </w:rPr>
        <w:t>"Моя семья", "Любимые игрушки", "Отдых летом", "Домашние питомцы", "Мои увлечения", "Любимые книги", "Любимые мультфильмы", "Игры".</w:t>
      </w:r>
      <w:proofErr w:type="gramEnd"/>
      <w:r w:rsidRPr="00076959">
        <w:rPr>
          <w:rFonts w:ascii="Times New Roman" w:hAnsi="Times New Roman" w:cs="Times New Roman"/>
          <w:sz w:val="24"/>
          <w:szCs w:val="24"/>
        </w:rPr>
        <w:t xml:space="preserve"> Образцы речевых высказываний ребенка, полученных в ходе вступительной беседы, фиксируются.</w:t>
      </w:r>
    </w:p>
    <w:p w:rsidR="00710612" w:rsidRPr="00076959" w:rsidRDefault="00710612" w:rsidP="00076959">
      <w:pPr>
        <w:spacing w:line="360" w:lineRule="auto"/>
        <w:rPr>
          <w:b/>
        </w:rPr>
      </w:pPr>
      <w:r w:rsidRPr="00076959">
        <w:rPr>
          <w:b/>
        </w:rPr>
        <w:t>Обследование словарного запаса.</w:t>
      </w:r>
    </w:p>
    <w:p w:rsidR="00710612" w:rsidRDefault="00710612" w:rsidP="00076959">
      <w:pPr>
        <w:spacing w:line="360" w:lineRule="auto"/>
      </w:pPr>
      <w: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t>речеязыковыми</w:t>
      </w:r>
      <w:proofErr w:type="spellEnd"/>
      <w:r>
        <w:t xml:space="preserve"> возможностями и включают обследование навыков понимания, употребления слов в разных ситуациях и видах деятельности. </w:t>
      </w:r>
      <w:proofErr w:type="gramStart"/>
      <w: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roofErr w:type="gramEnd"/>
    </w:p>
    <w:p w:rsidR="00710612" w:rsidRPr="00076959" w:rsidRDefault="00710612" w:rsidP="00076959">
      <w:pPr>
        <w:spacing w:line="360" w:lineRule="auto"/>
        <w:rPr>
          <w:b/>
        </w:rPr>
      </w:pPr>
      <w:r w:rsidRPr="00076959">
        <w:rPr>
          <w:b/>
        </w:rPr>
        <w:t>Обследование грамматического строя языка.</w:t>
      </w:r>
    </w:p>
    <w:p w:rsidR="00710612" w:rsidRDefault="00710612" w:rsidP="00076959">
      <w:pPr>
        <w:spacing w:line="360" w:lineRule="auto"/>
      </w:pPr>
      <w: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w:t>
      </w:r>
      <w:r>
        <w:lastRenderedPageBreak/>
        <w:t>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710612" w:rsidRPr="00076959" w:rsidRDefault="00710612" w:rsidP="00076959">
      <w:pPr>
        <w:spacing w:line="360" w:lineRule="auto"/>
        <w:rPr>
          <w:b/>
        </w:rPr>
      </w:pPr>
      <w:r w:rsidRPr="00076959">
        <w:rPr>
          <w:b/>
        </w:rPr>
        <w:t>Обследование связной речи.</w:t>
      </w:r>
    </w:p>
    <w:p w:rsidR="00710612" w:rsidRDefault="00710612" w:rsidP="00076959">
      <w:pPr>
        <w:spacing w:line="360" w:lineRule="auto"/>
      </w:pPr>
      <w: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t>сформированности</w:t>
      </w:r>
      <w:proofErr w:type="spellEnd"/>
      <w: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710612" w:rsidRPr="00076959" w:rsidRDefault="00710612" w:rsidP="00076959">
      <w:pPr>
        <w:pStyle w:val="a3"/>
        <w:spacing w:line="360" w:lineRule="auto"/>
        <w:ind w:firstLine="708"/>
        <w:jc w:val="both"/>
        <w:rPr>
          <w:rFonts w:ascii="Times New Roman" w:hAnsi="Times New Roman" w:cs="Times New Roman"/>
          <w:b/>
          <w:sz w:val="24"/>
          <w:szCs w:val="24"/>
        </w:rPr>
      </w:pPr>
      <w:r w:rsidRPr="00076959">
        <w:rPr>
          <w:rFonts w:ascii="Times New Roman" w:hAnsi="Times New Roman" w:cs="Times New Roman"/>
          <w:b/>
          <w:sz w:val="24"/>
          <w:szCs w:val="24"/>
        </w:rPr>
        <w:t>Обследование фонетических и фонематических процессов.</w:t>
      </w:r>
    </w:p>
    <w:p w:rsidR="00076959" w:rsidRDefault="00710612" w:rsidP="00076959">
      <w:pPr>
        <w:pStyle w:val="a3"/>
        <w:spacing w:line="360" w:lineRule="auto"/>
        <w:ind w:firstLine="708"/>
        <w:jc w:val="both"/>
        <w:rPr>
          <w:rFonts w:ascii="Times New Roman" w:hAnsi="Times New Roman" w:cs="Times New Roman"/>
          <w:sz w:val="24"/>
          <w:szCs w:val="24"/>
        </w:rPr>
      </w:pPr>
      <w:r w:rsidRPr="00076959">
        <w:rPr>
          <w:rFonts w:ascii="Times New Roman" w:hAnsi="Times New Roman" w:cs="Times New Roman"/>
          <w:sz w:val="24"/>
          <w:szCs w:val="24"/>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076959">
        <w:rPr>
          <w:rFonts w:ascii="Times New Roman" w:hAnsi="Times New Roman" w:cs="Times New Roman"/>
          <w:sz w:val="24"/>
          <w:szCs w:val="24"/>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076959">
        <w:rPr>
          <w:rFonts w:ascii="Times New Roman" w:hAnsi="Times New Roman" w:cs="Times New Roman"/>
          <w:sz w:val="24"/>
          <w:szCs w:val="24"/>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w:t>
      </w:r>
      <w:r w:rsidRPr="00076959">
        <w:rPr>
          <w:rFonts w:ascii="Times New Roman" w:hAnsi="Times New Roman" w:cs="Times New Roman"/>
          <w:sz w:val="24"/>
          <w:szCs w:val="24"/>
        </w:rPr>
        <w:lastRenderedPageBreak/>
        <w:t xml:space="preserve">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w:t>
      </w:r>
    </w:p>
    <w:p w:rsidR="00076959" w:rsidRDefault="00710612" w:rsidP="00076959">
      <w:pPr>
        <w:pStyle w:val="a3"/>
        <w:spacing w:line="360" w:lineRule="auto"/>
        <w:ind w:firstLine="708"/>
        <w:jc w:val="both"/>
        <w:rPr>
          <w:rFonts w:ascii="Times New Roman" w:hAnsi="Times New Roman" w:cs="Times New Roman"/>
          <w:sz w:val="24"/>
          <w:szCs w:val="24"/>
        </w:rPr>
      </w:pPr>
      <w:r w:rsidRPr="00076959">
        <w:rPr>
          <w:rFonts w:ascii="Times New Roman" w:hAnsi="Times New Roman" w:cs="Times New Roman"/>
          <w:sz w:val="24"/>
          <w:szCs w:val="24"/>
        </w:rPr>
        <w:t xml:space="preserve">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076959">
        <w:rPr>
          <w:rFonts w:ascii="Times New Roman" w:hAnsi="Times New Roman" w:cs="Times New Roman"/>
          <w:sz w:val="24"/>
          <w:szCs w:val="24"/>
        </w:rPr>
        <w:t>звуко</w:t>
      </w:r>
      <w:proofErr w:type="spellEnd"/>
      <w:r w:rsidRPr="00076959">
        <w:rPr>
          <w:rFonts w:ascii="Times New Roman" w:hAnsi="Times New Roman" w:cs="Times New Roman"/>
          <w:sz w:val="24"/>
          <w:szCs w:val="24"/>
        </w:rPr>
        <w:t xml:space="preserve">-слоговой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rsidR="00710612" w:rsidRPr="00076959" w:rsidRDefault="00710612" w:rsidP="00076959">
      <w:pPr>
        <w:pStyle w:val="a3"/>
        <w:spacing w:line="360" w:lineRule="auto"/>
        <w:ind w:firstLine="708"/>
        <w:jc w:val="both"/>
        <w:rPr>
          <w:rFonts w:ascii="Times New Roman" w:hAnsi="Times New Roman" w:cs="Times New Roman"/>
          <w:sz w:val="24"/>
          <w:szCs w:val="24"/>
        </w:rPr>
      </w:pPr>
      <w:proofErr w:type="gramStart"/>
      <w:r w:rsidRPr="00076959">
        <w:rPr>
          <w:rFonts w:ascii="Times New Roman" w:hAnsi="Times New Roman" w:cs="Times New Roman"/>
          <w:sz w:val="24"/>
          <w:szCs w:val="24"/>
        </w:rPr>
        <w:t xml:space="preserve">В рамках логопедического обследования изучению подлежит степень </w:t>
      </w:r>
      <w:proofErr w:type="spellStart"/>
      <w:r w:rsidRPr="00076959">
        <w:rPr>
          <w:rFonts w:ascii="Times New Roman" w:hAnsi="Times New Roman" w:cs="Times New Roman"/>
          <w:sz w:val="24"/>
          <w:szCs w:val="24"/>
        </w:rPr>
        <w:t>сформированности</w:t>
      </w:r>
      <w:proofErr w:type="spellEnd"/>
      <w:r w:rsidRPr="00076959">
        <w:rPr>
          <w:rFonts w:ascii="Times New Roman" w:hAnsi="Times New Roman" w:cs="Times New Roman"/>
          <w:sz w:val="24"/>
          <w:szCs w:val="24"/>
        </w:rP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roofErr w:type="gramEnd"/>
    </w:p>
    <w:p w:rsidR="00710612" w:rsidRPr="00076959" w:rsidRDefault="00710612" w:rsidP="00076959">
      <w:pPr>
        <w:pStyle w:val="a3"/>
        <w:spacing w:line="360" w:lineRule="auto"/>
        <w:ind w:firstLine="708"/>
        <w:jc w:val="both"/>
        <w:rPr>
          <w:rFonts w:ascii="Times New Roman" w:hAnsi="Times New Roman" w:cs="Times New Roman"/>
          <w:sz w:val="24"/>
          <w:szCs w:val="24"/>
        </w:rPr>
      </w:pPr>
      <w:r w:rsidRPr="00076959">
        <w:rPr>
          <w:rFonts w:ascii="Times New Roman" w:hAnsi="Times New Roman" w:cs="Times New Roman"/>
          <w:sz w:val="24"/>
          <w:szCs w:val="24"/>
        </w:rPr>
        <w:t>В процессе комплексного обследования изучается состояние пространственно-зрительных ориентировок и моторно-графических навыков.</w:t>
      </w:r>
    </w:p>
    <w:p w:rsidR="00710612" w:rsidRPr="00076959" w:rsidRDefault="00710612" w:rsidP="00076959">
      <w:pPr>
        <w:pStyle w:val="a3"/>
        <w:spacing w:line="360" w:lineRule="auto"/>
        <w:ind w:firstLine="708"/>
        <w:jc w:val="both"/>
        <w:rPr>
          <w:rFonts w:ascii="Times New Roman" w:hAnsi="Times New Roman" w:cs="Times New Roman"/>
          <w:sz w:val="24"/>
          <w:szCs w:val="24"/>
        </w:rPr>
      </w:pPr>
      <w:r w:rsidRPr="00076959">
        <w:rPr>
          <w:rFonts w:ascii="Times New Roman" w:hAnsi="Times New Roman" w:cs="Times New Roman"/>
          <w:sz w:val="24"/>
          <w:szCs w:val="24"/>
        </w:rPr>
        <w:t xml:space="preserve">В зависимости от возраста ребёнка и состояния </w:t>
      </w:r>
      <w:proofErr w:type="gramStart"/>
      <w:r w:rsidRPr="00076959">
        <w:rPr>
          <w:rFonts w:ascii="Times New Roman" w:hAnsi="Times New Roman" w:cs="Times New Roman"/>
          <w:sz w:val="24"/>
          <w:szCs w:val="24"/>
        </w:rPr>
        <w:t>его</w:t>
      </w:r>
      <w:proofErr w:type="gramEnd"/>
      <w:r w:rsidRPr="00076959">
        <w:rPr>
          <w:rFonts w:ascii="Times New Roman" w:hAnsi="Times New Roman" w:cs="Times New Roman"/>
          <w:sz w:val="24"/>
          <w:szCs w:val="24"/>
        </w:rPr>
        <w:t xml:space="preserve"> базовых коммуникативно-речевых навыков, целесообразно применять несколько дифференцированных схем обследования </w:t>
      </w:r>
      <w:proofErr w:type="spellStart"/>
      <w:r w:rsidRPr="00076959">
        <w:rPr>
          <w:rFonts w:ascii="Times New Roman" w:hAnsi="Times New Roman" w:cs="Times New Roman"/>
          <w:sz w:val="24"/>
          <w:szCs w:val="24"/>
        </w:rPr>
        <w:t>речеязыковых</w:t>
      </w:r>
      <w:proofErr w:type="spellEnd"/>
      <w:r w:rsidRPr="00076959">
        <w:rPr>
          <w:rFonts w:ascii="Times New Roman" w:hAnsi="Times New Roman" w:cs="Times New Roman"/>
          <w:sz w:val="24"/>
          <w:szCs w:val="24"/>
        </w:rPr>
        <w:t xml:space="preserve">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w:t>
      </w:r>
      <w:proofErr w:type="gramStart"/>
      <w:r w:rsidRPr="00076959">
        <w:rPr>
          <w:rFonts w:ascii="Times New Roman" w:hAnsi="Times New Roman" w:cs="Times New Roman"/>
          <w:sz w:val="24"/>
          <w:szCs w:val="24"/>
        </w:rPr>
        <w:t>обучающихся</w:t>
      </w:r>
      <w:proofErr w:type="gramEnd"/>
      <w:r w:rsidRPr="00076959">
        <w:rPr>
          <w:rFonts w:ascii="Times New Roman" w:hAnsi="Times New Roman" w:cs="Times New Roman"/>
          <w:sz w:val="24"/>
          <w:szCs w:val="24"/>
        </w:rPr>
        <w:t xml:space="preserve"> с развернутой фразовой речью и с </w:t>
      </w:r>
      <w:proofErr w:type="spellStart"/>
      <w:r w:rsidRPr="00076959">
        <w:rPr>
          <w:rFonts w:ascii="Times New Roman" w:hAnsi="Times New Roman" w:cs="Times New Roman"/>
          <w:sz w:val="24"/>
          <w:szCs w:val="24"/>
        </w:rPr>
        <w:t>нерезко</w:t>
      </w:r>
      <w:proofErr w:type="spellEnd"/>
      <w:r w:rsidRPr="00076959">
        <w:rPr>
          <w:rFonts w:ascii="Times New Roman" w:hAnsi="Times New Roman" w:cs="Times New Roman"/>
          <w:sz w:val="24"/>
          <w:szCs w:val="24"/>
        </w:rPr>
        <w:t xml:space="preserve"> выраженными остаточными проявлениями лексико-грамматического и фонетико-фонематического недоразвития речи.</w:t>
      </w:r>
    </w:p>
    <w:p w:rsidR="00710612" w:rsidRPr="00076959" w:rsidRDefault="00710612" w:rsidP="00076959">
      <w:pPr>
        <w:pStyle w:val="a3"/>
        <w:spacing w:line="360" w:lineRule="auto"/>
        <w:ind w:firstLine="708"/>
        <w:jc w:val="both"/>
        <w:rPr>
          <w:rFonts w:ascii="Times New Roman" w:hAnsi="Times New Roman" w:cs="Times New Roman"/>
          <w:b/>
          <w:sz w:val="24"/>
          <w:szCs w:val="24"/>
        </w:rPr>
      </w:pPr>
      <w:r w:rsidRPr="00076959">
        <w:rPr>
          <w:rFonts w:ascii="Times New Roman" w:hAnsi="Times New Roman" w:cs="Times New Roman"/>
          <w:b/>
          <w:sz w:val="24"/>
          <w:szCs w:val="24"/>
        </w:rPr>
        <w:t xml:space="preserve">Осуществление квалифицированной коррекции нарушений </w:t>
      </w:r>
      <w:proofErr w:type="spellStart"/>
      <w:r w:rsidRPr="00076959">
        <w:rPr>
          <w:rFonts w:ascii="Times New Roman" w:hAnsi="Times New Roman" w:cs="Times New Roman"/>
          <w:b/>
          <w:sz w:val="24"/>
          <w:szCs w:val="24"/>
        </w:rPr>
        <w:t>речеязыкового</w:t>
      </w:r>
      <w:proofErr w:type="spellEnd"/>
      <w:r w:rsidRPr="00076959">
        <w:rPr>
          <w:rFonts w:ascii="Times New Roman" w:hAnsi="Times New Roman" w:cs="Times New Roman"/>
          <w:b/>
          <w:sz w:val="24"/>
          <w:szCs w:val="24"/>
        </w:rPr>
        <w:t xml:space="preserve"> развития обучающихся с ТНР.</w:t>
      </w:r>
    </w:p>
    <w:p w:rsidR="00F92588" w:rsidRDefault="00710612" w:rsidP="00F92588">
      <w:pPr>
        <w:pStyle w:val="a3"/>
        <w:spacing w:line="360" w:lineRule="auto"/>
        <w:ind w:firstLine="708"/>
        <w:jc w:val="both"/>
        <w:rPr>
          <w:rFonts w:ascii="Times New Roman" w:hAnsi="Times New Roman" w:cs="Times New Roman"/>
          <w:sz w:val="24"/>
          <w:szCs w:val="24"/>
        </w:rPr>
      </w:pPr>
      <w:r w:rsidRPr="00076959">
        <w:rPr>
          <w:rFonts w:ascii="Times New Roman" w:hAnsi="Times New Roman" w:cs="Times New Roman"/>
          <w:sz w:val="24"/>
          <w:szCs w:val="24"/>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w:t>
      </w:r>
      <w:proofErr w:type="gramStart"/>
      <w:r w:rsidRPr="00076959">
        <w:rPr>
          <w:rFonts w:ascii="Times New Roman" w:hAnsi="Times New Roman" w:cs="Times New Roman"/>
          <w:sz w:val="24"/>
          <w:szCs w:val="24"/>
        </w:rPr>
        <w:t>факторов риска возникновения тяжелых нарушений речи</w:t>
      </w:r>
      <w:proofErr w:type="gramEnd"/>
      <w:r w:rsidRPr="00076959">
        <w:rPr>
          <w:rFonts w:ascii="Times New Roman" w:hAnsi="Times New Roman" w:cs="Times New Roman"/>
          <w:sz w:val="24"/>
          <w:szCs w:val="24"/>
        </w:rPr>
        <w:t xml:space="preserve"> и начале оказания </w:t>
      </w:r>
      <w:r w:rsidRPr="00076959">
        <w:rPr>
          <w:rFonts w:ascii="Times New Roman" w:hAnsi="Times New Roman" w:cs="Times New Roman"/>
          <w:sz w:val="24"/>
          <w:szCs w:val="24"/>
        </w:rPr>
        <w:lastRenderedPageBreak/>
        <w:t xml:space="preserve">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w:t>
      </w:r>
    </w:p>
    <w:p w:rsidR="00710612" w:rsidRPr="00076959" w:rsidRDefault="00710612" w:rsidP="00F92588">
      <w:pPr>
        <w:pStyle w:val="a3"/>
        <w:spacing w:line="360" w:lineRule="auto"/>
        <w:ind w:firstLine="708"/>
        <w:jc w:val="both"/>
        <w:rPr>
          <w:rFonts w:ascii="Times New Roman" w:hAnsi="Times New Roman" w:cs="Times New Roman"/>
          <w:sz w:val="24"/>
          <w:szCs w:val="24"/>
        </w:rPr>
      </w:pPr>
      <w:r w:rsidRPr="00076959">
        <w:rPr>
          <w:rFonts w:ascii="Times New Roman" w:hAnsi="Times New Roman" w:cs="Times New Roman"/>
          <w:sz w:val="24"/>
          <w:szCs w:val="24"/>
        </w:rPr>
        <w:t xml:space="preserve">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076959">
        <w:rPr>
          <w:rFonts w:ascii="Times New Roman" w:hAnsi="Times New Roman" w:cs="Times New Roman"/>
          <w:sz w:val="24"/>
          <w:szCs w:val="24"/>
        </w:rPr>
        <w:t>довербального</w:t>
      </w:r>
      <w:proofErr w:type="spellEnd"/>
      <w:r w:rsidRPr="00076959">
        <w:rPr>
          <w:rFonts w:ascii="Times New Roman" w:hAnsi="Times New Roman" w:cs="Times New Roman"/>
          <w:sz w:val="24"/>
          <w:szCs w:val="24"/>
        </w:rPr>
        <w:t>,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955482" w:rsidRDefault="00710612" w:rsidP="00955482">
      <w:pPr>
        <w:pStyle w:val="a3"/>
        <w:spacing w:line="360" w:lineRule="auto"/>
        <w:ind w:firstLine="708"/>
        <w:jc w:val="both"/>
        <w:rPr>
          <w:rFonts w:ascii="Times New Roman" w:hAnsi="Times New Roman" w:cs="Times New Roman"/>
          <w:sz w:val="24"/>
          <w:szCs w:val="24"/>
        </w:rPr>
      </w:pPr>
      <w:r w:rsidRPr="00955482">
        <w:rPr>
          <w:rFonts w:ascii="Times New Roman" w:hAnsi="Times New Roman" w:cs="Times New Roman"/>
          <w:b/>
          <w:sz w:val="24"/>
          <w:szCs w:val="24"/>
        </w:rPr>
        <w:t xml:space="preserve">Обучение </w:t>
      </w:r>
      <w:proofErr w:type="gramStart"/>
      <w:r w:rsidRPr="00955482">
        <w:rPr>
          <w:rFonts w:ascii="Times New Roman" w:hAnsi="Times New Roman" w:cs="Times New Roman"/>
          <w:b/>
          <w:sz w:val="24"/>
          <w:szCs w:val="24"/>
        </w:rPr>
        <w:t>обучающихся</w:t>
      </w:r>
      <w:proofErr w:type="gramEnd"/>
      <w:r w:rsidRPr="00955482">
        <w:rPr>
          <w:rFonts w:ascii="Times New Roman" w:hAnsi="Times New Roman" w:cs="Times New Roman"/>
          <w:b/>
          <w:sz w:val="24"/>
          <w:szCs w:val="24"/>
        </w:rPr>
        <w:t xml:space="preserve"> с ТНР, не владеющих фразовой речью (первым уровнем речевого развития),</w:t>
      </w:r>
      <w:r w:rsidRPr="00076959">
        <w:rPr>
          <w:rFonts w:ascii="Times New Roman" w:hAnsi="Times New Roman" w:cs="Times New Roman"/>
          <w:sz w:val="24"/>
          <w:szCs w:val="24"/>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roofErr w:type="gramStart"/>
      <w:r w:rsidRPr="00076959">
        <w:rPr>
          <w:rFonts w:ascii="Times New Roman" w:hAnsi="Times New Roman" w:cs="Times New Roman"/>
          <w:sz w:val="24"/>
          <w:szCs w:val="24"/>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sidRPr="00076959">
        <w:rPr>
          <w:rFonts w:ascii="Times New Roman" w:hAnsi="Times New Roman" w:cs="Times New Roman"/>
          <w:sz w:val="24"/>
          <w:szCs w:val="24"/>
        </w:rPr>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Pr="00076959">
        <w:rPr>
          <w:rFonts w:ascii="Times New Roman" w:hAnsi="Times New Roman" w:cs="Times New Roman"/>
          <w:sz w:val="24"/>
          <w:szCs w:val="24"/>
        </w:rPr>
        <w:t>Что? (например:</w:t>
      </w:r>
      <w:proofErr w:type="gramEnd"/>
      <w:r w:rsidRPr="00076959">
        <w:rPr>
          <w:rFonts w:ascii="Times New Roman" w:hAnsi="Times New Roman" w:cs="Times New Roman"/>
          <w:sz w:val="24"/>
          <w:szCs w:val="24"/>
        </w:rPr>
        <w:t xml:space="preserve"> Тата (мама, папа) спит; Тата, мой ушки, ноги. </w:t>
      </w:r>
      <w:proofErr w:type="gramStart"/>
      <w:r w:rsidRPr="00076959">
        <w:rPr>
          <w:rFonts w:ascii="Times New Roman" w:hAnsi="Times New Roman" w:cs="Times New Roman"/>
          <w:sz w:val="24"/>
          <w:szCs w:val="24"/>
        </w:rPr>
        <w:t>Тата моет уши, ноги.).</w:t>
      </w:r>
      <w:proofErr w:type="gramEnd"/>
      <w:r w:rsidRPr="00076959">
        <w:rPr>
          <w:rFonts w:ascii="Times New Roman" w:hAnsi="Times New Roman" w:cs="Times New Roman"/>
          <w:sz w:val="24"/>
          <w:szCs w:val="24"/>
        </w:rPr>
        <w:t xml:space="preserve"> Одновременно проводятся упражнения по развитию памяти, внимания, логического мышления (запоминание 2-4 предметов, угадывание </w:t>
      </w:r>
      <w:r w:rsidRPr="00076959">
        <w:rPr>
          <w:rFonts w:ascii="Times New Roman" w:hAnsi="Times New Roman" w:cs="Times New Roman"/>
          <w:sz w:val="24"/>
          <w:szCs w:val="24"/>
        </w:rPr>
        <w:lastRenderedPageBreak/>
        <w:t xml:space="preserve">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w:t>
      </w:r>
      <w:proofErr w:type="gramStart"/>
      <w:r w:rsidRPr="00076959">
        <w:rPr>
          <w:rFonts w:ascii="Times New Roman" w:hAnsi="Times New Roman" w:cs="Times New Roman"/>
          <w:sz w:val="24"/>
          <w:szCs w:val="24"/>
        </w:rPr>
        <w:t>двух-трехсловных</w:t>
      </w:r>
      <w:proofErr w:type="gramEnd"/>
      <w:r w:rsidRPr="00076959">
        <w:rPr>
          <w:rFonts w:ascii="Times New Roman" w:hAnsi="Times New Roman" w:cs="Times New Roman"/>
          <w:sz w:val="24"/>
          <w:szCs w:val="24"/>
        </w:rPr>
        <w:t xml:space="preserve"> предложений. </w:t>
      </w:r>
    </w:p>
    <w:p w:rsidR="00710612" w:rsidRPr="00076959" w:rsidRDefault="00710612" w:rsidP="00955482">
      <w:pPr>
        <w:pStyle w:val="a3"/>
        <w:spacing w:line="360" w:lineRule="auto"/>
        <w:ind w:firstLine="708"/>
        <w:jc w:val="both"/>
        <w:rPr>
          <w:rFonts w:ascii="Times New Roman" w:hAnsi="Times New Roman" w:cs="Times New Roman"/>
          <w:sz w:val="24"/>
          <w:szCs w:val="24"/>
        </w:rPr>
      </w:pPr>
      <w:r w:rsidRPr="00076959">
        <w:rPr>
          <w:rFonts w:ascii="Times New Roman" w:hAnsi="Times New Roman" w:cs="Times New Roman"/>
          <w:sz w:val="24"/>
          <w:szCs w:val="24"/>
        </w:rPr>
        <w:t xml:space="preserve">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w:t>
      </w:r>
      <w:proofErr w:type="gramStart"/>
      <w:r w:rsidRPr="00076959">
        <w:rPr>
          <w:rFonts w:ascii="Times New Roman" w:hAnsi="Times New Roman" w:cs="Times New Roman"/>
          <w:sz w:val="24"/>
          <w:szCs w:val="24"/>
        </w:rPr>
        <w:t>-в</w:t>
      </w:r>
      <w:proofErr w:type="gramEnd"/>
      <w:r w:rsidRPr="00076959">
        <w:rPr>
          <w:rFonts w:ascii="Times New Roman" w:hAnsi="Times New Roman" w:cs="Times New Roman"/>
          <w:sz w:val="24"/>
          <w:szCs w:val="24"/>
        </w:rPr>
        <w:t>олевой сферы.</w:t>
      </w:r>
    </w:p>
    <w:p w:rsidR="00710612" w:rsidRPr="00076959" w:rsidRDefault="00710612" w:rsidP="00955482">
      <w:pPr>
        <w:pStyle w:val="a3"/>
        <w:spacing w:line="360" w:lineRule="auto"/>
        <w:ind w:firstLine="708"/>
        <w:jc w:val="both"/>
        <w:rPr>
          <w:rFonts w:ascii="Times New Roman" w:hAnsi="Times New Roman" w:cs="Times New Roman"/>
          <w:sz w:val="24"/>
          <w:szCs w:val="24"/>
        </w:rPr>
      </w:pPr>
      <w:r w:rsidRPr="00955482">
        <w:rPr>
          <w:rFonts w:ascii="Times New Roman" w:hAnsi="Times New Roman" w:cs="Times New Roman"/>
          <w:b/>
          <w:sz w:val="24"/>
          <w:szCs w:val="24"/>
        </w:rPr>
        <w:t>Обучение обучающихся с начатками фразовой речи (со вторым уровнем речевого развития)</w:t>
      </w:r>
      <w:r w:rsidRPr="00076959">
        <w:rPr>
          <w:rFonts w:ascii="Times New Roman" w:hAnsi="Times New Roman" w:cs="Times New Roman"/>
          <w:sz w:val="24"/>
          <w:szCs w:val="24"/>
        </w:rPr>
        <w:t xml:space="preserve"> предполагает несколько направлений:</w:t>
      </w:r>
    </w:p>
    <w:p w:rsidR="00710612" w:rsidRPr="00076959" w:rsidRDefault="00710612" w:rsidP="00076959">
      <w:pPr>
        <w:pStyle w:val="a3"/>
        <w:spacing w:line="360" w:lineRule="auto"/>
        <w:jc w:val="both"/>
        <w:rPr>
          <w:rFonts w:ascii="Times New Roman" w:hAnsi="Times New Roman" w:cs="Times New Roman"/>
          <w:sz w:val="24"/>
          <w:szCs w:val="24"/>
        </w:rPr>
      </w:pPr>
      <w:r w:rsidRPr="00076959">
        <w:rPr>
          <w:rFonts w:ascii="Times New Roman" w:hAnsi="Times New Roman" w:cs="Times New Roman"/>
          <w:sz w:val="24"/>
          <w:szCs w:val="24"/>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710612" w:rsidRPr="00076959" w:rsidRDefault="00710612" w:rsidP="00076959">
      <w:pPr>
        <w:pStyle w:val="a3"/>
        <w:spacing w:line="360" w:lineRule="auto"/>
        <w:jc w:val="both"/>
        <w:rPr>
          <w:rFonts w:ascii="Times New Roman" w:hAnsi="Times New Roman" w:cs="Times New Roman"/>
          <w:sz w:val="24"/>
          <w:szCs w:val="24"/>
        </w:rPr>
      </w:pPr>
      <w:r w:rsidRPr="00076959">
        <w:rPr>
          <w:rFonts w:ascii="Times New Roman" w:hAnsi="Times New Roman" w:cs="Times New Roman"/>
          <w:sz w:val="24"/>
          <w:szCs w:val="24"/>
        </w:rPr>
        <w:t xml:space="preserve">2) активизация речевой деятельности и развитие лексико-грамматических средств языка. </w:t>
      </w:r>
      <w:proofErr w:type="gramStart"/>
      <w:r w:rsidRPr="00076959">
        <w:rPr>
          <w:rFonts w:ascii="Times New Roman" w:hAnsi="Times New Roman" w:cs="Times New Roman"/>
          <w:sz w:val="24"/>
          <w:szCs w:val="24"/>
        </w:rPr>
        <w:t>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roofErr w:type="gramEnd"/>
    </w:p>
    <w:p w:rsidR="00710612" w:rsidRPr="00076959" w:rsidRDefault="00710612" w:rsidP="00076959">
      <w:pPr>
        <w:pStyle w:val="a3"/>
        <w:spacing w:line="360" w:lineRule="auto"/>
        <w:jc w:val="both"/>
        <w:rPr>
          <w:rFonts w:ascii="Times New Roman" w:hAnsi="Times New Roman" w:cs="Times New Roman"/>
          <w:sz w:val="24"/>
          <w:szCs w:val="24"/>
        </w:rPr>
      </w:pPr>
      <w:proofErr w:type="gramStart"/>
      <w:r w:rsidRPr="00076959">
        <w:rPr>
          <w:rFonts w:ascii="Times New Roman" w:hAnsi="Times New Roman" w:cs="Times New Roman"/>
          <w:sz w:val="24"/>
          <w:szCs w:val="24"/>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w:t>
      </w:r>
      <w:proofErr w:type="gramEnd"/>
      <w:r w:rsidRPr="00076959">
        <w:rPr>
          <w:rFonts w:ascii="Times New Roman" w:hAnsi="Times New Roman" w:cs="Times New Roman"/>
          <w:sz w:val="24"/>
          <w:szCs w:val="24"/>
        </w:rPr>
        <w:t xml:space="preserve"> усвоение простых предлогов - </w:t>
      </w:r>
      <w:proofErr w:type="gramStart"/>
      <w:r w:rsidRPr="00076959">
        <w:rPr>
          <w:rFonts w:ascii="Times New Roman" w:hAnsi="Times New Roman" w:cs="Times New Roman"/>
          <w:sz w:val="24"/>
          <w:szCs w:val="24"/>
        </w:rPr>
        <w:t>на</w:t>
      </w:r>
      <w:proofErr w:type="gramEnd"/>
      <w:r w:rsidRPr="00076959">
        <w:rPr>
          <w:rFonts w:ascii="Times New Roman" w:hAnsi="Times New Roman" w:cs="Times New Roman"/>
          <w:sz w:val="24"/>
          <w:szCs w:val="24"/>
        </w:rPr>
        <w:t xml:space="preserve">,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w:t>
      </w:r>
      <w:r w:rsidRPr="00076959">
        <w:rPr>
          <w:rFonts w:ascii="Times New Roman" w:hAnsi="Times New Roman" w:cs="Times New Roman"/>
          <w:sz w:val="24"/>
          <w:szCs w:val="24"/>
        </w:rPr>
        <w:lastRenderedPageBreak/>
        <w:t xml:space="preserve">коротких двустиший и </w:t>
      </w:r>
      <w:proofErr w:type="spellStart"/>
      <w:r w:rsidRPr="00076959">
        <w:rPr>
          <w:rFonts w:ascii="Times New Roman" w:hAnsi="Times New Roman" w:cs="Times New Roman"/>
          <w:sz w:val="24"/>
          <w:szCs w:val="24"/>
        </w:rPr>
        <w:t>потешек</w:t>
      </w:r>
      <w:proofErr w:type="spellEnd"/>
      <w:r w:rsidRPr="00076959">
        <w:rPr>
          <w:rFonts w:ascii="Times New Roman" w:hAnsi="Times New Roman" w:cs="Times New Roman"/>
          <w:sz w:val="24"/>
          <w:szCs w:val="24"/>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710612" w:rsidRPr="00076959" w:rsidRDefault="00710612" w:rsidP="00076959">
      <w:pPr>
        <w:pStyle w:val="a3"/>
        <w:spacing w:line="360" w:lineRule="auto"/>
        <w:jc w:val="both"/>
        <w:rPr>
          <w:rFonts w:ascii="Times New Roman" w:hAnsi="Times New Roman" w:cs="Times New Roman"/>
          <w:sz w:val="24"/>
          <w:szCs w:val="24"/>
        </w:rPr>
      </w:pPr>
      <w:r w:rsidRPr="00076959">
        <w:rPr>
          <w:rFonts w:ascii="Times New Roman" w:hAnsi="Times New Roman" w:cs="Times New Roman"/>
          <w:sz w:val="24"/>
          <w:szCs w:val="24"/>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076959">
        <w:rPr>
          <w:rFonts w:ascii="Times New Roman" w:hAnsi="Times New Roman" w:cs="Times New Roman"/>
          <w:sz w:val="24"/>
          <w:szCs w:val="24"/>
        </w:rPr>
        <w:t>звукослоговую</w:t>
      </w:r>
      <w:proofErr w:type="spellEnd"/>
      <w:r w:rsidRPr="00076959">
        <w:rPr>
          <w:rFonts w:ascii="Times New Roman" w:hAnsi="Times New Roman" w:cs="Times New Roman"/>
          <w:sz w:val="24"/>
          <w:szCs w:val="24"/>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710612" w:rsidRPr="00076959" w:rsidRDefault="00710612" w:rsidP="00955482">
      <w:pPr>
        <w:pStyle w:val="a3"/>
        <w:spacing w:line="360" w:lineRule="auto"/>
        <w:ind w:firstLine="708"/>
        <w:jc w:val="both"/>
        <w:rPr>
          <w:rFonts w:ascii="Times New Roman" w:hAnsi="Times New Roman" w:cs="Times New Roman"/>
          <w:sz w:val="24"/>
          <w:szCs w:val="24"/>
        </w:rPr>
      </w:pPr>
      <w:r w:rsidRPr="00076959">
        <w:rPr>
          <w:rFonts w:ascii="Times New Roman" w:hAnsi="Times New Roman" w:cs="Times New Roman"/>
          <w:sz w:val="24"/>
          <w:szCs w:val="24"/>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076959">
        <w:rPr>
          <w:rFonts w:ascii="Times New Roman" w:hAnsi="Times New Roman" w:cs="Times New Roman"/>
          <w:sz w:val="24"/>
          <w:szCs w:val="24"/>
        </w:rPr>
        <w:t>речеязыковой</w:t>
      </w:r>
      <w:proofErr w:type="spellEnd"/>
      <w:r w:rsidRPr="00076959">
        <w:rPr>
          <w:rFonts w:ascii="Times New Roman" w:hAnsi="Times New Roman" w:cs="Times New Roman"/>
          <w:sz w:val="24"/>
          <w:szCs w:val="24"/>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710612" w:rsidRPr="00076959" w:rsidRDefault="00710612" w:rsidP="00955482">
      <w:pPr>
        <w:pStyle w:val="a3"/>
        <w:spacing w:line="360" w:lineRule="auto"/>
        <w:ind w:firstLine="708"/>
        <w:jc w:val="both"/>
        <w:rPr>
          <w:rFonts w:ascii="Times New Roman" w:hAnsi="Times New Roman" w:cs="Times New Roman"/>
          <w:sz w:val="24"/>
          <w:szCs w:val="24"/>
        </w:rPr>
      </w:pPr>
      <w:r w:rsidRPr="00076959">
        <w:rPr>
          <w:rFonts w:ascii="Times New Roman" w:hAnsi="Times New Roman" w:cs="Times New Roman"/>
          <w:sz w:val="24"/>
          <w:szCs w:val="24"/>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710612" w:rsidRPr="00076959" w:rsidRDefault="00710612" w:rsidP="00955482">
      <w:pPr>
        <w:pStyle w:val="a3"/>
        <w:spacing w:line="360" w:lineRule="auto"/>
        <w:ind w:firstLine="708"/>
        <w:jc w:val="both"/>
        <w:rPr>
          <w:rFonts w:ascii="Times New Roman" w:hAnsi="Times New Roman" w:cs="Times New Roman"/>
          <w:sz w:val="24"/>
          <w:szCs w:val="24"/>
        </w:rPr>
      </w:pPr>
      <w:r w:rsidRPr="00955482">
        <w:rPr>
          <w:rFonts w:ascii="Times New Roman" w:hAnsi="Times New Roman" w:cs="Times New Roman"/>
          <w:b/>
          <w:sz w:val="24"/>
          <w:szCs w:val="24"/>
        </w:rPr>
        <w:t xml:space="preserve">Обучение </w:t>
      </w:r>
      <w:proofErr w:type="gramStart"/>
      <w:r w:rsidRPr="00955482">
        <w:rPr>
          <w:rFonts w:ascii="Times New Roman" w:hAnsi="Times New Roman" w:cs="Times New Roman"/>
          <w:b/>
          <w:sz w:val="24"/>
          <w:szCs w:val="24"/>
        </w:rPr>
        <w:t>обучающихся</w:t>
      </w:r>
      <w:proofErr w:type="gramEnd"/>
      <w:r w:rsidRPr="00955482">
        <w:rPr>
          <w:rFonts w:ascii="Times New Roman" w:hAnsi="Times New Roman" w:cs="Times New Roman"/>
          <w:b/>
          <w:sz w:val="24"/>
          <w:szCs w:val="24"/>
        </w:rPr>
        <w:t xml:space="preserve"> с развернутой фразовой речью с элементами лексико-грамматического недоразвития (третьим уровнем речевого развития)</w:t>
      </w:r>
      <w:r w:rsidRPr="00076959">
        <w:rPr>
          <w:rFonts w:ascii="Times New Roman" w:hAnsi="Times New Roman" w:cs="Times New Roman"/>
          <w:sz w:val="24"/>
          <w:szCs w:val="24"/>
        </w:rPr>
        <w:t xml:space="preserve"> предусматривает:</w:t>
      </w:r>
    </w:p>
    <w:p w:rsidR="00710612" w:rsidRPr="00076959" w:rsidRDefault="00710612" w:rsidP="00076959">
      <w:pPr>
        <w:pStyle w:val="a3"/>
        <w:spacing w:line="360" w:lineRule="auto"/>
        <w:jc w:val="both"/>
        <w:rPr>
          <w:rFonts w:ascii="Times New Roman" w:hAnsi="Times New Roman" w:cs="Times New Roman"/>
          <w:sz w:val="24"/>
          <w:szCs w:val="24"/>
        </w:rPr>
      </w:pPr>
      <w:r w:rsidRPr="00076959">
        <w:rPr>
          <w:rFonts w:ascii="Times New Roman" w:hAnsi="Times New Roman" w:cs="Times New Roman"/>
          <w:sz w:val="24"/>
          <w:szCs w:val="24"/>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710612" w:rsidRPr="00076959" w:rsidRDefault="00710612" w:rsidP="00076959">
      <w:pPr>
        <w:pStyle w:val="a3"/>
        <w:spacing w:line="360" w:lineRule="auto"/>
        <w:jc w:val="both"/>
        <w:rPr>
          <w:rFonts w:ascii="Times New Roman" w:hAnsi="Times New Roman" w:cs="Times New Roman"/>
          <w:sz w:val="24"/>
          <w:szCs w:val="24"/>
        </w:rPr>
      </w:pPr>
      <w:r w:rsidRPr="00076959">
        <w:rPr>
          <w:rFonts w:ascii="Times New Roman" w:hAnsi="Times New Roman" w:cs="Times New Roman"/>
          <w:sz w:val="24"/>
          <w:szCs w:val="24"/>
        </w:rPr>
        <w:t xml:space="preserve">2. </w:t>
      </w:r>
      <w:proofErr w:type="gramStart"/>
      <w:r w:rsidRPr="00076959">
        <w:rPr>
          <w:rFonts w:ascii="Times New Roman" w:hAnsi="Times New Roman" w:cs="Times New Roman"/>
          <w:sz w:val="24"/>
          <w:szCs w:val="24"/>
        </w:rPr>
        <w:t>Развитие умения дифференцировать на слух оппозиционные звуки речи: свистящие - шипящие, звонкие - глухие, твердые - мягкие, сонорные.</w:t>
      </w:r>
      <w:proofErr w:type="gramEnd"/>
    </w:p>
    <w:p w:rsidR="00710612" w:rsidRPr="00076959" w:rsidRDefault="00710612" w:rsidP="00076959">
      <w:pPr>
        <w:pStyle w:val="a3"/>
        <w:spacing w:line="360" w:lineRule="auto"/>
        <w:jc w:val="both"/>
        <w:rPr>
          <w:rFonts w:ascii="Times New Roman" w:hAnsi="Times New Roman" w:cs="Times New Roman"/>
          <w:sz w:val="24"/>
          <w:szCs w:val="24"/>
        </w:rPr>
      </w:pPr>
      <w:r w:rsidRPr="00076959">
        <w:rPr>
          <w:rFonts w:ascii="Times New Roman" w:hAnsi="Times New Roman" w:cs="Times New Roman"/>
          <w:sz w:val="24"/>
          <w:szCs w:val="24"/>
        </w:rPr>
        <w:t xml:space="preserve">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w:t>
      </w:r>
      <w:r w:rsidRPr="00076959">
        <w:rPr>
          <w:rFonts w:ascii="Times New Roman" w:hAnsi="Times New Roman" w:cs="Times New Roman"/>
          <w:sz w:val="24"/>
          <w:szCs w:val="24"/>
        </w:rPr>
        <w:lastRenderedPageBreak/>
        <w:t>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710612" w:rsidRPr="00076959" w:rsidRDefault="00710612" w:rsidP="00076959">
      <w:pPr>
        <w:pStyle w:val="a3"/>
        <w:spacing w:line="360" w:lineRule="auto"/>
        <w:jc w:val="both"/>
        <w:rPr>
          <w:rFonts w:ascii="Times New Roman" w:hAnsi="Times New Roman" w:cs="Times New Roman"/>
          <w:sz w:val="24"/>
          <w:szCs w:val="24"/>
        </w:rPr>
      </w:pPr>
      <w:r w:rsidRPr="00076959">
        <w:rPr>
          <w:rFonts w:ascii="Times New Roman" w:hAnsi="Times New Roman" w:cs="Times New Roman"/>
          <w:sz w:val="24"/>
          <w:szCs w:val="24"/>
        </w:rPr>
        <w:t xml:space="preserve">4. 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076959">
        <w:rPr>
          <w:rFonts w:ascii="Times New Roman" w:hAnsi="Times New Roman" w:cs="Times New Roman"/>
          <w:sz w:val="24"/>
          <w:szCs w:val="24"/>
        </w:rPr>
        <w:t>звуко</w:t>
      </w:r>
      <w:proofErr w:type="spellEnd"/>
      <w:r w:rsidRPr="00076959">
        <w:rPr>
          <w:rFonts w:ascii="Times New Roman" w:hAnsi="Times New Roman" w:cs="Times New Roman"/>
          <w:sz w:val="24"/>
          <w:szCs w:val="24"/>
        </w:rPr>
        <w:t>-буквенного</w:t>
      </w:r>
      <w:proofErr w:type="gramEnd"/>
      <w:r w:rsidRPr="00076959">
        <w:rPr>
          <w:rFonts w:ascii="Times New Roman" w:hAnsi="Times New Roman" w:cs="Times New Roman"/>
          <w:sz w:val="24"/>
          <w:szCs w:val="24"/>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076959">
        <w:rPr>
          <w:rFonts w:ascii="Times New Roman" w:hAnsi="Times New Roman" w:cs="Times New Roman"/>
          <w:sz w:val="24"/>
          <w:szCs w:val="24"/>
        </w:rPr>
        <w:t>звуко</w:t>
      </w:r>
      <w:proofErr w:type="spellEnd"/>
      <w:r w:rsidRPr="00076959">
        <w:rPr>
          <w:rFonts w:ascii="Times New Roman" w:hAnsi="Times New Roman" w:cs="Times New Roman"/>
          <w:sz w:val="24"/>
          <w:szCs w:val="24"/>
        </w:rPr>
        <w:t xml:space="preserve">-слоговых и </w:t>
      </w:r>
      <w:proofErr w:type="spellStart"/>
      <w:proofErr w:type="gramStart"/>
      <w:r w:rsidRPr="00076959">
        <w:rPr>
          <w:rFonts w:ascii="Times New Roman" w:hAnsi="Times New Roman" w:cs="Times New Roman"/>
          <w:sz w:val="24"/>
          <w:szCs w:val="24"/>
        </w:rPr>
        <w:t>звуко</w:t>
      </w:r>
      <w:proofErr w:type="spellEnd"/>
      <w:r w:rsidRPr="00076959">
        <w:rPr>
          <w:rFonts w:ascii="Times New Roman" w:hAnsi="Times New Roman" w:cs="Times New Roman"/>
          <w:sz w:val="24"/>
          <w:szCs w:val="24"/>
        </w:rPr>
        <w:t>-буквенных</w:t>
      </w:r>
      <w:proofErr w:type="gramEnd"/>
      <w:r w:rsidRPr="00076959">
        <w:rPr>
          <w:rFonts w:ascii="Times New Roman" w:hAnsi="Times New Roman" w:cs="Times New Roman"/>
          <w:sz w:val="24"/>
          <w:szCs w:val="24"/>
        </w:rPr>
        <w:t xml:space="preserve"> структур.</w:t>
      </w:r>
    </w:p>
    <w:p w:rsidR="00710612" w:rsidRPr="00076959" w:rsidRDefault="00710612" w:rsidP="00076959">
      <w:pPr>
        <w:pStyle w:val="a3"/>
        <w:spacing w:line="360" w:lineRule="auto"/>
        <w:jc w:val="both"/>
        <w:rPr>
          <w:rFonts w:ascii="Times New Roman" w:hAnsi="Times New Roman" w:cs="Times New Roman"/>
          <w:sz w:val="24"/>
          <w:szCs w:val="24"/>
        </w:rPr>
      </w:pPr>
      <w:r w:rsidRPr="00076959">
        <w:rPr>
          <w:rFonts w:ascii="Times New Roman" w:hAnsi="Times New Roman" w:cs="Times New Roman"/>
          <w:sz w:val="24"/>
          <w:szCs w:val="24"/>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w:t>
      </w:r>
      <w:proofErr w:type="spellStart"/>
      <w:r w:rsidRPr="00076959">
        <w:rPr>
          <w:rFonts w:ascii="Times New Roman" w:hAnsi="Times New Roman" w:cs="Times New Roman"/>
          <w:sz w:val="24"/>
          <w:szCs w:val="24"/>
        </w:rPr>
        <w:t>ая</w:t>
      </w:r>
      <w:proofErr w:type="spellEnd"/>
      <w:r w:rsidRPr="00076959">
        <w:rPr>
          <w:rFonts w:ascii="Times New Roman" w:hAnsi="Times New Roman" w:cs="Times New Roman"/>
          <w:sz w:val="24"/>
          <w:szCs w:val="24"/>
        </w:rPr>
        <w:t xml:space="preserve">)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w:t>
      </w:r>
      <w:proofErr w:type="gramStart"/>
      <w:r w:rsidRPr="00076959">
        <w:rPr>
          <w:rFonts w:ascii="Times New Roman" w:hAnsi="Times New Roman" w:cs="Times New Roman"/>
          <w:sz w:val="24"/>
          <w:szCs w:val="24"/>
        </w:rPr>
        <w:t>-к</w:t>
      </w:r>
      <w:proofErr w:type="gramEnd"/>
      <w:r w:rsidRPr="00076959">
        <w:rPr>
          <w:rFonts w:ascii="Times New Roman" w:hAnsi="Times New Roman" w:cs="Times New Roman"/>
          <w:sz w:val="24"/>
          <w:szCs w:val="24"/>
        </w:rPr>
        <w:t>то приезжал?), подбирать синонимы (смелый - храбрый).</w:t>
      </w:r>
    </w:p>
    <w:p w:rsidR="00710612" w:rsidRPr="00076959" w:rsidRDefault="00710612" w:rsidP="00076959">
      <w:pPr>
        <w:pStyle w:val="a3"/>
        <w:spacing w:line="360" w:lineRule="auto"/>
        <w:jc w:val="both"/>
        <w:rPr>
          <w:rFonts w:ascii="Times New Roman" w:hAnsi="Times New Roman" w:cs="Times New Roman"/>
          <w:sz w:val="24"/>
          <w:szCs w:val="24"/>
        </w:rPr>
      </w:pPr>
      <w:r w:rsidRPr="00076959">
        <w:rPr>
          <w:rFonts w:ascii="Times New Roman" w:hAnsi="Times New Roman" w:cs="Times New Roman"/>
          <w:sz w:val="24"/>
          <w:szCs w:val="24"/>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710612" w:rsidRPr="00076959" w:rsidRDefault="00710612" w:rsidP="00955482">
      <w:pPr>
        <w:pStyle w:val="a3"/>
        <w:spacing w:line="360" w:lineRule="auto"/>
        <w:ind w:firstLine="708"/>
        <w:jc w:val="both"/>
        <w:rPr>
          <w:rFonts w:ascii="Times New Roman" w:hAnsi="Times New Roman" w:cs="Times New Roman"/>
          <w:sz w:val="24"/>
          <w:szCs w:val="24"/>
        </w:rPr>
      </w:pPr>
      <w:r w:rsidRPr="00955482">
        <w:rPr>
          <w:rFonts w:ascii="Times New Roman" w:hAnsi="Times New Roman" w:cs="Times New Roman"/>
          <w:b/>
          <w:sz w:val="24"/>
          <w:szCs w:val="24"/>
        </w:rPr>
        <w:t xml:space="preserve">Обучение </w:t>
      </w:r>
      <w:proofErr w:type="gramStart"/>
      <w:r w:rsidRPr="00955482">
        <w:rPr>
          <w:rFonts w:ascii="Times New Roman" w:hAnsi="Times New Roman" w:cs="Times New Roman"/>
          <w:b/>
          <w:sz w:val="24"/>
          <w:szCs w:val="24"/>
        </w:rPr>
        <w:t>обучающихся</w:t>
      </w:r>
      <w:proofErr w:type="gramEnd"/>
      <w:r w:rsidRPr="00955482">
        <w:rPr>
          <w:rFonts w:ascii="Times New Roman" w:hAnsi="Times New Roman" w:cs="Times New Roman"/>
          <w:b/>
          <w:sz w:val="24"/>
          <w:szCs w:val="24"/>
        </w:rPr>
        <w:t xml:space="preserve"> с </w:t>
      </w:r>
      <w:proofErr w:type="spellStart"/>
      <w:r w:rsidRPr="00955482">
        <w:rPr>
          <w:rFonts w:ascii="Times New Roman" w:hAnsi="Times New Roman" w:cs="Times New Roman"/>
          <w:b/>
          <w:sz w:val="24"/>
          <w:szCs w:val="24"/>
        </w:rPr>
        <w:t>нерезко</w:t>
      </w:r>
      <w:proofErr w:type="spellEnd"/>
      <w:r w:rsidRPr="00955482">
        <w:rPr>
          <w:rFonts w:ascii="Times New Roman" w:hAnsi="Times New Roman" w:cs="Times New Roman"/>
          <w:b/>
          <w:sz w:val="24"/>
          <w:szCs w:val="24"/>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076959">
        <w:rPr>
          <w:rFonts w:ascii="Times New Roman" w:hAnsi="Times New Roman" w:cs="Times New Roman"/>
          <w:sz w:val="24"/>
          <w:szCs w:val="24"/>
        </w:rPr>
        <w:t xml:space="preserve"> предусматривает следующие направления работы:</w:t>
      </w:r>
    </w:p>
    <w:p w:rsidR="00710612" w:rsidRPr="00076959" w:rsidRDefault="00710612" w:rsidP="00076959">
      <w:pPr>
        <w:pStyle w:val="a3"/>
        <w:spacing w:line="360" w:lineRule="auto"/>
        <w:jc w:val="both"/>
        <w:rPr>
          <w:rFonts w:ascii="Times New Roman" w:hAnsi="Times New Roman" w:cs="Times New Roman"/>
          <w:sz w:val="24"/>
          <w:szCs w:val="24"/>
        </w:rPr>
      </w:pPr>
      <w:r w:rsidRPr="00076959">
        <w:rPr>
          <w:rFonts w:ascii="Times New Roman" w:hAnsi="Times New Roman" w:cs="Times New Roman"/>
          <w:sz w:val="24"/>
          <w:szCs w:val="24"/>
        </w:rPr>
        <w:t xml:space="preserve">1. </w:t>
      </w:r>
      <w:proofErr w:type="gramStart"/>
      <w:r w:rsidRPr="00076959">
        <w:rPr>
          <w:rFonts w:ascii="Times New Roman" w:hAnsi="Times New Roman" w:cs="Times New Roman"/>
          <w:sz w:val="24"/>
          <w:szCs w:val="24"/>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sidRPr="00076959">
        <w:rPr>
          <w:rFonts w:ascii="Times New Roman" w:hAnsi="Times New Roman" w:cs="Times New Roman"/>
          <w:sz w:val="24"/>
          <w:szCs w:val="24"/>
        </w:rPr>
        <w:t xml:space="preserve">, </w:t>
      </w:r>
      <w:proofErr w:type="gramStart"/>
      <w:r w:rsidRPr="00076959">
        <w:rPr>
          <w:rFonts w:ascii="Times New Roman" w:hAnsi="Times New Roman" w:cs="Times New Roman"/>
          <w:sz w:val="24"/>
          <w:szCs w:val="24"/>
        </w:rPr>
        <w:t xml:space="preserve">неряшливый - неаккуратный, смешливый - веселый, веселый - грустный и </w:t>
      </w:r>
      <w:r w:rsidRPr="00076959">
        <w:rPr>
          <w:rFonts w:ascii="Times New Roman" w:hAnsi="Times New Roman" w:cs="Times New Roman"/>
          <w:sz w:val="24"/>
          <w:szCs w:val="24"/>
        </w:rPr>
        <w:lastRenderedPageBreak/>
        <w:t>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roofErr w:type="gramEnd"/>
    </w:p>
    <w:p w:rsidR="00710612" w:rsidRPr="00076959" w:rsidRDefault="00710612" w:rsidP="00076959">
      <w:pPr>
        <w:pStyle w:val="a3"/>
        <w:spacing w:line="360" w:lineRule="auto"/>
        <w:jc w:val="both"/>
        <w:rPr>
          <w:rFonts w:ascii="Times New Roman" w:hAnsi="Times New Roman" w:cs="Times New Roman"/>
          <w:sz w:val="24"/>
          <w:szCs w:val="24"/>
        </w:rPr>
      </w:pPr>
      <w:r w:rsidRPr="00076959">
        <w:rPr>
          <w:rFonts w:ascii="Times New Roman" w:hAnsi="Times New Roman" w:cs="Times New Roman"/>
          <w:sz w:val="24"/>
          <w:szCs w:val="24"/>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710612" w:rsidRPr="00076959" w:rsidRDefault="00710612" w:rsidP="00076959">
      <w:pPr>
        <w:pStyle w:val="a3"/>
        <w:spacing w:line="360" w:lineRule="auto"/>
        <w:jc w:val="both"/>
        <w:rPr>
          <w:rFonts w:ascii="Times New Roman" w:hAnsi="Times New Roman" w:cs="Times New Roman"/>
          <w:sz w:val="24"/>
          <w:szCs w:val="24"/>
        </w:rPr>
      </w:pPr>
      <w:r w:rsidRPr="00076959">
        <w:rPr>
          <w:rFonts w:ascii="Times New Roman" w:hAnsi="Times New Roman" w:cs="Times New Roman"/>
          <w:sz w:val="24"/>
          <w:szCs w:val="24"/>
        </w:rPr>
        <w:t>3. Совершенствование связной речи: закрепление навыка рассказа, пересказа с элементами фантазийных и творческих сюжетов.</w:t>
      </w:r>
    </w:p>
    <w:p w:rsidR="00710612" w:rsidRPr="00076959" w:rsidRDefault="00710612" w:rsidP="00076959">
      <w:pPr>
        <w:pStyle w:val="a3"/>
        <w:spacing w:line="360" w:lineRule="auto"/>
        <w:jc w:val="both"/>
        <w:rPr>
          <w:rFonts w:ascii="Times New Roman" w:hAnsi="Times New Roman" w:cs="Times New Roman"/>
          <w:sz w:val="24"/>
          <w:szCs w:val="24"/>
        </w:rPr>
      </w:pPr>
      <w:r w:rsidRPr="00076959">
        <w:rPr>
          <w:rFonts w:ascii="Times New Roman" w:hAnsi="Times New Roman" w:cs="Times New Roman"/>
          <w:sz w:val="24"/>
          <w:szCs w:val="24"/>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710612" w:rsidRPr="00076959" w:rsidRDefault="00710612" w:rsidP="00076959">
      <w:pPr>
        <w:pStyle w:val="a3"/>
        <w:spacing w:line="360" w:lineRule="auto"/>
        <w:jc w:val="both"/>
        <w:rPr>
          <w:rFonts w:ascii="Times New Roman" w:hAnsi="Times New Roman" w:cs="Times New Roman"/>
          <w:sz w:val="24"/>
          <w:szCs w:val="24"/>
        </w:rPr>
      </w:pPr>
      <w:r w:rsidRPr="00076959">
        <w:rPr>
          <w:rFonts w:ascii="Times New Roman" w:hAnsi="Times New Roman" w:cs="Times New Roman"/>
          <w:sz w:val="24"/>
          <w:szCs w:val="24"/>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710612" w:rsidRPr="00076959" w:rsidRDefault="00710612" w:rsidP="00076959">
      <w:pPr>
        <w:pStyle w:val="a3"/>
        <w:spacing w:line="360" w:lineRule="auto"/>
        <w:jc w:val="both"/>
        <w:rPr>
          <w:rFonts w:ascii="Times New Roman" w:hAnsi="Times New Roman" w:cs="Times New Roman"/>
          <w:sz w:val="24"/>
          <w:szCs w:val="24"/>
        </w:rPr>
      </w:pPr>
      <w:proofErr w:type="gramStart"/>
      <w:r w:rsidRPr="00076959">
        <w:rPr>
          <w:rFonts w:ascii="Times New Roman" w:hAnsi="Times New Roman" w:cs="Times New Roman"/>
          <w:sz w:val="24"/>
          <w:szCs w:val="24"/>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076959">
        <w:rPr>
          <w:rFonts w:ascii="Times New Roman" w:hAnsi="Times New Roman" w:cs="Times New Roman"/>
          <w:sz w:val="24"/>
          <w:szCs w:val="24"/>
        </w:rPr>
        <w:t>речеязыкового</w:t>
      </w:r>
      <w:proofErr w:type="spellEnd"/>
      <w:r w:rsidRPr="00076959">
        <w:rPr>
          <w:rFonts w:ascii="Times New Roman" w:hAnsi="Times New Roman" w:cs="Times New Roman"/>
          <w:sz w:val="24"/>
          <w:szCs w:val="24"/>
        </w:rPr>
        <w:t>,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w:t>
      </w:r>
      <w:proofErr w:type="gramEnd"/>
      <w:r w:rsidRPr="00076959">
        <w:rPr>
          <w:rFonts w:ascii="Times New Roman" w:hAnsi="Times New Roman" w:cs="Times New Roman"/>
          <w:sz w:val="24"/>
          <w:szCs w:val="24"/>
        </w:rPr>
        <w:t xml:space="preserve"> нарушением </w:t>
      </w:r>
      <w:proofErr w:type="spellStart"/>
      <w:r w:rsidRPr="00076959">
        <w:rPr>
          <w:rFonts w:ascii="Times New Roman" w:hAnsi="Times New Roman" w:cs="Times New Roman"/>
          <w:sz w:val="24"/>
          <w:szCs w:val="24"/>
        </w:rPr>
        <w:t>речеязыкового</w:t>
      </w:r>
      <w:proofErr w:type="spellEnd"/>
      <w:r w:rsidRPr="00076959">
        <w:rPr>
          <w:rFonts w:ascii="Times New Roman" w:hAnsi="Times New Roman" w:cs="Times New Roman"/>
          <w:sz w:val="24"/>
          <w:szCs w:val="24"/>
        </w:rPr>
        <w:t xml:space="preserve"> развития ребенка с ТНР.</w:t>
      </w:r>
    </w:p>
    <w:p w:rsidR="00955482" w:rsidRDefault="00710612" w:rsidP="00955482">
      <w:pPr>
        <w:pStyle w:val="a3"/>
        <w:spacing w:line="360" w:lineRule="auto"/>
        <w:ind w:firstLine="708"/>
        <w:jc w:val="both"/>
        <w:rPr>
          <w:rFonts w:ascii="Times New Roman" w:hAnsi="Times New Roman" w:cs="Times New Roman"/>
          <w:sz w:val="24"/>
          <w:szCs w:val="24"/>
        </w:rPr>
      </w:pPr>
      <w:r w:rsidRPr="00076959">
        <w:rPr>
          <w:rFonts w:ascii="Times New Roman" w:hAnsi="Times New Roman" w:cs="Times New Roman"/>
          <w:sz w:val="24"/>
          <w:szCs w:val="24"/>
        </w:rPr>
        <w:t xml:space="preserve">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w:t>
      </w:r>
    </w:p>
    <w:p w:rsidR="00710612" w:rsidRPr="00955482" w:rsidRDefault="00710612" w:rsidP="00955482">
      <w:pPr>
        <w:pStyle w:val="a3"/>
        <w:spacing w:line="360" w:lineRule="auto"/>
        <w:ind w:firstLine="708"/>
        <w:jc w:val="both"/>
        <w:rPr>
          <w:rFonts w:ascii="Times New Roman" w:hAnsi="Times New Roman" w:cs="Times New Roman"/>
          <w:b/>
          <w:sz w:val="24"/>
          <w:szCs w:val="24"/>
        </w:rPr>
      </w:pPr>
      <w:r w:rsidRPr="00955482">
        <w:rPr>
          <w:rFonts w:ascii="Times New Roman" w:hAnsi="Times New Roman" w:cs="Times New Roman"/>
          <w:b/>
          <w:sz w:val="24"/>
          <w:szCs w:val="24"/>
        </w:rPr>
        <w:t xml:space="preserve">Для </w:t>
      </w:r>
      <w:proofErr w:type="gramStart"/>
      <w:r w:rsidRPr="00955482">
        <w:rPr>
          <w:rFonts w:ascii="Times New Roman" w:hAnsi="Times New Roman" w:cs="Times New Roman"/>
          <w:b/>
          <w:sz w:val="24"/>
          <w:szCs w:val="24"/>
        </w:rPr>
        <w:t>обучающихся</w:t>
      </w:r>
      <w:proofErr w:type="gramEnd"/>
      <w:r w:rsidRPr="00955482">
        <w:rPr>
          <w:rFonts w:ascii="Times New Roman" w:hAnsi="Times New Roman" w:cs="Times New Roman"/>
          <w:b/>
          <w:sz w:val="24"/>
          <w:szCs w:val="24"/>
        </w:rPr>
        <w:t xml:space="preserve"> старшей возрастной группы планируется:</w:t>
      </w:r>
    </w:p>
    <w:p w:rsidR="00710612" w:rsidRPr="00076959" w:rsidRDefault="00710612" w:rsidP="004A623E">
      <w:pPr>
        <w:pStyle w:val="a3"/>
        <w:numPr>
          <w:ilvl w:val="0"/>
          <w:numId w:val="38"/>
        </w:numPr>
        <w:spacing w:line="360" w:lineRule="auto"/>
        <w:jc w:val="both"/>
        <w:rPr>
          <w:rFonts w:ascii="Times New Roman" w:hAnsi="Times New Roman" w:cs="Times New Roman"/>
          <w:sz w:val="24"/>
          <w:szCs w:val="24"/>
        </w:rPr>
      </w:pPr>
      <w:r w:rsidRPr="00076959">
        <w:rPr>
          <w:rFonts w:ascii="Times New Roman" w:hAnsi="Times New Roman" w:cs="Times New Roman"/>
          <w:sz w:val="24"/>
          <w:szCs w:val="24"/>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710612" w:rsidRPr="00076959" w:rsidRDefault="00710612" w:rsidP="004A623E">
      <w:pPr>
        <w:pStyle w:val="a3"/>
        <w:numPr>
          <w:ilvl w:val="0"/>
          <w:numId w:val="38"/>
        </w:numPr>
        <w:spacing w:line="360" w:lineRule="auto"/>
        <w:jc w:val="both"/>
        <w:rPr>
          <w:rFonts w:ascii="Times New Roman" w:hAnsi="Times New Roman" w:cs="Times New Roman"/>
          <w:sz w:val="24"/>
          <w:szCs w:val="24"/>
        </w:rPr>
      </w:pPr>
      <w:r w:rsidRPr="00076959">
        <w:rPr>
          <w:rFonts w:ascii="Times New Roman" w:hAnsi="Times New Roman" w:cs="Times New Roman"/>
          <w:sz w:val="24"/>
          <w:szCs w:val="24"/>
        </w:rPr>
        <w:t>различать понятия "звук", "слог", "слово", "предложение", оперируя ими на практическом уровне;</w:t>
      </w:r>
    </w:p>
    <w:p w:rsidR="00710612" w:rsidRPr="00076959" w:rsidRDefault="00710612" w:rsidP="004A623E">
      <w:pPr>
        <w:pStyle w:val="a3"/>
        <w:numPr>
          <w:ilvl w:val="0"/>
          <w:numId w:val="38"/>
        </w:numPr>
        <w:spacing w:line="360" w:lineRule="auto"/>
        <w:jc w:val="both"/>
        <w:rPr>
          <w:rFonts w:ascii="Times New Roman" w:hAnsi="Times New Roman" w:cs="Times New Roman"/>
          <w:sz w:val="24"/>
          <w:szCs w:val="24"/>
        </w:rPr>
      </w:pPr>
      <w:r w:rsidRPr="00076959">
        <w:rPr>
          <w:rFonts w:ascii="Times New Roman" w:hAnsi="Times New Roman" w:cs="Times New Roman"/>
          <w:sz w:val="24"/>
          <w:szCs w:val="24"/>
        </w:rPr>
        <w:lastRenderedPageBreak/>
        <w:t>определять последовательность слов в предложении, звуков и слогов в словах;</w:t>
      </w:r>
    </w:p>
    <w:p w:rsidR="00710612" w:rsidRPr="00076959" w:rsidRDefault="00710612" w:rsidP="004A623E">
      <w:pPr>
        <w:pStyle w:val="a3"/>
        <w:numPr>
          <w:ilvl w:val="0"/>
          <w:numId w:val="38"/>
        </w:numPr>
        <w:spacing w:line="360" w:lineRule="auto"/>
        <w:jc w:val="both"/>
        <w:rPr>
          <w:rFonts w:ascii="Times New Roman" w:hAnsi="Times New Roman" w:cs="Times New Roman"/>
          <w:sz w:val="24"/>
          <w:szCs w:val="24"/>
        </w:rPr>
      </w:pPr>
      <w:r w:rsidRPr="00076959">
        <w:rPr>
          <w:rFonts w:ascii="Times New Roman" w:hAnsi="Times New Roman" w:cs="Times New Roman"/>
          <w:sz w:val="24"/>
          <w:szCs w:val="24"/>
        </w:rPr>
        <w:t>находить в предложении слова с заданным звуком, определять место звука в слове;</w:t>
      </w:r>
    </w:p>
    <w:p w:rsidR="00710612" w:rsidRPr="00076959" w:rsidRDefault="00710612" w:rsidP="004A623E">
      <w:pPr>
        <w:pStyle w:val="a3"/>
        <w:numPr>
          <w:ilvl w:val="0"/>
          <w:numId w:val="38"/>
        </w:numPr>
        <w:spacing w:line="360" w:lineRule="auto"/>
        <w:jc w:val="both"/>
        <w:rPr>
          <w:rFonts w:ascii="Times New Roman" w:hAnsi="Times New Roman" w:cs="Times New Roman"/>
          <w:sz w:val="24"/>
          <w:szCs w:val="24"/>
        </w:rPr>
      </w:pPr>
      <w:r w:rsidRPr="00076959">
        <w:rPr>
          <w:rFonts w:ascii="Times New Roman" w:hAnsi="Times New Roman" w:cs="Times New Roman"/>
          <w:sz w:val="24"/>
          <w:szCs w:val="24"/>
        </w:rPr>
        <w:t>овладеть интонационными средствами выразительности речи, реализации этих сре</w:t>
      </w:r>
      <w:proofErr w:type="gramStart"/>
      <w:r w:rsidRPr="00076959">
        <w:rPr>
          <w:rFonts w:ascii="Times New Roman" w:hAnsi="Times New Roman" w:cs="Times New Roman"/>
          <w:sz w:val="24"/>
          <w:szCs w:val="24"/>
        </w:rPr>
        <w:t>дств в р</w:t>
      </w:r>
      <w:proofErr w:type="gramEnd"/>
      <w:r w:rsidRPr="00076959">
        <w:rPr>
          <w:rFonts w:ascii="Times New Roman" w:hAnsi="Times New Roman" w:cs="Times New Roman"/>
          <w:sz w:val="24"/>
          <w:szCs w:val="24"/>
        </w:rPr>
        <w:t>азных видах речевых высказываний.</w:t>
      </w:r>
    </w:p>
    <w:p w:rsidR="00710612" w:rsidRPr="00076959" w:rsidRDefault="00710612" w:rsidP="00955482">
      <w:pPr>
        <w:pStyle w:val="a3"/>
        <w:spacing w:line="360" w:lineRule="auto"/>
        <w:ind w:firstLine="360"/>
        <w:jc w:val="both"/>
        <w:rPr>
          <w:rFonts w:ascii="Times New Roman" w:hAnsi="Times New Roman" w:cs="Times New Roman"/>
          <w:sz w:val="24"/>
          <w:szCs w:val="24"/>
        </w:rPr>
      </w:pPr>
      <w:proofErr w:type="gramStart"/>
      <w:r w:rsidRPr="00955482">
        <w:rPr>
          <w:rFonts w:ascii="Times New Roman" w:hAnsi="Times New Roman" w:cs="Times New Roman"/>
          <w:b/>
          <w:sz w:val="24"/>
          <w:szCs w:val="24"/>
        </w:rPr>
        <w:t>Для обучающихся подготовительной к школе группы</w:t>
      </w:r>
      <w:r w:rsidRPr="00076959">
        <w:rPr>
          <w:rFonts w:ascii="Times New Roman" w:hAnsi="Times New Roman" w:cs="Times New Roman"/>
          <w:sz w:val="24"/>
          <w:szCs w:val="24"/>
        </w:rPr>
        <w:t xml:space="preserve"> предполагается обучить их:</w:t>
      </w:r>
      <w:proofErr w:type="gramEnd"/>
    </w:p>
    <w:p w:rsidR="00710612" w:rsidRPr="00076959" w:rsidRDefault="00710612" w:rsidP="004A623E">
      <w:pPr>
        <w:pStyle w:val="a3"/>
        <w:numPr>
          <w:ilvl w:val="0"/>
          <w:numId w:val="39"/>
        </w:numPr>
        <w:spacing w:line="360" w:lineRule="auto"/>
        <w:jc w:val="both"/>
        <w:rPr>
          <w:rFonts w:ascii="Times New Roman" w:hAnsi="Times New Roman" w:cs="Times New Roman"/>
          <w:sz w:val="24"/>
          <w:szCs w:val="24"/>
        </w:rPr>
      </w:pPr>
      <w:r w:rsidRPr="00076959">
        <w:rPr>
          <w:rFonts w:ascii="Times New Roman" w:hAnsi="Times New Roman" w:cs="Times New Roman"/>
          <w:sz w:val="24"/>
          <w:szCs w:val="24"/>
        </w:rPr>
        <w:t>правильно артикулировать и четко дифференцировать звуки речи;</w:t>
      </w:r>
    </w:p>
    <w:p w:rsidR="00710612" w:rsidRPr="00076959" w:rsidRDefault="00710612" w:rsidP="004A623E">
      <w:pPr>
        <w:pStyle w:val="a3"/>
        <w:numPr>
          <w:ilvl w:val="0"/>
          <w:numId w:val="39"/>
        </w:numPr>
        <w:spacing w:line="360" w:lineRule="auto"/>
        <w:jc w:val="both"/>
        <w:rPr>
          <w:rFonts w:ascii="Times New Roman" w:hAnsi="Times New Roman" w:cs="Times New Roman"/>
          <w:sz w:val="24"/>
          <w:szCs w:val="24"/>
        </w:rPr>
      </w:pPr>
      <w:proofErr w:type="gramStart"/>
      <w:r w:rsidRPr="00076959">
        <w:rPr>
          <w:rFonts w:ascii="Times New Roman" w:hAnsi="Times New Roman" w:cs="Times New Roman"/>
          <w:sz w:val="24"/>
          <w:szCs w:val="24"/>
        </w:rPr>
        <w:t>различать понятия "звук", "слог", "слово", "предложение", "твердые-мягкие звуки", "звонкие - глухие звуки", оперируя ими на практическом уровне;</w:t>
      </w:r>
      <w:proofErr w:type="gramEnd"/>
    </w:p>
    <w:p w:rsidR="00710612" w:rsidRPr="00076959" w:rsidRDefault="00710612" w:rsidP="004A623E">
      <w:pPr>
        <w:pStyle w:val="a3"/>
        <w:numPr>
          <w:ilvl w:val="0"/>
          <w:numId w:val="39"/>
        </w:numPr>
        <w:spacing w:line="360" w:lineRule="auto"/>
        <w:jc w:val="both"/>
        <w:rPr>
          <w:rFonts w:ascii="Times New Roman" w:hAnsi="Times New Roman" w:cs="Times New Roman"/>
          <w:sz w:val="24"/>
          <w:szCs w:val="24"/>
        </w:rPr>
      </w:pPr>
      <w:r w:rsidRPr="00076959">
        <w:rPr>
          <w:rFonts w:ascii="Times New Roman" w:hAnsi="Times New Roman" w:cs="Times New Roman"/>
          <w:sz w:val="24"/>
          <w:szCs w:val="24"/>
        </w:rPr>
        <w:t>определять и называть последовательность слов в предложении, звуков и слогов в словах;</w:t>
      </w:r>
    </w:p>
    <w:p w:rsidR="00710612" w:rsidRPr="00076959" w:rsidRDefault="00710612" w:rsidP="004A623E">
      <w:pPr>
        <w:pStyle w:val="a3"/>
        <w:numPr>
          <w:ilvl w:val="0"/>
          <w:numId w:val="39"/>
        </w:numPr>
        <w:spacing w:line="360" w:lineRule="auto"/>
        <w:jc w:val="both"/>
        <w:rPr>
          <w:rFonts w:ascii="Times New Roman" w:hAnsi="Times New Roman" w:cs="Times New Roman"/>
          <w:sz w:val="24"/>
          <w:szCs w:val="24"/>
        </w:rPr>
      </w:pPr>
      <w:r w:rsidRPr="00076959">
        <w:rPr>
          <w:rFonts w:ascii="Times New Roman" w:hAnsi="Times New Roman" w:cs="Times New Roman"/>
          <w:sz w:val="24"/>
          <w:szCs w:val="24"/>
        </w:rPr>
        <w:t>производить элементарный звуковой анализ и синтез;</w:t>
      </w:r>
    </w:p>
    <w:p w:rsidR="00710612" w:rsidRPr="00076959" w:rsidRDefault="00710612" w:rsidP="004A623E">
      <w:pPr>
        <w:pStyle w:val="a3"/>
        <w:numPr>
          <w:ilvl w:val="0"/>
          <w:numId w:val="39"/>
        </w:numPr>
        <w:spacing w:line="360" w:lineRule="auto"/>
        <w:jc w:val="both"/>
        <w:rPr>
          <w:rFonts w:ascii="Times New Roman" w:hAnsi="Times New Roman" w:cs="Times New Roman"/>
          <w:sz w:val="24"/>
          <w:szCs w:val="24"/>
        </w:rPr>
      </w:pPr>
      <w:r w:rsidRPr="00076959">
        <w:rPr>
          <w:rFonts w:ascii="Times New Roman" w:hAnsi="Times New Roman" w:cs="Times New Roman"/>
          <w:sz w:val="24"/>
          <w:szCs w:val="24"/>
        </w:rPr>
        <w:t>знать некоторые буквы и производить отдельные действия с ними (выкладывать некоторые слоги, слова).</w:t>
      </w:r>
    </w:p>
    <w:p w:rsidR="00955482" w:rsidRDefault="00710612" w:rsidP="00955482">
      <w:pPr>
        <w:pStyle w:val="a3"/>
        <w:spacing w:line="360" w:lineRule="auto"/>
        <w:ind w:firstLine="360"/>
        <w:jc w:val="both"/>
        <w:rPr>
          <w:rFonts w:ascii="Times New Roman" w:hAnsi="Times New Roman" w:cs="Times New Roman"/>
          <w:sz w:val="24"/>
          <w:szCs w:val="24"/>
        </w:rPr>
      </w:pPr>
      <w:r w:rsidRPr="00955482">
        <w:rPr>
          <w:rFonts w:ascii="Times New Roman" w:hAnsi="Times New Roman" w:cs="Times New Roman"/>
          <w:b/>
          <w:sz w:val="24"/>
          <w:szCs w:val="24"/>
        </w:rPr>
        <w:t>Коррекционно-развивающая работа с детьми, имеющими нарушения темпо-ритмической организации речи (заикание),</w:t>
      </w:r>
      <w:r w:rsidRPr="00076959">
        <w:rPr>
          <w:rFonts w:ascii="Times New Roman" w:hAnsi="Times New Roman" w:cs="Times New Roman"/>
          <w:sz w:val="24"/>
          <w:szCs w:val="24"/>
        </w:rPr>
        <w:t xml:space="preserve"> предполагает вариативность предполагаемых результатов в зависимости от возрастных и речевых возможностей обучающихся. </w:t>
      </w:r>
    </w:p>
    <w:p w:rsidR="00710612" w:rsidRPr="00076959" w:rsidRDefault="00710612" w:rsidP="00955482">
      <w:pPr>
        <w:pStyle w:val="a3"/>
        <w:spacing w:line="360" w:lineRule="auto"/>
        <w:ind w:firstLine="360"/>
        <w:jc w:val="both"/>
        <w:rPr>
          <w:rFonts w:ascii="Times New Roman" w:hAnsi="Times New Roman" w:cs="Times New Roman"/>
          <w:sz w:val="24"/>
          <w:szCs w:val="24"/>
        </w:rPr>
      </w:pPr>
      <w:proofErr w:type="gramStart"/>
      <w:r w:rsidRPr="00955482">
        <w:rPr>
          <w:rFonts w:ascii="Times New Roman" w:hAnsi="Times New Roman" w:cs="Times New Roman"/>
          <w:b/>
          <w:sz w:val="24"/>
          <w:szCs w:val="24"/>
        </w:rPr>
        <w:t>Обучающиеся</w:t>
      </w:r>
      <w:proofErr w:type="gramEnd"/>
      <w:r w:rsidRPr="00955482">
        <w:rPr>
          <w:rFonts w:ascii="Times New Roman" w:hAnsi="Times New Roman" w:cs="Times New Roman"/>
          <w:b/>
          <w:sz w:val="24"/>
          <w:szCs w:val="24"/>
        </w:rPr>
        <w:t xml:space="preserve"> старшего дошкольного возраста</w:t>
      </w:r>
      <w:r w:rsidRPr="00076959">
        <w:rPr>
          <w:rFonts w:ascii="Times New Roman" w:hAnsi="Times New Roman" w:cs="Times New Roman"/>
          <w:sz w:val="24"/>
          <w:szCs w:val="24"/>
        </w:rPr>
        <w:t xml:space="preserve"> могут:</w:t>
      </w:r>
    </w:p>
    <w:p w:rsidR="00710612" w:rsidRPr="00076959" w:rsidRDefault="00710612" w:rsidP="00076959">
      <w:pPr>
        <w:pStyle w:val="a3"/>
        <w:spacing w:line="360" w:lineRule="auto"/>
        <w:jc w:val="both"/>
        <w:rPr>
          <w:rFonts w:ascii="Times New Roman" w:hAnsi="Times New Roman" w:cs="Times New Roman"/>
          <w:sz w:val="24"/>
          <w:szCs w:val="24"/>
        </w:rPr>
      </w:pPr>
      <w:r w:rsidRPr="00076959">
        <w:rPr>
          <w:rFonts w:ascii="Times New Roman" w:hAnsi="Times New Roman" w:cs="Times New Roman"/>
          <w:sz w:val="24"/>
          <w:szCs w:val="24"/>
        </w:rPr>
        <w:t>пользоваться самостоятельной речью с соблюдением ее темпо-ритмической организации;</w:t>
      </w:r>
    </w:p>
    <w:p w:rsidR="00710612" w:rsidRPr="00076959" w:rsidRDefault="00710612" w:rsidP="00076959">
      <w:pPr>
        <w:pStyle w:val="a3"/>
        <w:spacing w:line="360" w:lineRule="auto"/>
        <w:jc w:val="both"/>
        <w:rPr>
          <w:rFonts w:ascii="Times New Roman" w:hAnsi="Times New Roman" w:cs="Times New Roman"/>
          <w:sz w:val="24"/>
          <w:szCs w:val="24"/>
        </w:rPr>
      </w:pPr>
      <w:r w:rsidRPr="00076959">
        <w:rPr>
          <w:rFonts w:ascii="Times New Roman" w:hAnsi="Times New Roman" w:cs="Times New Roman"/>
          <w:sz w:val="24"/>
          <w:szCs w:val="24"/>
        </w:rPr>
        <w:t>грамотно формулировать простые предложения и распространять их;</w:t>
      </w:r>
    </w:p>
    <w:p w:rsidR="00710612" w:rsidRPr="00076959" w:rsidRDefault="00710612" w:rsidP="00076959">
      <w:pPr>
        <w:pStyle w:val="a3"/>
        <w:spacing w:line="360" w:lineRule="auto"/>
        <w:jc w:val="both"/>
        <w:rPr>
          <w:rFonts w:ascii="Times New Roman" w:hAnsi="Times New Roman" w:cs="Times New Roman"/>
          <w:sz w:val="24"/>
          <w:szCs w:val="24"/>
        </w:rPr>
      </w:pPr>
      <w:r w:rsidRPr="00076959">
        <w:rPr>
          <w:rFonts w:ascii="Times New Roman" w:hAnsi="Times New Roman" w:cs="Times New Roman"/>
          <w:sz w:val="24"/>
          <w:szCs w:val="24"/>
        </w:rPr>
        <w:t>использовать в речи основные средства передачи ее содержания;</w:t>
      </w:r>
    </w:p>
    <w:p w:rsidR="00710612" w:rsidRPr="00076959" w:rsidRDefault="00710612" w:rsidP="00076959">
      <w:pPr>
        <w:pStyle w:val="a3"/>
        <w:spacing w:line="360" w:lineRule="auto"/>
        <w:jc w:val="both"/>
        <w:rPr>
          <w:rFonts w:ascii="Times New Roman" w:hAnsi="Times New Roman" w:cs="Times New Roman"/>
          <w:sz w:val="24"/>
          <w:szCs w:val="24"/>
        </w:rPr>
      </w:pPr>
      <w:r w:rsidRPr="00076959">
        <w:rPr>
          <w:rFonts w:ascii="Times New Roman" w:hAnsi="Times New Roman" w:cs="Times New Roman"/>
          <w:sz w:val="24"/>
          <w:szCs w:val="24"/>
        </w:rPr>
        <w:t>соблюдать мелодико-интонационную структуру речи.</w:t>
      </w:r>
    </w:p>
    <w:p w:rsidR="00710612" w:rsidRPr="00076959" w:rsidRDefault="00955482" w:rsidP="00955482">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10612" w:rsidRPr="00955482">
        <w:rPr>
          <w:rFonts w:ascii="Times New Roman" w:hAnsi="Times New Roman" w:cs="Times New Roman"/>
          <w:b/>
          <w:sz w:val="24"/>
          <w:szCs w:val="24"/>
        </w:rPr>
        <w:t>Обучающиеся подготовительной к школе группы</w:t>
      </w:r>
      <w:r w:rsidR="00710612" w:rsidRPr="00076959">
        <w:rPr>
          <w:rFonts w:ascii="Times New Roman" w:hAnsi="Times New Roman" w:cs="Times New Roman"/>
          <w:sz w:val="24"/>
          <w:szCs w:val="24"/>
        </w:rPr>
        <w:t xml:space="preserve"> могут:</w:t>
      </w:r>
      <w:proofErr w:type="gramEnd"/>
    </w:p>
    <w:p w:rsidR="00710612" w:rsidRPr="00076959" w:rsidRDefault="00710612" w:rsidP="00076959">
      <w:pPr>
        <w:pStyle w:val="a3"/>
        <w:spacing w:line="360" w:lineRule="auto"/>
        <w:jc w:val="both"/>
        <w:rPr>
          <w:rFonts w:ascii="Times New Roman" w:hAnsi="Times New Roman" w:cs="Times New Roman"/>
          <w:sz w:val="24"/>
          <w:szCs w:val="24"/>
        </w:rPr>
      </w:pPr>
      <w:r w:rsidRPr="00076959">
        <w:rPr>
          <w:rFonts w:ascii="Times New Roman" w:hAnsi="Times New Roman" w:cs="Times New Roman"/>
          <w:sz w:val="24"/>
          <w:szCs w:val="24"/>
        </w:rPr>
        <w:t>овладеть разными формами самостоятельной контекстной речи (рассказ, пересказ);</w:t>
      </w:r>
    </w:p>
    <w:p w:rsidR="00710612" w:rsidRPr="00076959" w:rsidRDefault="00710612" w:rsidP="00076959">
      <w:pPr>
        <w:pStyle w:val="a3"/>
        <w:spacing w:line="360" w:lineRule="auto"/>
        <w:jc w:val="both"/>
        <w:rPr>
          <w:rFonts w:ascii="Times New Roman" w:hAnsi="Times New Roman" w:cs="Times New Roman"/>
          <w:sz w:val="24"/>
          <w:szCs w:val="24"/>
        </w:rPr>
      </w:pPr>
      <w:r w:rsidRPr="00076959">
        <w:rPr>
          <w:rFonts w:ascii="Times New Roman" w:hAnsi="Times New Roman" w:cs="Times New Roman"/>
          <w:sz w:val="24"/>
          <w:szCs w:val="24"/>
        </w:rPr>
        <w:t>свободно пользоваться плавной речью различной сложности в разных ситуациях общения;</w:t>
      </w:r>
    </w:p>
    <w:p w:rsidR="00710612" w:rsidRPr="00076959" w:rsidRDefault="00710612" w:rsidP="00076959">
      <w:pPr>
        <w:pStyle w:val="a3"/>
        <w:spacing w:line="360" w:lineRule="auto"/>
        <w:jc w:val="both"/>
        <w:rPr>
          <w:rFonts w:ascii="Times New Roman" w:hAnsi="Times New Roman" w:cs="Times New Roman"/>
          <w:sz w:val="24"/>
          <w:szCs w:val="24"/>
        </w:rPr>
      </w:pPr>
      <w:r w:rsidRPr="00076959">
        <w:rPr>
          <w:rFonts w:ascii="Times New Roman" w:hAnsi="Times New Roman" w:cs="Times New Roman"/>
          <w:sz w:val="24"/>
          <w:szCs w:val="24"/>
        </w:rPr>
        <w:t>адаптироваться к различным условиям общения;</w:t>
      </w:r>
    </w:p>
    <w:p w:rsidR="00710612" w:rsidRPr="00076959" w:rsidRDefault="00710612" w:rsidP="00076959">
      <w:pPr>
        <w:pStyle w:val="a3"/>
        <w:spacing w:line="360" w:lineRule="auto"/>
        <w:jc w:val="both"/>
        <w:rPr>
          <w:rFonts w:ascii="Times New Roman" w:hAnsi="Times New Roman" w:cs="Times New Roman"/>
          <w:sz w:val="24"/>
          <w:szCs w:val="24"/>
        </w:rPr>
      </w:pPr>
      <w:r w:rsidRPr="00076959">
        <w:rPr>
          <w:rFonts w:ascii="Times New Roman" w:hAnsi="Times New Roman" w:cs="Times New Roman"/>
          <w:sz w:val="24"/>
          <w:szCs w:val="24"/>
        </w:rPr>
        <w:t>преодолевать индивидуальные коммуникативные затруднения.</w:t>
      </w:r>
    </w:p>
    <w:p w:rsidR="00710612" w:rsidRPr="00076959" w:rsidRDefault="00710612" w:rsidP="009657EE">
      <w:pPr>
        <w:pStyle w:val="a3"/>
        <w:spacing w:line="360" w:lineRule="auto"/>
        <w:ind w:firstLine="708"/>
        <w:jc w:val="both"/>
        <w:rPr>
          <w:rFonts w:ascii="Times New Roman" w:hAnsi="Times New Roman" w:cs="Times New Roman"/>
          <w:sz w:val="24"/>
          <w:szCs w:val="24"/>
        </w:rPr>
      </w:pPr>
      <w:r w:rsidRPr="00076959">
        <w:rPr>
          <w:rFonts w:ascii="Times New Roman" w:hAnsi="Times New Roman" w:cs="Times New Roman"/>
          <w:sz w:val="24"/>
          <w:szCs w:val="24"/>
        </w:rPr>
        <w:t xml:space="preserve">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w:t>
      </w:r>
    </w:p>
    <w:p w:rsidR="00710612" w:rsidRDefault="00710612" w:rsidP="00D24051">
      <w:pPr>
        <w:ind w:firstLine="0"/>
        <w:rPr>
          <w:b/>
        </w:rPr>
      </w:pPr>
    </w:p>
    <w:p w:rsidR="005046B9" w:rsidRDefault="005046B9" w:rsidP="00270712">
      <w:pPr>
        <w:tabs>
          <w:tab w:val="left" w:pos="7260"/>
        </w:tabs>
        <w:sectPr w:rsidR="005046B9" w:rsidSect="00955482">
          <w:footerReference w:type="default" r:id="rId28"/>
          <w:pgSz w:w="11906" w:h="16838"/>
          <w:pgMar w:top="1134" w:right="851" w:bottom="1134" w:left="1701" w:header="709" w:footer="709" w:gutter="0"/>
          <w:cols w:space="708"/>
          <w:docGrid w:linePitch="360"/>
        </w:sectPr>
      </w:pPr>
    </w:p>
    <w:p w:rsidR="005046B9" w:rsidRPr="005046B9" w:rsidRDefault="005046B9" w:rsidP="005046B9">
      <w:pPr>
        <w:tabs>
          <w:tab w:val="left" w:pos="7260"/>
        </w:tabs>
        <w:spacing w:line="360" w:lineRule="auto"/>
        <w:rPr>
          <w:rFonts w:ascii="Times New Roman" w:hAnsi="Times New Roman" w:cs="Times New Roman"/>
          <w:b/>
        </w:rPr>
      </w:pPr>
      <w:r w:rsidRPr="005046B9">
        <w:rPr>
          <w:rFonts w:ascii="Times New Roman" w:hAnsi="Times New Roman" w:cs="Times New Roman"/>
          <w:b/>
        </w:rPr>
        <w:lastRenderedPageBreak/>
        <w:t>3.6.5 Содержание коррекционной работы</w:t>
      </w:r>
    </w:p>
    <w:p w:rsidR="00270712" w:rsidRPr="005046B9" w:rsidRDefault="005046B9" w:rsidP="005046B9">
      <w:pPr>
        <w:tabs>
          <w:tab w:val="left" w:pos="7260"/>
        </w:tabs>
        <w:spacing w:line="360" w:lineRule="auto"/>
        <w:rPr>
          <w:rFonts w:ascii="Times New Roman" w:hAnsi="Times New Roman" w:cs="Times New Roman"/>
        </w:rPr>
      </w:pPr>
      <w:r w:rsidRPr="005046B9">
        <w:rPr>
          <w:rFonts w:ascii="Times New Roman" w:hAnsi="Times New Roman" w:cs="Times New Roman"/>
          <w:b/>
        </w:rPr>
        <w:t>Коррекция общего недоразвития речи 1, 2, 3 уровня у детей 4-7- летнего возраста</w:t>
      </w:r>
    </w:p>
    <w:p w:rsidR="005046B9" w:rsidRPr="005046B9" w:rsidRDefault="005046B9" w:rsidP="005046B9">
      <w:pPr>
        <w:shd w:val="clear" w:color="auto" w:fill="FFFFFF"/>
        <w:spacing w:line="360" w:lineRule="auto"/>
        <w:rPr>
          <w:rFonts w:ascii="Times New Roman" w:hAnsi="Times New Roman" w:cs="Times New Roman"/>
        </w:rPr>
      </w:pPr>
      <w:r w:rsidRPr="005046B9">
        <w:rPr>
          <w:rFonts w:ascii="Times New Roman" w:hAnsi="Times New Roman" w:cs="Times New Roman"/>
          <w:b/>
        </w:rPr>
        <w:t xml:space="preserve">     Основными задачами</w:t>
      </w:r>
      <w:r w:rsidRPr="005046B9">
        <w:rPr>
          <w:rFonts w:ascii="Times New Roman" w:hAnsi="Times New Roman" w:cs="Times New Roman"/>
        </w:rPr>
        <w:t xml:space="preserve"> коррекционно-развивающего обучения </w:t>
      </w:r>
      <w:r w:rsidRPr="005046B9">
        <w:rPr>
          <w:rFonts w:ascii="Times New Roman" w:hAnsi="Times New Roman" w:cs="Times New Roman"/>
          <w:b/>
        </w:rPr>
        <w:t>1  речевого уровня</w:t>
      </w:r>
      <w:r w:rsidRPr="005046B9">
        <w:rPr>
          <w:rFonts w:ascii="Times New Roman" w:hAnsi="Times New Roman" w:cs="Times New Roman"/>
        </w:rPr>
        <w:t xml:space="preserve"> детей является работа по развитию:</w:t>
      </w:r>
    </w:p>
    <w:p w:rsidR="005046B9" w:rsidRPr="005046B9" w:rsidRDefault="005046B9" w:rsidP="005046B9">
      <w:pPr>
        <w:shd w:val="clear" w:color="auto" w:fill="FFFFFF"/>
        <w:spacing w:line="360" w:lineRule="auto"/>
        <w:rPr>
          <w:rFonts w:ascii="Times New Roman" w:hAnsi="Times New Roman" w:cs="Times New Roman"/>
        </w:rPr>
      </w:pPr>
      <w:r w:rsidRPr="005046B9">
        <w:rPr>
          <w:rFonts w:ascii="Times New Roman" w:hAnsi="Times New Roman" w:cs="Times New Roman"/>
        </w:rPr>
        <w:t>1) понимания речи;</w:t>
      </w:r>
    </w:p>
    <w:p w:rsidR="005046B9" w:rsidRPr="005046B9" w:rsidRDefault="005046B9" w:rsidP="005046B9">
      <w:pPr>
        <w:shd w:val="clear" w:color="auto" w:fill="FFFFFF"/>
        <w:spacing w:line="360" w:lineRule="auto"/>
        <w:rPr>
          <w:rFonts w:ascii="Times New Roman" w:hAnsi="Times New Roman" w:cs="Times New Roman"/>
        </w:rPr>
      </w:pPr>
      <w:r w:rsidRPr="005046B9">
        <w:rPr>
          <w:rFonts w:ascii="Times New Roman" w:hAnsi="Times New Roman" w:cs="Times New Roman"/>
        </w:rPr>
        <w:t>2) активной подражательной речевой деятельности;</w:t>
      </w:r>
    </w:p>
    <w:p w:rsidR="005046B9" w:rsidRPr="005046B9" w:rsidRDefault="005046B9" w:rsidP="005046B9">
      <w:pPr>
        <w:shd w:val="clear" w:color="auto" w:fill="FFFFFF"/>
        <w:spacing w:line="360" w:lineRule="auto"/>
        <w:rPr>
          <w:rFonts w:ascii="Times New Roman" w:hAnsi="Times New Roman" w:cs="Times New Roman"/>
        </w:rPr>
      </w:pPr>
      <w:r w:rsidRPr="005046B9">
        <w:rPr>
          <w:rFonts w:ascii="Times New Roman" w:hAnsi="Times New Roman" w:cs="Times New Roman"/>
        </w:rPr>
        <w:t>3) вн</w:t>
      </w:r>
      <w:r>
        <w:rPr>
          <w:rFonts w:ascii="Times New Roman" w:hAnsi="Times New Roman" w:cs="Times New Roman"/>
        </w:rPr>
        <w:t>имания, памяти, мышления детей.</w:t>
      </w:r>
    </w:p>
    <w:p w:rsidR="005046B9" w:rsidRPr="005046B9" w:rsidRDefault="005046B9" w:rsidP="005046B9">
      <w:pPr>
        <w:spacing w:line="360" w:lineRule="auto"/>
        <w:rPr>
          <w:rFonts w:ascii="Times New Roman" w:hAnsi="Times New Roman" w:cs="Times New Roman"/>
        </w:rPr>
      </w:pPr>
      <w:r w:rsidRPr="005046B9">
        <w:rPr>
          <w:rFonts w:ascii="Times New Roman" w:hAnsi="Times New Roman" w:cs="Times New Roman"/>
          <w:b/>
        </w:rPr>
        <w:t xml:space="preserve">     Основными задачами</w:t>
      </w:r>
      <w:r w:rsidRPr="005046B9">
        <w:rPr>
          <w:rFonts w:ascii="Times New Roman" w:hAnsi="Times New Roman" w:cs="Times New Roman"/>
        </w:rPr>
        <w:t xml:space="preserve"> коррекционно-развивающего обучения </w:t>
      </w:r>
      <w:r w:rsidRPr="005046B9">
        <w:rPr>
          <w:rFonts w:ascii="Times New Roman" w:hAnsi="Times New Roman" w:cs="Times New Roman"/>
          <w:b/>
        </w:rPr>
        <w:t>2  речевого уровня</w:t>
      </w:r>
      <w:r w:rsidRPr="005046B9">
        <w:rPr>
          <w:rFonts w:ascii="Times New Roman" w:hAnsi="Times New Roman" w:cs="Times New Roman"/>
        </w:rPr>
        <w:t xml:space="preserve"> детей является работа по развитию:</w:t>
      </w:r>
    </w:p>
    <w:p w:rsidR="005046B9" w:rsidRPr="005046B9" w:rsidRDefault="005046B9" w:rsidP="005046B9">
      <w:pPr>
        <w:shd w:val="clear" w:color="auto" w:fill="FFFFFF"/>
        <w:spacing w:line="360" w:lineRule="auto"/>
        <w:rPr>
          <w:rFonts w:ascii="Times New Roman" w:hAnsi="Times New Roman" w:cs="Times New Roman"/>
        </w:rPr>
      </w:pPr>
      <w:r w:rsidRPr="005046B9">
        <w:rPr>
          <w:rFonts w:ascii="Times New Roman" w:hAnsi="Times New Roman" w:cs="Times New Roman"/>
        </w:rPr>
        <w:t>1) понимания речи;</w:t>
      </w:r>
    </w:p>
    <w:p w:rsidR="005046B9" w:rsidRPr="005046B9" w:rsidRDefault="005046B9" w:rsidP="005046B9">
      <w:pPr>
        <w:shd w:val="clear" w:color="auto" w:fill="FFFFFF"/>
        <w:spacing w:line="360" w:lineRule="auto"/>
        <w:rPr>
          <w:rFonts w:ascii="Times New Roman" w:hAnsi="Times New Roman" w:cs="Times New Roman"/>
        </w:rPr>
      </w:pPr>
      <w:r w:rsidRPr="005046B9">
        <w:rPr>
          <w:rFonts w:ascii="Times New Roman" w:hAnsi="Times New Roman" w:cs="Times New Roman"/>
        </w:rPr>
        <w:t>2) активизация речевой деятельности и развитие лексико-грамматических средств языка;</w:t>
      </w:r>
    </w:p>
    <w:p w:rsidR="005046B9" w:rsidRPr="005046B9" w:rsidRDefault="005046B9" w:rsidP="005046B9">
      <w:pPr>
        <w:shd w:val="clear" w:color="auto" w:fill="FFFFFF"/>
        <w:spacing w:line="360" w:lineRule="auto"/>
        <w:rPr>
          <w:rFonts w:ascii="Times New Roman" w:hAnsi="Times New Roman" w:cs="Times New Roman"/>
        </w:rPr>
      </w:pPr>
      <w:r w:rsidRPr="005046B9">
        <w:rPr>
          <w:rFonts w:ascii="Times New Roman" w:hAnsi="Times New Roman" w:cs="Times New Roman"/>
        </w:rPr>
        <w:t>3) развитие произносительной стороны речи;</w:t>
      </w:r>
    </w:p>
    <w:p w:rsidR="005046B9" w:rsidRPr="005046B9" w:rsidRDefault="005046B9" w:rsidP="005046B9">
      <w:pPr>
        <w:shd w:val="clear" w:color="auto" w:fill="FFFFFF"/>
        <w:spacing w:line="360" w:lineRule="auto"/>
        <w:rPr>
          <w:rFonts w:ascii="Times New Roman" w:hAnsi="Times New Roman" w:cs="Times New Roman"/>
        </w:rPr>
      </w:pPr>
      <w:r w:rsidRPr="005046B9">
        <w:rPr>
          <w:rFonts w:ascii="Times New Roman" w:hAnsi="Times New Roman" w:cs="Times New Roman"/>
        </w:rPr>
        <w:t>4)  развитие самостоятельно</w:t>
      </w:r>
      <w:r>
        <w:rPr>
          <w:rFonts w:ascii="Times New Roman" w:hAnsi="Times New Roman" w:cs="Times New Roman"/>
        </w:rPr>
        <w:t>й фразовой речи.</w:t>
      </w:r>
    </w:p>
    <w:p w:rsidR="005046B9" w:rsidRPr="005046B9" w:rsidRDefault="005046B9" w:rsidP="005046B9">
      <w:pPr>
        <w:spacing w:line="360" w:lineRule="auto"/>
        <w:rPr>
          <w:rFonts w:ascii="Times New Roman" w:hAnsi="Times New Roman" w:cs="Times New Roman"/>
        </w:rPr>
      </w:pPr>
      <w:r w:rsidRPr="005046B9">
        <w:rPr>
          <w:rFonts w:ascii="Times New Roman" w:hAnsi="Times New Roman" w:cs="Times New Roman"/>
        </w:rPr>
        <w:t xml:space="preserve">      </w:t>
      </w:r>
      <w:r w:rsidRPr="005046B9">
        <w:rPr>
          <w:rFonts w:ascii="Times New Roman" w:hAnsi="Times New Roman" w:cs="Times New Roman"/>
          <w:b/>
        </w:rPr>
        <w:t>Основными задачами</w:t>
      </w:r>
      <w:r w:rsidRPr="005046B9">
        <w:rPr>
          <w:rFonts w:ascii="Times New Roman" w:hAnsi="Times New Roman" w:cs="Times New Roman"/>
        </w:rPr>
        <w:t xml:space="preserve"> коррекционно-развивающего обучения </w:t>
      </w:r>
      <w:r w:rsidRPr="005046B9">
        <w:rPr>
          <w:rFonts w:ascii="Times New Roman" w:hAnsi="Times New Roman" w:cs="Times New Roman"/>
          <w:b/>
        </w:rPr>
        <w:t>3  речевого уровня</w:t>
      </w:r>
      <w:r w:rsidRPr="005046B9">
        <w:rPr>
          <w:rFonts w:ascii="Times New Roman" w:hAnsi="Times New Roman" w:cs="Times New Roman"/>
        </w:rPr>
        <w:t xml:space="preserve"> детей является работа по развитию:</w:t>
      </w:r>
    </w:p>
    <w:p w:rsidR="005046B9" w:rsidRPr="005046B9" w:rsidRDefault="005046B9" w:rsidP="005046B9">
      <w:pPr>
        <w:spacing w:line="360" w:lineRule="auto"/>
        <w:rPr>
          <w:rFonts w:ascii="Times New Roman" w:hAnsi="Times New Roman" w:cs="Times New Roman"/>
        </w:rPr>
      </w:pPr>
      <w:r w:rsidRPr="005046B9">
        <w:rPr>
          <w:rFonts w:ascii="Times New Roman" w:hAnsi="Times New Roman" w:cs="Times New Roman"/>
        </w:rPr>
        <w:t>1) понимания речи и лексико-грамматических средств языка;</w:t>
      </w:r>
    </w:p>
    <w:p w:rsidR="005046B9" w:rsidRPr="005046B9" w:rsidRDefault="005046B9" w:rsidP="005046B9">
      <w:pPr>
        <w:spacing w:line="360" w:lineRule="auto"/>
        <w:rPr>
          <w:rFonts w:ascii="Times New Roman" w:hAnsi="Times New Roman" w:cs="Times New Roman"/>
        </w:rPr>
      </w:pPr>
      <w:r w:rsidRPr="005046B9">
        <w:rPr>
          <w:rFonts w:ascii="Times New Roman" w:hAnsi="Times New Roman" w:cs="Times New Roman"/>
        </w:rPr>
        <w:t>2) произносительной стороны речи;</w:t>
      </w:r>
    </w:p>
    <w:p w:rsidR="005046B9" w:rsidRPr="005046B9" w:rsidRDefault="005046B9" w:rsidP="005046B9">
      <w:pPr>
        <w:spacing w:line="360" w:lineRule="auto"/>
        <w:rPr>
          <w:rFonts w:ascii="Times New Roman" w:hAnsi="Times New Roman" w:cs="Times New Roman"/>
        </w:rPr>
      </w:pPr>
      <w:r w:rsidRPr="005046B9">
        <w:rPr>
          <w:rFonts w:ascii="Times New Roman" w:hAnsi="Times New Roman" w:cs="Times New Roman"/>
        </w:rPr>
        <w:t>3) самостоятельной развернутой фразовой речи;</w:t>
      </w:r>
    </w:p>
    <w:p w:rsidR="005046B9" w:rsidRPr="005046B9" w:rsidRDefault="005046B9" w:rsidP="005046B9">
      <w:pPr>
        <w:tabs>
          <w:tab w:val="left" w:pos="10290"/>
        </w:tabs>
        <w:spacing w:line="360" w:lineRule="auto"/>
        <w:rPr>
          <w:rFonts w:ascii="Times New Roman" w:hAnsi="Times New Roman" w:cs="Times New Roman"/>
          <w:b/>
        </w:rPr>
      </w:pPr>
      <w:r w:rsidRPr="005046B9">
        <w:rPr>
          <w:rFonts w:ascii="Times New Roman" w:hAnsi="Times New Roman" w:cs="Times New Roman"/>
        </w:rPr>
        <w:t>4) подготовка к овладению элементарными навыками письма и чтения.</w:t>
      </w:r>
      <w:r w:rsidRPr="005046B9">
        <w:rPr>
          <w:rFonts w:ascii="Times New Roman" w:hAnsi="Times New Roman" w:cs="Times New Roman"/>
        </w:rPr>
        <w:tab/>
      </w:r>
    </w:p>
    <w:p w:rsidR="005046B9" w:rsidRPr="005046B9" w:rsidRDefault="005046B9" w:rsidP="005046B9">
      <w:pPr>
        <w:pStyle w:val="af0"/>
        <w:spacing w:after="0" w:line="360" w:lineRule="auto"/>
        <w:ind w:left="0"/>
        <w:jc w:val="both"/>
        <w:rPr>
          <w:rFonts w:ascii="Times New Roman" w:hAnsi="Times New Roman" w:cs="Times New Roman"/>
          <w:b/>
          <w:sz w:val="24"/>
          <w:szCs w:val="24"/>
        </w:rPr>
      </w:pPr>
      <w:r w:rsidRPr="005046B9">
        <w:rPr>
          <w:rFonts w:ascii="Times New Roman" w:hAnsi="Times New Roman" w:cs="Times New Roman"/>
          <w:b/>
          <w:sz w:val="24"/>
          <w:szCs w:val="24"/>
        </w:rPr>
        <w:t xml:space="preserve">     Принципы коррекционной педагогики:</w:t>
      </w:r>
    </w:p>
    <w:p w:rsidR="005046B9" w:rsidRPr="005046B9" w:rsidRDefault="005046B9" w:rsidP="004A623E">
      <w:pPr>
        <w:numPr>
          <w:ilvl w:val="0"/>
          <w:numId w:val="51"/>
        </w:numPr>
        <w:spacing w:line="360" w:lineRule="auto"/>
        <w:ind w:left="851"/>
        <w:rPr>
          <w:rFonts w:ascii="Times New Roman" w:hAnsi="Times New Roman" w:cs="Times New Roman"/>
        </w:rPr>
      </w:pPr>
      <w:r w:rsidRPr="005046B9">
        <w:rPr>
          <w:rFonts w:ascii="Times New Roman" w:hAnsi="Times New Roman" w:cs="Times New Roman"/>
        </w:rPr>
        <w:t xml:space="preserve"> принцип развивающего обучения (формирование «зоны ближайшего развития»);</w:t>
      </w:r>
    </w:p>
    <w:p w:rsidR="005046B9" w:rsidRPr="005046B9" w:rsidRDefault="005046B9" w:rsidP="004A623E">
      <w:pPr>
        <w:numPr>
          <w:ilvl w:val="0"/>
          <w:numId w:val="34"/>
        </w:numPr>
        <w:spacing w:line="360" w:lineRule="auto"/>
        <w:ind w:left="851"/>
        <w:rPr>
          <w:rFonts w:ascii="Times New Roman" w:hAnsi="Times New Roman" w:cs="Times New Roman"/>
        </w:rPr>
      </w:pPr>
      <w:r w:rsidRPr="005046B9">
        <w:rPr>
          <w:rFonts w:ascii="Times New Roman" w:hAnsi="Times New Roman" w:cs="Times New Roman"/>
        </w:rPr>
        <w:t xml:space="preserve"> принцип единства диагностики и коррекции отклонений в развитии;</w:t>
      </w:r>
    </w:p>
    <w:p w:rsidR="005046B9" w:rsidRPr="005046B9" w:rsidRDefault="005046B9" w:rsidP="004A623E">
      <w:pPr>
        <w:numPr>
          <w:ilvl w:val="0"/>
          <w:numId w:val="34"/>
        </w:numPr>
        <w:spacing w:line="360" w:lineRule="auto"/>
        <w:ind w:left="851"/>
        <w:rPr>
          <w:rFonts w:ascii="Times New Roman" w:hAnsi="Times New Roman" w:cs="Times New Roman"/>
        </w:rPr>
      </w:pPr>
      <w:r w:rsidRPr="005046B9">
        <w:rPr>
          <w:rFonts w:ascii="Times New Roman" w:hAnsi="Times New Roman" w:cs="Times New Roman"/>
        </w:rPr>
        <w:t xml:space="preserve"> принцип генетический, раскрывающий общие закономерности развития детской речи применительно к разным вариантам речевого </w:t>
      </w:r>
      <w:proofErr w:type="spellStart"/>
      <w:r w:rsidRPr="005046B9">
        <w:rPr>
          <w:rFonts w:ascii="Times New Roman" w:hAnsi="Times New Roman" w:cs="Times New Roman"/>
        </w:rPr>
        <w:t>дизонтогенеза</w:t>
      </w:r>
      <w:proofErr w:type="spellEnd"/>
      <w:r w:rsidRPr="005046B9">
        <w:rPr>
          <w:rFonts w:ascii="Times New Roman" w:hAnsi="Times New Roman" w:cs="Times New Roman"/>
        </w:rPr>
        <w:t>;</w:t>
      </w:r>
    </w:p>
    <w:p w:rsidR="005046B9" w:rsidRPr="005046B9" w:rsidRDefault="005046B9" w:rsidP="004A623E">
      <w:pPr>
        <w:numPr>
          <w:ilvl w:val="0"/>
          <w:numId w:val="34"/>
        </w:numPr>
        <w:spacing w:line="360" w:lineRule="auto"/>
        <w:ind w:left="851"/>
        <w:rPr>
          <w:rFonts w:ascii="Times New Roman" w:hAnsi="Times New Roman" w:cs="Times New Roman"/>
        </w:rPr>
      </w:pPr>
      <w:r w:rsidRPr="005046B9">
        <w:rPr>
          <w:rFonts w:ascii="Times New Roman" w:hAnsi="Times New Roman" w:cs="Times New Roman"/>
        </w:rPr>
        <w:t xml:space="preserve"> принцип коррекции и компенсации, позволяющий определить адресные логопедические технологии в зависимости от структуры и </w:t>
      </w:r>
      <w:r w:rsidRPr="005046B9">
        <w:rPr>
          <w:rFonts w:ascii="Times New Roman" w:hAnsi="Times New Roman" w:cs="Times New Roman"/>
        </w:rPr>
        <w:lastRenderedPageBreak/>
        <w:t>выраженности речевого нарушения;</w:t>
      </w:r>
    </w:p>
    <w:p w:rsidR="005046B9" w:rsidRPr="005046B9" w:rsidRDefault="005046B9" w:rsidP="004A623E">
      <w:pPr>
        <w:numPr>
          <w:ilvl w:val="0"/>
          <w:numId w:val="34"/>
        </w:numPr>
        <w:spacing w:line="360" w:lineRule="auto"/>
        <w:ind w:left="851"/>
        <w:rPr>
          <w:rFonts w:ascii="Times New Roman" w:hAnsi="Times New Roman" w:cs="Times New Roman"/>
        </w:rPr>
      </w:pPr>
      <w:r w:rsidRPr="005046B9">
        <w:rPr>
          <w:rFonts w:ascii="Times New Roman" w:hAnsi="Times New Roman" w:cs="Times New Roman"/>
        </w:rPr>
        <w:t xml:space="preserve">  </w:t>
      </w:r>
      <w:proofErr w:type="spellStart"/>
      <w:r w:rsidRPr="005046B9">
        <w:rPr>
          <w:rFonts w:ascii="Times New Roman" w:hAnsi="Times New Roman" w:cs="Times New Roman"/>
        </w:rPr>
        <w:t>деятельностный</w:t>
      </w:r>
      <w:proofErr w:type="spellEnd"/>
      <w:r w:rsidRPr="005046B9">
        <w:rPr>
          <w:rFonts w:ascii="Times New Roman" w:hAnsi="Times New Roman" w:cs="Times New Roman"/>
        </w:rPr>
        <w:t xml:space="preserve"> принцип, определяющий ведущую деятельность, стимулирующую психическое и личностное развитие ребенка с отклонением в речи.</w:t>
      </w:r>
    </w:p>
    <w:p w:rsidR="005046B9" w:rsidRPr="005046B9" w:rsidRDefault="005046B9" w:rsidP="005046B9">
      <w:pPr>
        <w:spacing w:line="360" w:lineRule="auto"/>
        <w:rPr>
          <w:rFonts w:ascii="Times New Roman" w:hAnsi="Times New Roman" w:cs="Times New Roman"/>
        </w:rPr>
      </w:pPr>
      <w:r w:rsidRPr="005046B9">
        <w:rPr>
          <w:rFonts w:ascii="Times New Roman" w:hAnsi="Times New Roman" w:cs="Times New Roman"/>
          <w:b/>
        </w:rPr>
        <w:t>Методы коррекционно-развивающего обучения</w:t>
      </w:r>
    </w:p>
    <w:p w:rsidR="005046B9" w:rsidRPr="005046B9" w:rsidRDefault="005046B9" w:rsidP="005046B9">
      <w:pPr>
        <w:spacing w:line="360" w:lineRule="auto"/>
        <w:rPr>
          <w:rFonts w:ascii="Times New Roman" w:hAnsi="Times New Roman" w:cs="Times New Roman"/>
          <w:b/>
        </w:rPr>
      </w:pPr>
      <w:r w:rsidRPr="005046B9">
        <w:rPr>
          <w:rFonts w:ascii="Times New Roman" w:hAnsi="Times New Roman" w:cs="Times New Roman"/>
          <w:b/>
        </w:rPr>
        <w:t>Дидактические методы:</w:t>
      </w:r>
    </w:p>
    <w:p w:rsidR="005046B9" w:rsidRPr="005046B9" w:rsidRDefault="005046B9" w:rsidP="005046B9">
      <w:pPr>
        <w:spacing w:line="360" w:lineRule="auto"/>
        <w:rPr>
          <w:rFonts w:ascii="Times New Roman" w:hAnsi="Times New Roman" w:cs="Times New Roman"/>
          <w:b/>
        </w:rPr>
      </w:pPr>
      <w:r w:rsidRPr="005046B9">
        <w:rPr>
          <w:rFonts w:ascii="Times New Roman" w:hAnsi="Times New Roman" w:cs="Times New Roman"/>
          <w:b/>
        </w:rPr>
        <w:t xml:space="preserve"> 1. Наглядные:</w:t>
      </w:r>
    </w:p>
    <w:p w:rsidR="005046B9" w:rsidRPr="005046B9" w:rsidRDefault="005046B9" w:rsidP="004A623E">
      <w:pPr>
        <w:numPr>
          <w:ilvl w:val="0"/>
          <w:numId w:val="34"/>
        </w:numPr>
        <w:spacing w:line="360" w:lineRule="auto"/>
        <w:rPr>
          <w:rFonts w:ascii="Times New Roman" w:hAnsi="Times New Roman" w:cs="Times New Roman"/>
        </w:rPr>
      </w:pPr>
      <w:r w:rsidRPr="005046B9">
        <w:rPr>
          <w:rFonts w:ascii="Times New Roman" w:hAnsi="Times New Roman" w:cs="Times New Roman"/>
        </w:rPr>
        <w:t xml:space="preserve"> непосредственное наблюдение за действиями взрослого и сверстников, явлениями природы;</w:t>
      </w:r>
    </w:p>
    <w:p w:rsidR="005046B9" w:rsidRPr="005046B9" w:rsidRDefault="005046B9" w:rsidP="004A623E">
      <w:pPr>
        <w:numPr>
          <w:ilvl w:val="0"/>
          <w:numId w:val="34"/>
        </w:numPr>
        <w:spacing w:line="360" w:lineRule="auto"/>
        <w:rPr>
          <w:rFonts w:ascii="Times New Roman" w:hAnsi="Times New Roman" w:cs="Times New Roman"/>
        </w:rPr>
      </w:pPr>
      <w:r w:rsidRPr="005046B9">
        <w:rPr>
          <w:rFonts w:ascii="Times New Roman" w:hAnsi="Times New Roman" w:cs="Times New Roman"/>
        </w:rPr>
        <w:t xml:space="preserve"> показ артикуляционных упражнений перед зеркалом;</w:t>
      </w:r>
    </w:p>
    <w:p w:rsidR="005046B9" w:rsidRPr="005046B9" w:rsidRDefault="005046B9" w:rsidP="004A623E">
      <w:pPr>
        <w:numPr>
          <w:ilvl w:val="0"/>
          <w:numId w:val="34"/>
        </w:numPr>
        <w:spacing w:line="360" w:lineRule="auto"/>
        <w:rPr>
          <w:rFonts w:ascii="Times New Roman" w:hAnsi="Times New Roman" w:cs="Times New Roman"/>
        </w:rPr>
      </w:pPr>
      <w:r w:rsidRPr="005046B9">
        <w:rPr>
          <w:rFonts w:ascii="Times New Roman" w:hAnsi="Times New Roman" w:cs="Times New Roman"/>
        </w:rPr>
        <w:t xml:space="preserve"> моделирование наглядного образа артикуляции звука, плана рассказа, или пересказа, использование символов звуков, слогов, слов.</w:t>
      </w:r>
    </w:p>
    <w:p w:rsidR="005046B9" w:rsidRPr="005046B9" w:rsidRDefault="005046B9" w:rsidP="004A623E">
      <w:pPr>
        <w:numPr>
          <w:ilvl w:val="0"/>
          <w:numId w:val="34"/>
        </w:numPr>
        <w:spacing w:line="360" w:lineRule="auto"/>
        <w:rPr>
          <w:rFonts w:ascii="Times New Roman" w:hAnsi="Times New Roman" w:cs="Times New Roman"/>
        </w:rPr>
      </w:pPr>
      <w:r w:rsidRPr="005046B9">
        <w:rPr>
          <w:rFonts w:ascii="Times New Roman" w:hAnsi="Times New Roman" w:cs="Times New Roman"/>
        </w:rPr>
        <w:t xml:space="preserve"> опосредованное наблюдение, рассматривание  картинок, игрушек, предметов</w:t>
      </w:r>
    </w:p>
    <w:p w:rsidR="005046B9" w:rsidRPr="005046B9" w:rsidRDefault="005046B9" w:rsidP="005046B9">
      <w:pPr>
        <w:spacing w:line="360" w:lineRule="auto"/>
        <w:rPr>
          <w:rFonts w:ascii="Times New Roman" w:hAnsi="Times New Roman" w:cs="Times New Roman"/>
        </w:rPr>
      </w:pPr>
      <w:r w:rsidRPr="005046B9">
        <w:rPr>
          <w:rFonts w:ascii="Times New Roman" w:hAnsi="Times New Roman" w:cs="Times New Roman"/>
          <w:b/>
        </w:rPr>
        <w:t>2. Словесные</w:t>
      </w:r>
      <w:r w:rsidRPr="005046B9">
        <w:rPr>
          <w:rFonts w:ascii="Times New Roman" w:hAnsi="Times New Roman" w:cs="Times New Roman"/>
        </w:rPr>
        <w:t>:</w:t>
      </w:r>
    </w:p>
    <w:p w:rsidR="005046B9" w:rsidRPr="005046B9" w:rsidRDefault="005046B9" w:rsidP="004A623E">
      <w:pPr>
        <w:numPr>
          <w:ilvl w:val="0"/>
          <w:numId w:val="34"/>
        </w:numPr>
        <w:spacing w:line="360" w:lineRule="auto"/>
        <w:rPr>
          <w:rFonts w:ascii="Times New Roman" w:hAnsi="Times New Roman" w:cs="Times New Roman"/>
        </w:rPr>
      </w:pPr>
      <w:r w:rsidRPr="005046B9">
        <w:rPr>
          <w:rFonts w:ascii="Times New Roman" w:hAnsi="Times New Roman" w:cs="Times New Roman"/>
        </w:rPr>
        <w:t xml:space="preserve"> произнесение изолированных звуков, слогов, слов, предложений, текстов;</w:t>
      </w:r>
    </w:p>
    <w:p w:rsidR="005046B9" w:rsidRPr="005046B9" w:rsidRDefault="005046B9" w:rsidP="004A623E">
      <w:pPr>
        <w:numPr>
          <w:ilvl w:val="0"/>
          <w:numId w:val="34"/>
        </w:numPr>
        <w:spacing w:line="360" w:lineRule="auto"/>
        <w:rPr>
          <w:rFonts w:ascii="Times New Roman" w:hAnsi="Times New Roman" w:cs="Times New Roman"/>
        </w:rPr>
      </w:pPr>
      <w:r w:rsidRPr="005046B9">
        <w:rPr>
          <w:rFonts w:ascii="Times New Roman" w:hAnsi="Times New Roman" w:cs="Times New Roman"/>
        </w:rPr>
        <w:t xml:space="preserve"> беседа;</w:t>
      </w:r>
    </w:p>
    <w:p w:rsidR="005046B9" w:rsidRPr="005046B9" w:rsidRDefault="005046B9" w:rsidP="004A623E">
      <w:pPr>
        <w:numPr>
          <w:ilvl w:val="0"/>
          <w:numId w:val="34"/>
        </w:numPr>
        <w:spacing w:line="360" w:lineRule="auto"/>
        <w:rPr>
          <w:rFonts w:ascii="Times New Roman" w:hAnsi="Times New Roman" w:cs="Times New Roman"/>
        </w:rPr>
      </w:pPr>
      <w:r w:rsidRPr="005046B9">
        <w:rPr>
          <w:rFonts w:ascii="Times New Roman" w:hAnsi="Times New Roman" w:cs="Times New Roman"/>
        </w:rPr>
        <w:t xml:space="preserve"> заучивание </w:t>
      </w:r>
      <w:proofErr w:type="spellStart"/>
      <w:r w:rsidRPr="005046B9">
        <w:rPr>
          <w:rFonts w:ascii="Times New Roman" w:hAnsi="Times New Roman" w:cs="Times New Roman"/>
        </w:rPr>
        <w:t>чистоговорок</w:t>
      </w:r>
      <w:proofErr w:type="spellEnd"/>
      <w:r w:rsidRPr="005046B9">
        <w:rPr>
          <w:rFonts w:ascii="Times New Roman" w:hAnsi="Times New Roman" w:cs="Times New Roman"/>
        </w:rPr>
        <w:t>, скороговорок, загадок, стихотворений.</w:t>
      </w:r>
    </w:p>
    <w:p w:rsidR="005046B9" w:rsidRPr="005046B9" w:rsidRDefault="005046B9" w:rsidP="004A623E">
      <w:pPr>
        <w:numPr>
          <w:ilvl w:val="0"/>
          <w:numId w:val="34"/>
        </w:numPr>
        <w:spacing w:line="360" w:lineRule="auto"/>
        <w:rPr>
          <w:rFonts w:ascii="Times New Roman" w:hAnsi="Times New Roman" w:cs="Times New Roman"/>
        </w:rPr>
      </w:pPr>
      <w:r w:rsidRPr="005046B9">
        <w:rPr>
          <w:rFonts w:ascii="Times New Roman" w:hAnsi="Times New Roman" w:cs="Times New Roman"/>
        </w:rPr>
        <w:t xml:space="preserve"> составление рассказа и пересказа по демонстрируемым действиям, картине, серии картин, картинному или символическому плану;</w:t>
      </w:r>
    </w:p>
    <w:p w:rsidR="005046B9" w:rsidRPr="005046B9" w:rsidRDefault="005046B9" w:rsidP="004A623E">
      <w:pPr>
        <w:numPr>
          <w:ilvl w:val="0"/>
          <w:numId w:val="34"/>
        </w:numPr>
        <w:spacing w:line="360" w:lineRule="auto"/>
        <w:rPr>
          <w:rFonts w:ascii="Times New Roman" w:hAnsi="Times New Roman" w:cs="Times New Roman"/>
        </w:rPr>
      </w:pPr>
      <w:r w:rsidRPr="005046B9">
        <w:rPr>
          <w:rFonts w:ascii="Times New Roman" w:hAnsi="Times New Roman" w:cs="Times New Roman"/>
        </w:rPr>
        <w:t xml:space="preserve"> выполнение словесных многошаговых инструкций;</w:t>
      </w:r>
    </w:p>
    <w:p w:rsidR="005046B9" w:rsidRPr="005046B9" w:rsidRDefault="005046B9" w:rsidP="005046B9">
      <w:pPr>
        <w:spacing w:line="360" w:lineRule="auto"/>
        <w:rPr>
          <w:rFonts w:ascii="Times New Roman" w:hAnsi="Times New Roman" w:cs="Times New Roman"/>
        </w:rPr>
      </w:pPr>
      <w:r w:rsidRPr="005046B9">
        <w:rPr>
          <w:rFonts w:ascii="Times New Roman" w:hAnsi="Times New Roman" w:cs="Times New Roman"/>
          <w:b/>
        </w:rPr>
        <w:t>3. Практические</w:t>
      </w:r>
    </w:p>
    <w:p w:rsidR="005046B9" w:rsidRPr="005046B9" w:rsidRDefault="005046B9" w:rsidP="004A623E">
      <w:pPr>
        <w:numPr>
          <w:ilvl w:val="0"/>
          <w:numId w:val="35"/>
        </w:numPr>
        <w:tabs>
          <w:tab w:val="clear" w:pos="720"/>
          <w:tab w:val="num" w:pos="540"/>
        </w:tabs>
        <w:spacing w:line="360" w:lineRule="auto"/>
        <w:rPr>
          <w:rFonts w:ascii="Times New Roman" w:hAnsi="Times New Roman" w:cs="Times New Roman"/>
        </w:rPr>
      </w:pPr>
      <w:r w:rsidRPr="005046B9">
        <w:rPr>
          <w:rFonts w:ascii="Times New Roman" w:hAnsi="Times New Roman" w:cs="Times New Roman"/>
        </w:rPr>
        <w:t>дидактические игры с изучаемыми  звуками, словами на лексические темы;</w:t>
      </w:r>
    </w:p>
    <w:p w:rsidR="005046B9" w:rsidRPr="005046B9" w:rsidRDefault="005046B9" w:rsidP="004A623E">
      <w:pPr>
        <w:numPr>
          <w:ilvl w:val="0"/>
          <w:numId w:val="35"/>
        </w:numPr>
        <w:tabs>
          <w:tab w:val="clear" w:pos="720"/>
          <w:tab w:val="num" w:pos="540"/>
        </w:tabs>
        <w:spacing w:line="360" w:lineRule="auto"/>
        <w:rPr>
          <w:rFonts w:ascii="Times New Roman" w:hAnsi="Times New Roman" w:cs="Times New Roman"/>
        </w:rPr>
      </w:pPr>
      <w:r w:rsidRPr="005046B9">
        <w:rPr>
          <w:rFonts w:ascii="Times New Roman" w:hAnsi="Times New Roman" w:cs="Times New Roman"/>
        </w:rPr>
        <w:t>артикуляционные упражнения;</w:t>
      </w:r>
    </w:p>
    <w:p w:rsidR="005046B9" w:rsidRPr="005046B9" w:rsidRDefault="005046B9" w:rsidP="004A623E">
      <w:pPr>
        <w:numPr>
          <w:ilvl w:val="0"/>
          <w:numId w:val="35"/>
        </w:numPr>
        <w:tabs>
          <w:tab w:val="clear" w:pos="720"/>
          <w:tab w:val="num" w:pos="540"/>
        </w:tabs>
        <w:spacing w:line="360" w:lineRule="auto"/>
        <w:rPr>
          <w:rFonts w:ascii="Times New Roman" w:hAnsi="Times New Roman" w:cs="Times New Roman"/>
        </w:rPr>
      </w:pPr>
      <w:r w:rsidRPr="005046B9">
        <w:rPr>
          <w:rFonts w:ascii="Times New Roman" w:hAnsi="Times New Roman" w:cs="Times New Roman"/>
        </w:rPr>
        <w:t>упражнения на развитие слухового внимания, мимической и мелкой моторики, просодической стороны речи;</w:t>
      </w:r>
    </w:p>
    <w:p w:rsidR="005046B9" w:rsidRPr="005046B9" w:rsidRDefault="005046B9" w:rsidP="004A623E">
      <w:pPr>
        <w:numPr>
          <w:ilvl w:val="0"/>
          <w:numId w:val="35"/>
        </w:numPr>
        <w:tabs>
          <w:tab w:val="clear" w:pos="720"/>
          <w:tab w:val="num" w:pos="540"/>
        </w:tabs>
        <w:spacing w:line="360" w:lineRule="auto"/>
        <w:rPr>
          <w:rFonts w:ascii="Times New Roman" w:hAnsi="Times New Roman" w:cs="Times New Roman"/>
        </w:rPr>
      </w:pPr>
      <w:r w:rsidRPr="005046B9">
        <w:rPr>
          <w:rFonts w:ascii="Times New Roman" w:hAnsi="Times New Roman" w:cs="Times New Roman"/>
        </w:rPr>
        <w:t>игры-драматизации, пальчиковый и настольный театр;</w:t>
      </w:r>
    </w:p>
    <w:p w:rsidR="005046B9" w:rsidRPr="005046B9" w:rsidRDefault="005046B9" w:rsidP="004A623E">
      <w:pPr>
        <w:numPr>
          <w:ilvl w:val="0"/>
          <w:numId w:val="35"/>
        </w:numPr>
        <w:tabs>
          <w:tab w:val="clear" w:pos="720"/>
          <w:tab w:val="num" w:pos="540"/>
        </w:tabs>
        <w:spacing w:line="360" w:lineRule="auto"/>
        <w:rPr>
          <w:rFonts w:ascii="Times New Roman" w:hAnsi="Times New Roman" w:cs="Times New Roman"/>
        </w:rPr>
      </w:pPr>
      <w:proofErr w:type="spellStart"/>
      <w:r w:rsidRPr="005046B9">
        <w:rPr>
          <w:rFonts w:ascii="Times New Roman" w:hAnsi="Times New Roman" w:cs="Times New Roman"/>
        </w:rPr>
        <w:t>биоэнергопластика</w:t>
      </w:r>
      <w:proofErr w:type="spellEnd"/>
      <w:r w:rsidRPr="005046B9">
        <w:rPr>
          <w:rFonts w:ascii="Times New Roman" w:hAnsi="Times New Roman" w:cs="Times New Roman"/>
        </w:rPr>
        <w:t>, фонетическая ритмика.</w:t>
      </w:r>
    </w:p>
    <w:p w:rsidR="005046B9" w:rsidRPr="005046B9" w:rsidRDefault="005046B9" w:rsidP="005046B9">
      <w:pPr>
        <w:spacing w:line="360" w:lineRule="auto"/>
        <w:rPr>
          <w:rFonts w:ascii="Times New Roman" w:hAnsi="Times New Roman" w:cs="Times New Roman"/>
          <w:b/>
        </w:rPr>
      </w:pPr>
      <w:r w:rsidRPr="005046B9">
        <w:rPr>
          <w:rFonts w:ascii="Times New Roman" w:hAnsi="Times New Roman" w:cs="Times New Roman"/>
          <w:b/>
        </w:rPr>
        <w:lastRenderedPageBreak/>
        <w:t>Специфические методы:</w:t>
      </w:r>
    </w:p>
    <w:p w:rsidR="005046B9" w:rsidRPr="005046B9" w:rsidRDefault="005046B9" w:rsidP="004A623E">
      <w:pPr>
        <w:numPr>
          <w:ilvl w:val="0"/>
          <w:numId w:val="37"/>
        </w:numPr>
        <w:tabs>
          <w:tab w:val="clear" w:pos="720"/>
          <w:tab w:val="num" w:pos="540"/>
        </w:tabs>
        <w:spacing w:line="360" w:lineRule="auto"/>
        <w:rPr>
          <w:rFonts w:ascii="Times New Roman" w:hAnsi="Times New Roman" w:cs="Times New Roman"/>
        </w:rPr>
      </w:pPr>
      <w:r w:rsidRPr="005046B9">
        <w:rPr>
          <w:rFonts w:ascii="Times New Roman" w:hAnsi="Times New Roman" w:cs="Times New Roman"/>
          <w:i/>
        </w:rPr>
        <w:t xml:space="preserve"> </w:t>
      </w:r>
      <w:proofErr w:type="gramStart"/>
      <w:r w:rsidRPr="005046B9">
        <w:rPr>
          <w:rFonts w:ascii="Times New Roman" w:hAnsi="Times New Roman" w:cs="Times New Roman"/>
          <w:b/>
        </w:rPr>
        <w:t>Двигательно-кинестетический</w:t>
      </w:r>
      <w:proofErr w:type="gramEnd"/>
      <w:r w:rsidRPr="005046B9">
        <w:rPr>
          <w:rFonts w:ascii="Times New Roman" w:hAnsi="Times New Roman" w:cs="Times New Roman"/>
        </w:rPr>
        <w:t xml:space="preserve"> (установление связи между движением артикуляционных мышц и ощущений)                                                                        </w:t>
      </w:r>
    </w:p>
    <w:p w:rsidR="005046B9" w:rsidRPr="005046B9" w:rsidRDefault="005046B9" w:rsidP="004A623E">
      <w:pPr>
        <w:numPr>
          <w:ilvl w:val="0"/>
          <w:numId w:val="37"/>
        </w:numPr>
        <w:tabs>
          <w:tab w:val="clear" w:pos="720"/>
          <w:tab w:val="num" w:pos="540"/>
        </w:tabs>
        <w:spacing w:line="360" w:lineRule="auto"/>
        <w:rPr>
          <w:rFonts w:ascii="Times New Roman" w:hAnsi="Times New Roman" w:cs="Times New Roman"/>
          <w:u w:val="single"/>
        </w:rPr>
      </w:pPr>
      <w:proofErr w:type="spellStart"/>
      <w:r w:rsidRPr="005046B9">
        <w:rPr>
          <w:rFonts w:ascii="Times New Roman" w:hAnsi="Times New Roman" w:cs="Times New Roman"/>
          <w:b/>
        </w:rPr>
        <w:t>Слухо</w:t>
      </w:r>
      <w:proofErr w:type="spellEnd"/>
      <w:r w:rsidRPr="005046B9">
        <w:rPr>
          <w:rFonts w:ascii="Times New Roman" w:hAnsi="Times New Roman" w:cs="Times New Roman"/>
          <w:b/>
        </w:rPr>
        <w:t>-зрительно-кинестетический</w:t>
      </w:r>
      <w:r w:rsidRPr="005046B9">
        <w:rPr>
          <w:rFonts w:ascii="Times New Roman" w:hAnsi="Times New Roman" w:cs="Times New Roman"/>
        </w:rPr>
        <w:t xml:space="preserve"> (установление связи между воспроизведением звука на слух, зрительным образом, артикуляционным укладом и двигательным ощущением при его произнесении).</w:t>
      </w:r>
    </w:p>
    <w:p w:rsidR="005046B9" w:rsidRPr="005046B9" w:rsidRDefault="005046B9" w:rsidP="005046B9">
      <w:pPr>
        <w:spacing w:line="360" w:lineRule="auto"/>
        <w:rPr>
          <w:rFonts w:ascii="Times New Roman" w:hAnsi="Times New Roman" w:cs="Times New Roman"/>
          <w:b/>
        </w:rPr>
      </w:pPr>
      <w:r w:rsidRPr="005046B9">
        <w:rPr>
          <w:rFonts w:ascii="Times New Roman" w:hAnsi="Times New Roman" w:cs="Times New Roman"/>
          <w:b/>
        </w:rPr>
        <w:t xml:space="preserve">Средства: </w:t>
      </w:r>
    </w:p>
    <w:p w:rsidR="005046B9" w:rsidRPr="005046B9" w:rsidRDefault="005046B9" w:rsidP="004A623E">
      <w:pPr>
        <w:numPr>
          <w:ilvl w:val="0"/>
          <w:numId w:val="36"/>
        </w:numPr>
        <w:spacing w:line="360" w:lineRule="auto"/>
        <w:rPr>
          <w:rFonts w:ascii="Times New Roman" w:hAnsi="Times New Roman" w:cs="Times New Roman"/>
        </w:rPr>
      </w:pPr>
      <w:r w:rsidRPr="005046B9">
        <w:rPr>
          <w:rFonts w:ascii="Times New Roman" w:hAnsi="Times New Roman" w:cs="Times New Roman"/>
        </w:rPr>
        <w:t>Общение взрослых и детей;</w:t>
      </w:r>
    </w:p>
    <w:p w:rsidR="005046B9" w:rsidRPr="005046B9" w:rsidRDefault="005046B9" w:rsidP="004A623E">
      <w:pPr>
        <w:numPr>
          <w:ilvl w:val="0"/>
          <w:numId w:val="36"/>
        </w:numPr>
        <w:spacing w:line="360" w:lineRule="auto"/>
        <w:rPr>
          <w:rFonts w:ascii="Times New Roman" w:hAnsi="Times New Roman" w:cs="Times New Roman"/>
        </w:rPr>
      </w:pPr>
      <w:r w:rsidRPr="005046B9">
        <w:rPr>
          <w:rFonts w:ascii="Times New Roman" w:hAnsi="Times New Roman" w:cs="Times New Roman"/>
        </w:rPr>
        <w:t>Культурная языковая среда;</w:t>
      </w:r>
    </w:p>
    <w:p w:rsidR="005046B9" w:rsidRPr="005046B9" w:rsidRDefault="005046B9" w:rsidP="004A623E">
      <w:pPr>
        <w:numPr>
          <w:ilvl w:val="0"/>
          <w:numId w:val="36"/>
        </w:numPr>
        <w:spacing w:line="360" w:lineRule="auto"/>
        <w:rPr>
          <w:rFonts w:ascii="Times New Roman" w:hAnsi="Times New Roman" w:cs="Times New Roman"/>
        </w:rPr>
      </w:pPr>
      <w:r w:rsidRPr="005046B9">
        <w:rPr>
          <w:rFonts w:ascii="Times New Roman" w:hAnsi="Times New Roman" w:cs="Times New Roman"/>
        </w:rPr>
        <w:t>Обучение правильной речи на занятиях;</w:t>
      </w:r>
    </w:p>
    <w:p w:rsidR="005046B9" w:rsidRPr="005046B9" w:rsidRDefault="005046B9" w:rsidP="004A623E">
      <w:pPr>
        <w:numPr>
          <w:ilvl w:val="0"/>
          <w:numId w:val="36"/>
        </w:numPr>
        <w:spacing w:line="360" w:lineRule="auto"/>
        <w:rPr>
          <w:rFonts w:ascii="Times New Roman" w:hAnsi="Times New Roman" w:cs="Times New Roman"/>
        </w:rPr>
      </w:pPr>
      <w:r w:rsidRPr="005046B9">
        <w:rPr>
          <w:rFonts w:ascii="Times New Roman" w:hAnsi="Times New Roman" w:cs="Times New Roman"/>
        </w:rPr>
        <w:t>Художественная литература;</w:t>
      </w:r>
    </w:p>
    <w:p w:rsidR="005046B9" w:rsidRPr="005046B9" w:rsidRDefault="005046B9" w:rsidP="004A623E">
      <w:pPr>
        <w:numPr>
          <w:ilvl w:val="0"/>
          <w:numId w:val="36"/>
        </w:numPr>
        <w:spacing w:line="360" w:lineRule="auto"/>
        <w:rPr>
          <w:rFonts w:ascii="Times New Roman" w:hAnsi="Times New Roman" w:cs="Times New Roman"/>
        </w:rPr>
      </w:pPr>
      <w:r w:rsidRPr="005046B9">
        <w:rPr>
          <w:rFonts w:ascii="Times New Roman" w:hAnsi="Times New Roman" w:cs="Times New Roman"/>
        </w:rPr>
        <w:t>Изобразительное искусство, музыка, театр;</w:t>
      </w:r>
    </w:p>
    <w:p w:rsidR="005046B9" w:rsidRPr="005046B9" w:rsidRDefault="005046B9" w:rsidP="004A623E">
      <w:pPr>
        <w:numPr>
          <w:ilvl w:val="0"/>
          <w:numId w:val="36"/>
        </w:numPr>
        <w:spacing w:line="360" w:lineRule="auto"/>
        <w:rPr>
          <w:rFonts w:ascii="Times New Roman" w:hAnsi="Times New Roman" w:cs="Times New Roman"/>
        </w:rPr>
      </w:pPr>
      <w:r w:rsidRPr="005046B9">
        <w:rPr>
          <w:rFonts w:ascii="Times New Roman" w:hAnsi="Times New Roman" w:cs="Times New Roman"/>
        </w:rPr>
        <w:t>Деятельность по другим разделам программы.</w:t>
      </w:r>
    </w:p>
    <w:p w:rsidR="005046B9" w:rsidRPr="005046B9" w:rsidRDefault="005046B9" w:rsidP="005046B9">
      <w:pPr>
        <w:spacing w:line="360" w:lineRule="auto"/>
        <w:rPr>
          <w:rFonts w:ascii="Times New Roman" w:hAnsi="Times New Roman" w:cs="Times New Roman"/>
          <w:b/>
        </w:rPr>
      </w:pPr>
      <w:r w:rsidRPr="005046B9">
        <w:rPr>
          <w:rFonts w:ascii="Times New Roman" w:hAnsi="Times New Roman" w:cs="Times New Roman"/>
          <w:b/>
        </w:rPr>
        <w:t>Формы работы:</w:t>
      </w:r>
    </w:p>
    <w:p w:rsidR="005046B9" w:rsidRPr="005046B9" w:rsidRDefault="005046B9" w:rsidP="005046B9">
      <w:pPr>
        <w:spacing w:line="360" w:lineRule="auto"/>
        <w:rPr>
          <w:rFonts w:ascii="Times New Roman" w:hAnsi="Times New Roman" w:cs="Times New Roman"/>
          <w:b/>
        </w:rPr>
      </w:pPr>
      <w:r w:rsidRPr="005046B9">
        <w:rPr>
          <w:rFonts w:ascii="Times New Roman" w:hAnsi="Times New Roman" w:cs="Times New Roman"/>
          <w:b/>
        </w:rPr>
        <w:t xml:space="preserve">   - </w:t>
      </w:r>
      <w:r w:rsidRPr="005046B9">
        <w:rPr>
          <w:rFonts w:ascii="Times New Roman" w:hAnsi="Times New Roman" w:cs="Times New Roman"/>
        </w:rPr>
        <w:t>НОД</w:t>
      </w:r>
    </w:p>
    <w:p w:rsidR="005046B9" w:rsidRPr="005046B9" w:rsidRDefault="005046B9" w:rsidP="005046B9">
      <w:pPr>
        <w:spacing w:line="360" w:lineRule="auto"/>
        <w:rPr>
          <w:rFonts w:ascii="Times New Roman" w:hAnsi="Times New Roman" w:cs="Times New Roman"/>
        </w:rPr>
      </w:pPr>
      <w:r w:rsidRPr="005046B9">
        <w:rPr>
          <w:rFonts w:ascii="Times New Roman" w:hAnsi="Times New Roman" w:cs="Times New Roman"/>
          <w:b/>
        </w:rPr>
        <w:t xml:space="preserve">   </w:t>
      </w:r>
      <w:r w:rsidRPr="005046B9">
        <w:rPr>
          <w:rFonts w:ascii="Times New Roman" w:hAnsi="Times New Roman" w:cs="Times New Roman"/>
        </w:rPr>
        <w:t xml:space="preserve">- Совместная деятельность взрослого с детьми (индивидуальная и подгрупповая)   </w:t>
      </w:r>
    </w:p>
    <w:p w:rsidR="005046B9" w:rsidRPr="005046B9" w:rsidRDefault="005046B9" w:rsidP="005046B9">
      <w:pPr>
        <w:spacing w:line="360" w:lineRule="auto"/>
        <w:rPr>
          <w:rFonts w:ascii="Times New Roman" w:hAnsi="Times New Roman" w:cs="Times New Roman"/>
          <w:b/>
        </w:rPr>
      </w:pPr>
      <w:r w:rsidRPr="005046B9">
        <w:rPr>
          <w:rFonts w:ascii="Times New Roman" w:hAnsi="Times New Roman" w:cs="Times New Roman"/>
        </w:rPr>
        <w:t xml:space="preserve">  - Совместная деятельность детей и родителей.</w:t>
      </w:r>
    </w:p>
    <w:p w:rsidR="005046B9" w:rsidRPr="005046B9" w:rsidRDefault="005046B9" w:rsidP="005046B9">
      <w:pPr>
        <w:spacing w:line="360" w:lineRule="auto"/>
        <w:rPr>
          <w:rFonts w:ascii="Times New Roman" w:hAnsi="Times New Roman" w:cs="Times New Roman"/>
        </w:rPr>
      </w:pPr>
      <w:r w:rsidRPr="005046B9">
        <w:rPr>
          <w:rFonts w:ascii="Times New Roman" w:hAnsi="Times New Roman" w:cs="Times New Roman"/>
        </w:rPr>
        <w:t xml:space="preserve"> -  Тренинг </w:t>
      </w:r>
    </w:p>
    <w:p w:rsidR="005046B9" w:rsidRPr="005046B9" w:rsidRDefault="005046B9" w:rsidP="005046B9">
      <w:pPr>
        <w:spacing w:line="360" w:lineRule="auto"/>
        <w:rPr>
          <w:rFonts w:ascii="Times New Roman" w:hAnsi="Times New Roman" w:cs="Times New Roman"/>
        </w:rPr>
      </w:pPr>
      <w:r w:rsidRPr="005046B9">
        <w:rPr>
          <w:rFonts w:ascii="Times New Roman" w:hAnsi="Times New Roman" w:cs="Times New Roman"/>
        </w:rPr>
        <w:t xml:space="preserve"> -  Артикуляционная, пальчиковая, дыхательная гимнастика.                                                  </w:t>
      </w:r>
    </w:p>
    <w:p w:rsidR="005046B9" w:rsidRPr="005046B9" w:rsidRDefault="005046B9" w:rsidP="005046B9">
      <w:pPr>
        <w:spacing w:line="360" w:lineRule="auto"/>
        <w:rPr>
          <w:rFonts w:ascii="Times New Roman" w:hAnsi="Times New Roman" w:cs="Times New Roman"/>
        </w:rPr>
      </w:pPr>
      <w:r w:rsidRPr="005046B9">
        <w:rPr>
          <w:rFonts w:ascii="Times New Roman" w:hAnsi="Times New Roman" w:cs="Times New Roman"/>
        </w:rPr>
        <w:t xml:space="preserve"> -  Дидактические игры и упражнения                                                                                        </w:t>
      </w:r>
    </w:p>
    <w:p w:rsidR="005046B9" w:rsidRPr="005046B9" w:rsidRDefault="005046B9" w:rsidP="005046B9">
      <w:pPr>
        <w:spacing w:line="360" w:lineRule="auto"/>
        <w:rPr>
          <w:rFonts w:ascii="Times New Roman" w:hAnsi="Times New Roman" w:cs="Times New Roman"/>
        </w:rPr>
      </w:pPr>
      <w:r w:rsidRPr="005046B9">
        <w:rPr>
          <w:rFonts w:ascii="Times New Roman" w:hAnsi="Times New Roman" w:cs="Times New Roman"/>
        </w:rPr>
        <w:t xml:space="preserve"> -  </w:t>
      </w:r>
      <w:proofErr w:type="spellStart"/>
      <w:r w:rsidRPr="005046B9">
        <w:rPr>
          <w:rFonts w:ascii="Times New Roman" w:hAnsi="Times New Roman" w:cs="Times New Roman"/>
        </w:rPr>
        <w:t>Речедвигательные</w:t>
      </w:r>
      <w:proofErr w:type="spellEnd"/>
      <w:r w:rsidRPr="005046B9">
        <w:rPr>
          <w:rFonts w:ascii="Times New Roman" w:hAnsi="Times New Roman" w:cs="Times New Roman"/>
        </w:rPr>
        <w:t xml:space="preserve"> упражнения.</w:t>
      </w:r>
    </w:p>
    <w:p w:rsidR="005046B9" w:rsidRPr="005046B9" w:rsidRDefault="005046B9" w:rsidP="005046B9">
      <w:pPr>
        <w:spacing w:line="360" w:lineRule="auto"/>
        <w:rPr>
          <w:rFonts w:ascii="Times New Roman" w:hAnsi="Times New Roman" w:cs="Times New Roman"/>
        </w:rPr>
      </w:pPr>
      <w:r w:rsidRPr="005046B9">
        <w:rPr>
          <w:rFonts w:ascii="Times New Roman" w:hAnsi="Times New Roman" w:cs="Times New Roman"/>
          <w:b/>
        </w:rPr>
        <w:t>Приемы совместной деятельности в коррекционной работ</w:t>
      </w:r>
      <w:r>
        <w:rPr>
          <w:rFonts w:ascii="Times New Roman" w:hAnsi="Times New Roman" w:cs="Times New Roman"/>
          <w:b/>
        </w:rPr>
        <w:t>е</w:t>
      </w:r>
    </w:p>
    <w:p w:rsidR="005046B9" w:rsidRPr="005046B9" w:rsidRDefault="005046B9" w:rsidP="005046B9">
      <w:pPr>
        <w:spacing w:line="360" w:lineRule="auto"/>
        <w:rPr>
          <w:rFonts w:ascii="Times New Roman" w:hAnsi="Times New Roman" w:cs="Times New Roman"/>
        </w:rPr>
      </w:pPr>
      <w:r w:rsidRPr="005046B9">
        <w:rPr>
          <w:rFonts w:ascii="Times New Roman" w:hAnsi="Times New Roman" w:cs="Times New Roman"/>
          <w:b/>
        </w:rPr>
        <w:t xml:space="preserve">- </w:t>
      </w:r>
      <w:r w:rsidRPr="005046B9">
        <w:rPr>
          <w:rFonts w:ascii="Times New Roman" w:hAnsi="Times New Roman" w:cs="Times New Roman"/>
        </w:rPr>
        <w:t>Наглядные: показ игрушек, картинок, показ образца задания, памяток-символов.</w:t>
      </w:r>
    </w:p>
    <w:p w:rsidR="005046B9" w:rsidRPr="00185404" w:rsidRDefault="005046B9" w:rsidP="00185404">
      <w:pPr>
        <w:spacing w:line="360" w:lineRule="auto"/>
        <w:rPr>
          <w:rFonts w:ascii="Times New Roman" w:hAnsi="Times New Roman" w:cs="Times New Roman"/>
        </w:rPr>
      </w:pPr>
      <w:r w:rsidRPr="005046B9">
        <w:rPr>
          <w:rFonts w:ascii="Times New Roman" w:hAnsi="Times New Roman" w:cs="Times New Roman"/>
        </w:rPr>
        <w:t>- Словесные</w:t>
      </w:r>
      <w:proofErr w:type="gramStart"/>
      <w:r w:rsidRPr="005046B9">
        <w:rPr>
          <w:rFonts w:ascii="Times New Roman" w:hAnsi="Times New Roman" w:cs="Times New Roman"/>
        </w:rPr>
        <w:t xml:space="preserve"> :</w:t>
      </w:r>
      <w:proofErr w:type="gramEnd"/>
      <w:r w:rsidRPr="005046B9">
        <w:rPr>
          <w:rFonts w:ascii="Times New Roman" w:hAnsi="Times New Roman" w:cs="Times New Roman"/>
        </w:rPr>
        <w:t xml:space="preserve"> словесный образец, одновременное произнесение звука ребенком и логопедом; повторение, объяснение слов, </w:t>
      </w:r>
      <w:r w:rsidRPr="005046B9">
        <w:rPr>
          <w:rFonts w:ascii="Times New Roman" w:hAnsi="Times New Roman" w:cs="Times New Roman"/>
        </w:rPr>
        <w:lastRenderedPageBreak/>
        <w:t>упражнения, вопрос, оценка детской деятельности, указание</w:t>
      </w:r>
      <w:r w:rsidR="00185404">
        <w:rPr>
          <w:rFonts w:ascii="Times New Roman" w:hAnsi="Times New Roman" w:cs="Times New Roman"/>
        </w:rPr>
        <w:t>.</w:t>
      </w:r>
    </w:p>
    <w:p w:rsidR="005046B9" w:rsidRPr="005046B9" w:rsidRDefault="005046B9" w:rsidP="005046B9">
      <w:pPr>
        <w:spacing w:line="360" w:lineRule="auto"/>
        <w:rPr>
          <w:rFonts w:ascii="Times New Roman" w:hAnsi="Times New Roman" w:cs="Times New Roman"/>
        </w:rPr>
      </w:pPr>
      <w:r w:rsidRPr="005046B9">
        <w:rPr>
          <w:rFonts w:ascii="Times New Roman" w:hAnsi="Times New Roman" w:cs="Times New Roman"/>
          <w:b/>
        </w:rPr>
        <w:t>Коррекция звукопроизношения</w:t>
      </w:r>
      <w:r w:rsidRPr="005046B9">
        <w:rPr>
          <w:rFonts w:ascii="Times New Roman" w:hAnsi="Times New Roman" w:cs="Times New Roman"/>
        </w:rPr>
        <w:t xml:space="preserve"> проводится в соответствии с индивидуальными планами по программе блока «Коррекция фонетик</w:t>
      </w:r>
      <w:proofErr w:type="gramStart"/>
      <w:r w:rsidRPr="005046B9">
        <w:rPr>
          <w:rFonts w:ascii="Times New Roman" w:hAnsi="Times New Roman" w:cs="Times New Roman"/>
        </w:rPr>
        <w:t>о-</w:t>
      </w:r>
      <w:proofErr w:type="gramEnd"/>
      <w:r w:rsidRPr="005046B9">
        <w:rPr>
          <w:rFonts w:ascii="Times New Roman" w:hAnsi="Times New Roman" w:cs="Times New Roman"/>
        </w:rPr>
        <w:t xml:space="preserve"> фонематического недоразвития речи детей».</w:t>
      </w:r>
    </w:p>
    <w:p w:rsidR="005046B9" w:rsidRDefault="005046B9" w:rsidP="00185404">
      <w:pPr>
        <w:ind w:firstLine="0"/>
      </w:pPr>
    </w:p>
    <w:p w:rsidR="005046B9" w:rsidRPr="00185404" w:rsidRDefault="005046B9" w:rsidP="005046B9">
      <w:pPr>
        <w:jc w:val="center"/>
        <w:rPr>
          <w:b/>
        </w:rPr>
      </w:pPr>
      <w:r w:rsidRPr="00185404">
        <w:rPr>
          <w:b/>
        </w:rPr>
        <w:t>Перспективный план логопедической работы по преодолению общего недоразвития речи 1 уровня.</w:t>
      </w:r>
    </w:p>
    <w:p w:rsidR="005046B9" w:rsidRPr="00E11174" w:rsidRDefault="005046B9" w:rsidP="00185404">
      <w:pPr>
        <w:ind w:firstLine="0"/>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110"/>
        <w:gridCol w:w="5812"/>
      </w:tblGrid>
      <w:tr w:rsidR="005046B9" w:rsidRPr="007466A8" w:rsidTr="00F65CDD">
        <w:tc>
          <w:tcPr>
            <w:tcW w:w="5637" w:type="dxa"/>
            <w:vAlign w:val="center"/>
          </w:tcPr>
          <w:p w:rsidR="005046B9" w:rsidRPr="00487EE9" w:rsidRDefault="005046B9" w:rsidP="00F65CDD">
            <w:pPr>
              <w:shd w:val="clear" w:color="auto" w:fill="FFFFFF"/>
              <w:jc w:val="center"/>
            </w:pPr>
            <w:r w:rsidRPr="00487EE9">
              <w:rPr>
                <w:b/>
                <w:bCs/>
              </w:rPr>
              <w:t>Развитие понимания речи</w:t>
            </w:r>
          </w:p>
          <w:p w:rsidR="005046B9" w:rsidRPr="00487EE9" w:rsidRDefault="005046B9" w:rsidP="00F65CDD">
            <w:pPr>
              <w:jc w:val="center"/>
              <w:rPr>
                <w:b/>
              </w:rPr>
            </w:pPr>
          </w:p>
        </w:tc>
        <w:tc>
          <w:tcPr>
            <w:tcW w:w="4110" w:type="dxa"/>
            <w:vAlign w:val="center"/>
          </w:tcPr>
          <w:p w:rsidR="005046B9" w:rsidRPr="00296C4C" w:rsidRDefault="005046B9" w:rsidP="00F65CDD">
            <w:pPr>
              <w:shd w:val="clear" w:color="auto" w:fill="FFFFFF"/>
              <w:jc w:val="center"/>
            </w:pPr>
            <w:r w:rsidRPr="00487EE9">
              <w:rPr>
                <w:b/>
                <w:bCs/>
              </w:rPr>
              <w:t>Развитие активной подражательной речевой деятельности</w:t>
            </w:r>
          </w:p>
        </w:tc>
        <w:tc>
          <w:tcPr>
            <w:tcW w:w="5812" w:type="dxa"/>
            <w:vAlign w:val="center"/>
          </w:tcPr>
          <w:p w:rsidR="005046B9" w:rsidRPr="00487EE9" w:rsidRDefault="005046B9" w:rsidP="00F65CDD">
            <w:pPr>
              <w:shd w:val="clear" w:color="auto" w:fill="FFFFFF"/>
              <w:jc w:val="center"/>
            </w:pPr>
            <w:r w:rsidRPr="00487EE9">
              <w:rPr>
                <w:b/>
                <w:bCs/>
              </w:rPr>
              <w:t>Развитие внимания, памяти, мышления</w:t>
            </w:r>
          </w:p>
          <w:p w:rsidR="005046B9" w:rsidRPr="00487EE9" w:rsidRDefault="005046B9" w:rsidP="00F65CDD">
            <w:pPr>
              <w:jc w:val="center"/>
              <w:rPr>
                <w:b/>
              </w:rPr>
            </w:pPr>
          </w:p>
        </w:tc>
      </w:tr>
      <w:tr w:rsidR="005046B9" w:rsidRPr="007466A8" w:rsidTr="00F65CDD">
        <w:tc>
          <w:tcPr>
            <w:tcW w:w="15559" w:type="dxa"/>
            <w:gridSpan w:val="3"/>
            <w:vAlign w:val="center"/>
          </w:tcPr>
          <w:p w:rsidR="005046B9" w:rsidRDefault="005046B9" w:rsidP="00F65CDD">
            <w:pPr>
              <w:jc w:val="center"/>
              <w:rPr>
                <w:b/>
              </w:rPr>
            </w:pPr>
            <w:r w:rsidRPr="007466A8">
              <w:rPr>
                <w:b/>
              </w:rPr>
              <w:t>I</w:t>
            </w:r>
            <w:r w:rsidRPr="007466A8">
              <w:t xml:space="preserve"> </w:t>
            </w:r>
            <w:r w:rsidRPr="007466A8">
              <w:rPr>
                <w:b/>
              </w:rPr>
              <w:t xml:space="preserve"> период обучения (сентябрь, октябрь, ноябрь</w:t>
            </w:r>
            <w:r>
              <w:rPr>
                <w:b/>
              </w:rPr>
              <w:t>, декабрь</w:t>
            </w:r>
            <w:r w:rsidRPr="007466A8">
              <w:rPr>
                <w:b/>
              </w:rPr>
              <w:t>)</w:t>
            </w:r>
          </w:p>
          <w:p w:rsidR="005046B9" w:rsidRPr="007466A8" w:rsidRDefault="005046B9" w:rsidP="00F65CDD">
            <w:pPr>
              <w:jc w:val="center"/>
              <w:rPr>
                <w:b/>
              </w:rPr>
            </w:pPr>
          </w:p>
        </w:tc>
      </w:tr>
      <w:tr w:rsidR="005046B9" w:rsidRPr="000A4894" w:rsidTr="00F65CDD">
        <w:tc>
          <w:tcPr>
            <w:tcW w:w="15559" w:type="dxa"/>
            <w:gridSpan w:val="3"/>
          </w:tcPr>
          <w:p w:rsidR="005046B9" w:rsidRDefault="005046B9" w:rsidP="00F65CDD">
            <w:pPr>
              <w:shd w:val="clear" w:color="auto" w:fill="FFFFFF"/>
              <w:rPr>
                <w:b/>
              </w:rPr>
            </w:pPr>
          </w:p>
          <w:p w:rsidR="005046B9" w:rsidRPr="00487EE9" w:rsidRDefault="005046B9" w:rsidP="00F65CDD">
            <w:pPr>
              <w:shd w:val="clear" w:color="auto" w:fill="FFFFFF"/>
            </w:pPr>
            <w:r>
              <w:rPr>
                <w:b/>
              </w:rPr>
              <w:t xml:space="preserve">                                  Примерные л</w:t>
            </w:r>
            <w:r w:rsidRPr="00487EE9">
              <w:rPr>
                <w:b/>
              </w:rPr>
              <w:t>ексические темы:</w:t>
            </w:r>
            <w:r w:rsidRPr="00487EE9">
              <w:t xml:space="preserve"> «Игрушки», «Одежда», «Мебель», «Посуда», «Продукты питания», «Транспорт».</w:t>
            </w:r>
          </w:p>
          <w:p w:rsidR="005046B9" w:rsidRPr="00487EE9" w:rsidRDefault="005046B9" w:rsidP="00F65CDD">
            <w:pPr>
              <w:ind w:left="360"/>
              <w:jc w:val="center"/>
              <w:rPr>
                <w:b/>
              </w:rPr>
            </w:pPr>
          </w:p>
        </w:tc>
      </w:tr>
      <w:tr w:rsidR="005046B9" w:rsidRPr="007466A8" w:rsidTr="00F65CDD">
        <w:tc>
          <w:tcPr>
            <w:tcW w:w="5637" w:type="dxa"/>
          </w:tcPr>
          <w:p w:rsidR="005046B9" w:rsidRDefault="005046B9" w:rsidP="00F65CDD">
            <w:r w:rsidRPr="00487EE9">
              <w:t>Задачи:</w:t>
            </w:r>
          </w:p>
          <w:p w:rsidR="005046B9" w:rsidRPr="00487EE9" w:rsidRDefault="005046B9" w:rsidP="00F65CDD"/>
          <w:p w:rsidR="005046B9" w:rsidRPr="00487EE9" w:rsidRDefault="005046B9" w:rsidP="004A623E">
            <w:pPr>
              <w:numPr>
                <w:ilvl w:val="0"/>
                <w:numId w:val="56"/>
              </w:numPr>
              <w:shd w:val="clear" w:color="auto" w:fill="FFFFFF"/>
              <w:tabs>
                <w:tab w:val="clear" w:pos="720"/>
                <w:tab w:val="num" w:pos="180"/>
              </w:tabs>
              <w:ind w:left="540" w:right="201" w:hanging="539"/>
            </w:pPr>
            <w:r w:rsidRPr="00487EE9">
              <w:t>Учить детей находить предметы, игрушки.</w:t>
            </w:r>
          </w:p>
          <w:p w:rsidR="005046B9" w:rsidRPr="00487EE9" w:rsidRDefault="005046B9" w:rsidP="004A623E">
            <w:pPr>
              <w:numPr>
                <w:ilvl w:val="0"/>
                <w:numId w:val="56"/>
              </w:numPr>
              <w:shd w:val="clear" w:color="auto" w:fill="FFFFFF"/>
              <w:tabs>
                <w:tab w:val="clear" w:pos="720"/>
                <w:tab w:val="num" w:pos="180"/>
              </w:tabs>
              <w:ind w:left="360" w:right="201"/>
            </w:pPr>
            <w:r w:rsidRPr="00487EE9">
              <w:t>Учить детей по инструкции логопеда узнавать и правильно показывать предметы и игрушки.</w:t>
            </w:r>
          </w:p>
          <w:p w:rsidR="005046B9" w:rsidRPr="00487EE9" w:rsidRDefault="005046B9" w:rsidP="004A623E">
            <w:pPr>
              <w:numPr>
                <w:ilvl w:val="0"/>
                <w:numId w:val="56"/>
              </w:numPr>
              <w:shd w:val="clear" w:color="auto" w:fill="FFFFFF"/>
              <w:tabs>
                <w:tab w:val="clear" w:pos="720"/>
                <w:tab w:val="num" w:pos="180"/>
              </w:tabs>
              <w:ind w:left="360" w:right="201"/>
            </w:pPr>
            <w:r w:rsidRPr="00487EE9">
              <w:t>Учить показывать части тела в соответствии с просьбой взрослого.</w:t>
            </w:r>
          </w:p>
          <w:p w:rsidR="005046B9" w:rsidRPr="00487EE9" w:rsidRDefault="005046B9" w:rsidP="004A623E">
            <w:pPr>
              <w:numPr>
                <w:ilvl w:val="0"/>
                <w:numId w:val="56"/>
              </w:numPr>
              <w:shd w:val="clear" w:color="auto" w:fill="FFFFFF"/>
              <w:tabs>
                <w:tab w:val="clear" w:pos="720"/>
                <w:tab w:val="num" w:pos="180"/>
              </w:tabs>
              <w:ind w:left="360" w:right="201"/>
            </w:pPr>
            <w:r w:rsidRPr="00487EE9">
              <w:t>Учить понимать слова обобщающего значения.</w:t>
            </w:r>
          </w:p>
          <w:p w:rsidR="005046B9" w:rsidRPr="00487EE9" w:rsidRDefault="005046B9" w:rsidP="004A623E">
            <w:pPr>
              <w:numPr>
                <w:ilvl w:val="0"/>
                <w:numId w:val="56"/>
              </w:numPr>
              <w:shd w:val="clear" w:color="auto" w:fill="FFFFFF"/>
              <w:tabs>
                <w:tab w:val="clear" w:pos="720"/>
                <w:tab w:val="num" w:pos="180"/>
              </w:tabs>
              <w:ind w:left="360" w:right="201"/>
            </w:pPr>
            <w:r w:rsidRPr="00487EE9">
              <w:t>Учить детей показывать и выполнять действия, связанные с окружающим миром, знакомой бытовой или игровой ситуацией.</w:t>
            </w:r>
          </w:p>
          <w:p w:rsidR="005046B9" w:rsidRPr="00487EE9" w:rsidRDefault="005046B9" w:rsidP="004A623E">
            <w:pPr>
              <w:numPr>
                <w:ilvl w:val="0"/>
                <w:numId w:val="56"/>
              </w:numPr>
              <w:shd w:val="clear" w:color="auto" w:fill="FFFFFF"/>
              <w:tabs>
                <w:tab w:val="clear" w:pos="720"/>
                <w:tab w:val="num" w:pos="180"/>
              </w:tabs>
              <w:ind w:left="360" w:right="201"/>
            </w:pPr>
            <w:r w:rsidRPr="00487EE9">
              <w:t>Закреплять навык ведения одностороннего диалога (логопед задает вопрос по содержанию сюжетной картинки, а ребенок жестом отвечает на него).</w:t>
            </w:r>
          </w:p>
          <w:p w:rsidR="005046B9" w:rsidRPr="00487EE9" w:rsidRDefault="005046B9" w:rsidP="004A623E">
            <w:pPr>
              <w:numPr>
                <w:ilvl w:val="0"/>
                <w:numId w:val="56"/>
              </w:numPr>
              <w:shd w:val="clear" w:color="auto" w:fill="FFFFFF"/>
              <w:tabs>
                <w:tab w:val="clear" w:pos="720"/>
                <w:tab w:val="num" w:pos="180"/>
              </w:tabs>
              <w:ind w:left="360" w:right="201"/>
              <w:rPr>
                <w:i/>
                <w:iCs/>
              </w:rPr>
            </w:pPr>
            <w:r w:rsidRPr="00487EE9">
              <w:t xml:space="preserve">Учить детей дифференцированно воспринимать вопросы: </w:t>
            </w:r>
            <w:r w:rsidRPr="00487EE9">
              <w:rPr>
                <w:i/>
                <w:iCs/>
              </w:rPr>
              <w:t>кто</w:t>
            </w:r>
            <w:proofErr w:type="gramStart"/>
            <w:r w:rsidRPr="00487EE9">
              <w:rPr>
                <w:i/>
                <w:iCs/>
              </w:rPr>
              <w:t>?</w:t>
            </w:r>
            <w:r w:rsidRPr="00487EE9">
              <w:rPr>
                <w:iCs/>
              </w:rPr>
              <w:t>,</w:t>
            </w:r>
            <w:r w:rsidRPr="00487EE9">
              <w:rPr>
                <w:i/>
                <w:iCs/>
              </w:rPr>
              <w:t xml:space="preserve"> </w:t>
            </w:r>
            <w:proofErr w:type="gramEnd"/>
            <w:r w:rsidRPr="00487EE9">
              <w:rPr>
                <w:i/>
                <w:iCs/>
              </w:rPr>
              <w:t>куда?</w:t>
            </w:r>
            <w:r w:rsidRPr="00487EE9">
              <w:rPr>
                <w:iCs/>
              </w:rPr>
              <w:t>,</w:t>
            </w:r>
            <w:r w:rsidRPr="00487EE9">
              <w:rPr>
                <w:i/>
                <w:iCs/>
              </w:rPr>
              <w:t xml:space="preserve"> откуда?</w:t>
            </w:r>
            <w:r w:rsidRPr="00487EE9">
              <w:rPr>
                <w:iCs/>
              </w:rPr>
              <w:t>,</w:t>
            </w:r>
            <w:r w:rsidRPr="00487EE9">
              <w:rPr>
                <w:i/>
                <w:iCs/>
              </w:rPr>
              <w:t xml:space="preserve"> </w:t>
            </w:r>
            <w:r w:rsidRPr="00487EE9">
              <w:rPr>
                <w:i/>
                <w:iCs/>
              </w:rPr>
              <w:lastRenderedPageBreak/>
              <w:t>с кем?</w:t>
            </w:r>
            <w:r w:rsidRPr="00487EE9">
              <w:rPr>
                <w:iCs/>
              </w:rPr>
              <w:t>.</w:t>
            </w:r>
          </w:p>
          <w:p w:rsidR="005046B9" w:rsidRPr="00487EE9" w:rsidRDefault="005046B9" w:rsidP="004A623E">
            <w:pPr>
              <w:numPr>
                <w:ilvl w:val="0"/>
                <w:numId w:val="56"/>
              </w:numPr>
              <w:shd w:val="clear" w:color="auto" w:fill="FFFFFF"/>
              <w:tabs>
                <w:tab w:val="clear" w:pos="720"/>
                <w:tab w:val="num" w:pos="180"/>
              </w:tabs>
              <w:ind w:left="360" w:right="201"/>
            </w:pPr>
            <w:r w:rsidRPr="00487EE9">
              <w:t>Учить детей понимать грамматические категории числа существительных, глаголов.</w:t>
            </w:r>
          </w:p>
          <w:p w:rsidR="005046B9" w:rsidRPr="00487EE9" w:rsidRDefault="005046B9" w:rsidP="004A623E">
            <w:pPr>
              <w:numPr>
                <w:ilvl w:val="0"/>
                <w:numId w:val="56"/>
              </w:numPr>
              <w:shd w:val="clear" w:color="auto" w:fill="FFFFFF"/>
              <w:tabs>
                <w:tab w:val="clear" w:pos="720"/>
                <w:tab w:val="num" w:pos="180"/>
              </w:tabs>
              <w:ind w:left="360" w:right="201"/>
            </w:pPr>
            <w:r w:rsidRPr="00487EE9">
              <w:t>Учить различать на слух обращения к одному или нескольким лицам.</w:t>
            </w:r>
          </w:p>
        </w:tc>
        <w:tc>
          <w:tcPr>
            <w:tcW w:w="4110" w:type="dxa"/>
          </w:tcPr>
          <w:p w:rsidR="005046B9" w:rsidRDefault="005046B9" w:rsidP="00F65CDD">
            <w:pPr>
              <w:ind w:left="303"/>
            </w:pPr>
            <w:r w:rsidRPr="00487EE9">
              <w:lastRenderedPageBreak/>
              <w:t>Задачи:</w:t>
            </w:r>
          </w:p>
          <w:p w:rsidR="005046B9" w:rsidRPr="00487EE9" w:rsidRDefault="005046B9" w:rsidP="00F65CDD">
            <w:pPr>
              <w:ind w:left="303"/>
            </w:pPr>
          </w:p>
          <w:p w:rsidR="005046B9" w:rsidRPr="00487EE9" w:rsidRDefault="005046B9" w:rsidP="004A623E">
            <w:pPr>
              <w:numPr>
                <w:ilvl w:val="0"/>
                <w:numId w:val="52"/>
              </w:numPr>
              <w:shd w:val="clear" w:color="auto" w:fill="FFFFFF"/>
              <w:ind w:left="483" w:right="171"/>
            </w:pPr>
            <w:r w:rsidRPr="00487EE9">
              <w:t>Учить детей называть родителей, родственников (мама, папа, бабушка).</w:t>
            </w:r>
          </w:p>
          <w:p w:rsidR="005046B9" w:rsidRPr="00487EE9" w:rsidRDefault="005046B9" w:rsidP="004A623E">
            <w:pPr>
              <w:numPr>
                <w:ilvl w:val="0"/>
                <w:numId w:val="52"/>
              </w:numPr>
              <w:shd w:val="clear" w:color="auto" w:fill="FFFFFF"/>
              <w:ind w:left="483" w:right="171"/>
            </w:pPr>
            <w:r w:rsidRPr="00487EE9">
              <w:t>Учить детей называть имена друзей, кукол.</w:t>
            </w:r>
          </w:p>
          <w:p w:rsidR="005046B9" w:rsidRPr="00487EE9" w:rsidRDefault="005046B9" w:rsidP="004A623E">
            <w:pPr>
              <w:numPr>
                <w:ilvl w:val="0"/>
                <w:numId w:val="52"/>
              </w:numPr>
              <w:shd w:val="clear" w:color="auto" w:fill="FFFFFF"/>
              <w:ind w:left="483" w:right="171"/>
            </w:pPr>
            <w:r w:rsidRPr="00487EE9">
              <w:t>Учить подражанию:</w:t>
            </w:r>
          </w:p>
          <w:p w:rsidR="005046B9" w:rsidRPr="00487EE9" w:rsidRDefault="005046B9" w:rsidP="00F65CDD">
            <w:pPr>
              <w:shd w:val="clear" w:color="auto" w:fill="FFFFFF"/>
              <w:ind w:left="483" w:right="171" w:hanging="360"/>
            </w:pPr>
            <w:r>
              <w:t xml:space="preserve">        -</w:t>
            </w:r>
            <w:r w:rsidRPr="00487EE9">
              <w:t>голосам животных;</w:t>
            </w:r>
          </w:p>
          <w:p w:rsidR="005046B9" w:rsidRPr="00487EE9" w:rsidRDefault="005046B9" w:rsidP="00F65CDD">
            <w:pPr>
              <w:shd w:val="clear" w:color="auto" w:fill="FFFFFF"/>
              <w:ind w:left="483" w:right="171" w:hanging="360"/>
            </w:pPr>
            <w:r>
              <w:t xml:space="preserve">        -</w:t>
            </w:r>
            <w:r w:rsidRPr="00487EE9">
              <w:t xml:space="preserve"> звукам окружающего мира;</w:t>
            </w:r>
          </w:p>
          <w:p w:rsidR="005046B9" w:rsidRDefault="005046B9" w:rsidP="00F65CDD">
            <w:pPr>
              <w:shd w:val="clear" w:color="auto" w:fill="FFFFFF"/>
              <w:ind w:left="483" w:right="171" w:hanging="360"/>
            </w:pPr>
            <w:r>
              <w:t xml:space="preserve">        -</w:t>
            </w:r>
            <w:r w:rsidRPr="00487EE9">
              <w:t xml:space="preserve">звукам </w:t>
            </w:r>
            <w:proofErr w:type="gramStart"/>
            <w:r w:rsidRPr="00487EE9">
              <w:t>музыкальных</w:t>
            </w:r>
            <w:proofErr w:type="gramEnd"/>
            <w:r w:rsidRPr="00487EE9">
              <w:t xml:space="preserve"> </w:t>
            </w:r>
          </w:p>
          <w:p w:rsidR="005046B9" w:rsidRPr="00487EE9" w:rsidRDefault="005046B9" w:rsidP="00F65CDD">
            <w:pPr>
              <w:shd w:val="clear" w:color="auto" w:fill="FFFFFF"/>
              <w:ind w:left="483" w:right="171" w:hanging="360"/>
            </w:pPr>
            <w:r>
              <w:t xml:space="preserve">                         </w:t>
            </w:r>
            <w:r w:rsidRPr="00487EE9">
              <w:t>инструментов.</w:t>
            </w:r>
          </w:p>
          <w:p w:rsidR="005046B9" w:rsidRPr="00487EE9" w:rsidRDefault="005046B9" w:rsidP="00F65CDD">
            <w:pPr>
              <w:shd w:val="clear" w:color="auto" w:fill="FFFFFF"/>
              <w:tabs>
                <w:tab w:val="num" w:pos="540"/>
              </w:tabs>
            </w:pPr>
          </w:p>
        </w:tc>
        <w:tc>
          <w:tcPr>
            <w:tcW w:w="5812" w:type="dxa"/>
          </w:tcPr>
          <w:p w:rsidR="005046B9" w:rsidRDefault="005046B9" w:rsidP="00F65CDD">
            <w:pPr>
              <w:widowControl/>
              <w:ind w:left="153"/>
              <w:rPr>
                <w:rFonts w:eastAsia="TimesNewRoman"/>
              </w:rPr>
            </w:pPr>
            <w:r w:rsidRPr="00487EE9">
              <w:rPr>
                <w:rFonts w:eastAsia="TimesNewRoman"/>
              </w:rPr>
              <w:t>Задачи:</w:t>
            </w:r>
          </w:p>
          <w:p w:rsidR="005046B9" w:rsidRPr="00487EE9" w:rsidRDefault="005046B9" w:rsidP="00F65CDD">
            <w:pPr>
              <w:widowControl/>
              <w:ind w:left="153"/>
              <w:rPr>
                <w:rFonts w:eastAsia="TimesNewRoman"/>
              </w:rPr>
            </w:pPr>
          </w:p>
          <w:p w:rsidR="005046B9" w:rsidRPr="00487EE9" w:rsidRDefault="005046B9" w:rsidP="004A623E">
            <w:pPr>
              <w:numPr>
                <w:ilvl w:val="0"/>
                <w:numId w:val="57"/>
              </w:numPr>
              <w:shd w:val="clear" w:color="auto" w:fill="FFFFFF"/>
              <w:tabs>
                <w:tab w:val="clear" w:pos="720"/>
                <w:tab w:val="num" w:pos="333"/>
              </w:tabs>
              <w:ind w:left="333" w:right="223" w:hanging="333"/>
            </w:pPr>
            <w:r w:rsidRPr="00487EE9">
              <w:t>Учить детей запоминать и выбирать из ряда предложенных взрослым игрушки и предметы (2–4 игрушки).</w:t>
            </w:r>
          </w:p>
          <w:p w:rsidR="005046B9" w:rsidRPr="00487EE9" w:rsidRDefault="005046B9" w:rsidP="004A623E">
            <w:pPr>
              <w:numPr>
                <w:ilvl w:val="0"/>
                <w:numId w:val="57"/>
              </w:numPr>
              <w:shd w:val="clear" w:color="auto" w:fill="FFFFFF"/>
              <w:tabs>
                <w:tab w:val="clear" w:pos="720"/>
                <w:tab w:val="num" w:pos="333"/>
              </w:tabs>
              <w:ind w:left="333" w:right="223" w:hanging="333"/>
            </w:pPr>
            <w:r w:rsidRPr="00487EE9">
              <w:t>Учить определять из ряда игрушек ту, которую убрали или добавили.</w:t>
            </w:r>
          </w:p>
          <w:p w:rsidR="005046B9" w:rsidRPr="00487EE9" w:rsidRDefault="005046B9" w:rsidP="004A623E">
            <w:pPr>
              <w:numPr>
                <w:ilvl w:val="0"/>
                <w:numId w:val="57"/>
              </w:numPr>
              <w:tabs>
                <w:tab w:val="clear" w:pos="720"/>
                <w:tab w:val="num" w:pos="333"/>
              </w:tabs>
              <w:ind w:left="333" w:right="223" w:hanging="333"/>
            </w:pPr>
            <w:r w:rsidRPr="00487EE9">
              <w:t>Учить запоминать и раскладывать игрушки в произвольной последовательности (в рамках одной тематики).</w:t>
            </w:r>
          </w:p>
          <w:p w:rsidR="005046B9" w:rsidRPr="00487EE9" w:rsidRDefault="005046B9" w:rsidP="004A623E">
            <w:pPr>
              <w:numPr>
                <w:ilvl w:val="0"/>
                <w:numId w:val="57"/>
              </w:numPr>
              <w:shd w:val="clear" w:color="auto" w:fill="FFFFFF"/>
              <w:tabs>
                <w:tab w:val="clear" w:pos="720"/>
                <w:tab w:val="num" w:pos="333"/>
              </w:tabs>
              <w:ind w:left="333" w:right="223" w:hanging="333"/>
            </w:pPr>
            <w:r w:rsidRPr="00487EE9">
              <w:t>Учить детей запоминать и раскладывать игрушки в заданной последовательности (2–3 игрушки одной тематики).</w:t>
            </w:r>
          </w:p>
          <w:p w:rsidR="005046B9" w:rsidRPr="00487EE9" w:rsidRDefault="005046B9" w:rsidP="004A623E">
            <w:pPr>
              <w:numPr>
                <w:ilvl w:val="0"/>
                <w:numId w:val="57"/>
              </w:numPr>
              <w:shd w:val="clear" w:color="auto" w:fill="FFFFFF"/>
              <w:tabs>
                <w:tab w:val="clear" w:pos="720"/>
                <w:tab w:val="num" w:pos="333"/>
              </w:tabs>
              <w:ind w:left="333" w:right="223" w:hanging="333"/>
              <w:rPr>
                <w:i/>
                <w:iCs/>
              </w:rPr>
            </w:pPr>
            <w:r w:rsidRPr="00487EE9">
              <w:t xml:space="preserve">Учить запоминать и проговаривать 2–3 слова по просьбе логопеда </w:t>
            </w:r>
            <w:r w:rsidRPr="00487EE9">
              <w:rPr>
                <w:iCs/>
              </w:rPr>
              <w:t>(</w:t>
            </w:r>
            <w:r w:rsidRPr="00487EE9">
              <w:rPr>
                <w:i/>
                <w:iCs/>
              </w:rPr>
              <w:t>мама</w:t>
            </w:r>
            <w:r w:rsidRPr="00487EE9">
              <w:rPr>
                <w:iCs/>
              </w:rPr>
              <w:t>,</w:t>
            </w:r>
            <w:r w:rsidRPr="00487EE9">
              <w:rPr>
                <w:i/>
                <w:iCs/>
              </w:rPr>
              <w:t xml:space="preserve"> папа; мама</w:t>
            </w:r>
            <w:r w:rsidRPr="00487EE9">
              <w:rPr>
                <w:iCs/>
              </w:rPr>
              <w:t>,</w:t>
            </w:r>
            <w:r w:rsidRPr="00487EE9">
              <w:rPr>
                <w:i/>
                <w:iCs/>
              </w:rPr>
              <w:t xml:space="preserve"> папа</w:t>
            </w:r>
            <w:r w:rsidRPr="00487EE9">
              <w:rPr>
                <w:iCs/>
              </w:rPr>
              <w:t>,</w:t>
            </w:r>
            <w:r w:rsidRPr="00487EE9">
              <w:rPr>
                <w:i/>
                <w:iCs/>
              </w:rPr>
              <w:t xml:space="preserve"> тетя</w:t>
            </w:r>
            <w:r w:rsidRPr="00487EE9">
              <w:rPr>
                <w:iCs/>
              </w:rPr>
              <w:t>).</w:t>
            </w:r>
          </w:p>
          <w:p w:rsidR="005046B9" w:rsidRPr="00487EE9" w:rsidRDefault="005046B9" w:rsidP="004A623E">
            <w:pPr>
              <w:numPr>
                <w:ilvl w:val="0"/>
                <w:numId w:val="57"/>
              </w:numPr>
              <w:shd w:val="clear" w:color="auto" w:fill="FFFFFF"/>
              <w:tabs>
                <w:tab w:val="clear" w:pos="720"/>
                <w:tab w:val="num" w:pos="333"/>
              </w:tabs>
              <w:ind w:left="333" w:right="223" w:hanging="333"/>
              <w:rPr>
                <w:i/>
                <w:iCs/>
              </w:rPr>
            </w:pPr>
            <w:r w:rsidRPr="00487EE9">
              <w:t xml:space="preserve">Учить детей находить из ряда картинок (предметов, игрушек) «лишнюю»: шарик, мяч, </w:t>
            </w:r>
            <w:r w:rsidRPr="00487EE9">
              <w:rPr>
                <w:i/>
                <w:iCs/>
              </w:rPr>
              <w:lastRenderedPageBreak/>
              <w:t xml:space="preserve">кисточка; </w:t>
            </w:r>
          </w:p>
          <w:p w:rsidR="005046B9" w:rsidRPr="00487EE9" w:rsidRDefault="005046B9" w:rsidP="004A623E">
            <w:pPr>
              <w:numPr>
                <w:ilvl w:val="0"/>
                <w:numId w:val="57"/>
              </w:numPr>
              <w:shd w:val="clear" w:color="auto" w:fill="FFFFFF"/>
              <w:tabs>
                <w:tab w:val="clear" w:pos="720"/>
                <w:tab w:val="num" w:pos="333"/>
              </w:tabs>
              <w:ind w:left="333" w:right="223" w:hanging="333"/>
              <w:rPr>
                <w:i/>
                <w:iCs/>
              </w:rPr>
            </w:pPr>
            <w:r w:rsidRPr="00487EE9">
              <w:t xml:space="preserve">шапка, панама, </w:t>
            </w:r>
            <w:r w:rsidRPr="00487EE9">
              <w:rPr>
                <w:i/>
                <w:iCs/>
              </w:rPr>
              <w:t xml:space="preserve">яблоко; </w:t>
            </w:r>
          </w:p>
          <w:p w:rsidR="005046B9" w:rsidRPr="00487EE9" w:rsidRDefault="005046B9" w:rsidP="004A623E">
            <w:pPr>
              <w:numPr>
                <w:ilvl w:val="0"/>
                <w:numId w:val="57"/>
              </w:numPr>
              <w:shd w:val="clear" w:color="auto" w:fill="FFFFFF"/>
              <w:tabs>
                <w:tab w:val="clear" w:pos="720"/>
                <w:tab w:val="num" w:pos="333"/>
              </w:tabs>
              <w:ind w:left="333" w:right="223" w:hanging="333"/>
            </w:pPr>
            <w:r w:rsidRPr="00487EE9">
              <w:t xml:space="preserve">яблоко, груша, </w:t>
            </w:r>
            <w:r w:rsidRPr="00487EE9">
              <w:rPr>
                <w:i/>
                <w:iCs/>
              </w:rPr>
              <w:t>стол</w:t>
            </w:r>
            <w:r w:rsidRPr="00487EE9">
              <w:rPr>
                <w:iCs/>
              </w:rPr>
              <w:t>.</w:t>
            </w:r>
          </w:p>
          <w:p w:rsidR="005046B9" w:rsidRPr="00487EE9" w:rsidRDefault="005046B9" w:rsidP="004A623E">
            <w:pPr>
              <w:numPr>
                <w:ilvl w:val="0"/>
                <w:numId w:val="57"/>
              </w:numPr>
              <w:shd w:val="clear" w:color="auto" w:fill="FFFFFF"/>
              <w:tabs>
                <w:tab w:val="clear" w:pos="720"/>
                <w:tab w:val="num" w:pos="333"/>
              </w:tabs>
              <w:ind w:left="333" w:right="223" w:hanging="333"/>
            </w:pPr>
            <w:r w:rsidRPr="00487EE9">
              <w:t>Учить находить предмет по его контурному изображению.</w:t>
            </w:r>
          </w:p>
          <w:p w:rsidR="005046B9" w:rsidRPr="00487EE9" w:rsidRDefault="005046B9" w:rsidP="004A623E">
            <w:pPr>
              <w:numPr>
                <w:ilvl w:val="0"/>
                <w:numId w:val="57"/>
              </w:numPr>
              <w:shd w:val="clear" w:color="auto" w:fill="FFFFFF"/>
              <w:tabs>
                <w:tab w:val="clear" w:pos="720"/>
                <w:tab w:val="num" w:pos="333"/>
              </w:tabs>
              <w:ind w:left="333" w:right="223" w:hanging="333"/>
              <w:rPr>
                <w:b/>
              </w:rPr>
            </w:pPr>
            <w:r w:rsidRPr="00487EE9">
              <w:t>Учить узнавать предмет по одной его детали.</w:t>
            </w:r>
          </w:p>
          <w:p w:rsidR="005046B9" w:rsidRDefault="005046B9" w:rsidP="00F65CDD">
            <w:pPr>
              <w:shd w:val="clear" w:color="auto" w:fill="FFFFFF"/>
            </w:pPr>
          </w:p>
          <w:p w:rsidR="005046B9" w:rsidRPr="00487EE9" w:rsidRDefault="005046B9" w:rsidP="00F65CDD">
            <w:pPr>
              <w:shd w:val="clear" w:color="auto" w:fill="FFFFFF"/>
              <w:rPr>
                <w:b/>
              </w:rPr>
            </w:pPr>
          </w:p>
        </w:tc>
      </w:tr>
      <w:tr w:rsidR="005046B9" w:rsidRPr="007466A8" w:rsidTr="00F65CDD">
        <w:tc>
          <w:tcPr>
            <w:tcW w:w="5637" w:type="dxa"/>
          </w:tcPr>
          <w:p w:rsidR="005046B9" w:rsidRPr="00487EE9" w:rsidRDefault="005046B9" w:rsidP="00F65CDD">
            <w:pPr>
              <w:shd w:val="clear" w:color="auto" w:fill="FFFFFF"/>
              <w:jc w:val="center"/>
            </w:pPr>
            <w:r w:rsidRPr="00487EE9">
              <w:rPr>
                <w:b/>
                <w:bCs/>
              </w:rPr>
              <w:lastRenderedPageBreak/>
              <w:t>Развитие понимания речи</w:t>
            </w:r>
          </w:p>
          <w:p w:rsidR="005046B9" w:rsidRPr="007466A8" w:rsidRDefault="005046B9" w:rsidP="00F65CDD">
            <w:pPr>
              <w:jc w:val="center"/>
            </w:pPr>
          </w:p>
        </w:tc>
        <w:tc>
          <w:tcPr>
            <w:tcW w:w="4110" w:type="dxa"/>
          </w:tcPr>
          <w:p w:rsidR="005046B9" w:rsidRPr="000A4894" w:rsidRDefault="005046B9" w:rsidP="00F65CDD">
            <w:pPr>
              <w:shd w:val="clear" w:color="auto" w:fill="FFFFFF"/>
              <w:jc w:val="center"/>
            </w:pPr>
            <w:r w:rsidRPr="00487EE9">
              <w:rPr>
                <w:b/>
                <w:bCs/>
              </w:rPr>
              <w:t>Развитие активной подражательной речевой деятельности</w:t>
            </w:r>
          </w:p>
        </w:tc>
        <w:tc>
          <w:tcPr>
            <w:tcW w:w="5812" w:type="dxa"/>
          </w:tcPr>
          <w:p w:rsidR="005046B9" w:rsidRDefault="005046B9" w:rsidP="00F65CDD">
            <w:pPr>
              <w:widowControl/>
              <w:ind w:left="153"/>
              <w:rPr>
                <w:rFonts w:eastAsia="TimesNewRoman"/>
              </w:rPr>
            </w:pPr>
          </w:p>
          <w:p w:rsidR="005046B9" w:rsidRPr="00487EE9" w:rsidRDefault="005046B9" w:rsidP="00F65CDD">
            <w:pPr>
              <w:shd w:val="clear" w:color="auto" w:fill="FFFFFF"/>
              <w:jc w:val="center"/>
            </w:pPr>
            <w:r w:rsidRPr="00487EE9">
              <w:rPr>
                <w:b/>
                <w:bCs/>
              </w:rPr>
              <w:t>Развитие внимания, памяти, мышления</w:t>
            </w:r>
          </w:p>
          <w:p w:rsidR="005046B9" w:rsidRPr="00B56109" w:rsidRDefault="005046B9" w:rsidP="00F65CDD">
            <w:pPr>
              <w:jc w:val="center"/>
              <w:rPr>
                <w:rFonts w:eastAsia="TimesNewRoman"/>
              </w:rPr>
            </w:pPr>
          </w:p>
        </w:tc>
      </w:tr>
      <w:tr w:rsidR="005046B9" w:rsidRPr="007466A8" w:rsidTr="00F65CDD">
        <w:tc>
          <w:tcPr>
            <w:tcW w:w="15559" w:type="dxa"/>
            <w:gridSpan w:val="3"/>
          </w:tcPr>
          <w:p w:rsidR="005046B9" w:rsidRPr="00B56109" w:rsidRDefault="005046B9" w:rsidP="00F65CDD">
            <w:pPr>
              <w:jc w:val="center"/>
              <w:rPr>
                <w:b/>
              </w:rPr>
            </w:pPr>
            <w:r>
              <w:rPr>
                <w:b/>
              </w:rPr>
              <w:t>II период  обучения (</w:t>
            </w:r>
            <w:r w:rsidRPr="007466A8">
              <w:rPr>
                <w:b/>
              </w:rPr>
              <w:t>январь, февраль</w:t>
            </w:r>
            <w:r>
              <w:rPr>
                <w:b/>
              </w:rPr>
              <w:t xml:space="preserve">, </w:t>
            </w:r>
            <w:r w:rsidRPr="007466A8">
              <w:rPr>
                <w:b/>
              </w:rPr>
              <w:t>март, апрель, май)</w:t>
            </w:r>
          </w:p>
        </w:tc>
      </w:tr>
      <w:tr w:rsidR="005046B9" w:rsidRPr="007466A8" w:rsidTr="00F65CDD">
        <w:tc>
          <w:tcPr>
            <w:tcW w:w="15559" w:type="dxa"/>
            <w:gridSpan w:val="3"/>
          </w:tcPr>
          <w:p w:rsidR="005046B9" w:rsidRDefault="005046B9" w:rsidP="00F65CDD">
            <w:pPr>
              <w:jc w:val="center"/>
              <w:rPr>
                <w:b/>
              </w:rPr>
            </w:pPr>
          </w:p>
          <w:p w:rsidR="005046B9" w:rsidRDefault="005046B9" w:rsidP="00F65CDD">
            <w:pPr>
              <w:jc w:val="center"/>
            </w:pPr>
            <w:r>
              <w:rPr>
                <w:b/>
              </w:rPr>
              <w:t xml:space="preserve"> Примерные л</w:t>
            </w:r>
            <w:r w:rsidRPr="007466A8">
              <w:rPr>
                <w:b/>
              </w:rPr>
              <w:t>ексические темы:</w:t>
            </w:r>
            <w:r>
              <w:rPr>
                <w:b/>
              </w:rPr>
              <w:t xml:space="preserve"> </w:t>
            </w:r>
            <w:r w:rsidRPr="00D418B0">
              <w:t>«</w:t>
            </w:r>
            <w:r>
              <w:t>Домашние и дикие животные», «Игрушки», «Мебель»</w:t>
            </w:r>
            <w:r w:rsidRPr="00D418B0">
              <w:t xml:space="preserve">, </w:t>
            </w:r>
          </w:p>
          <w:p w:rsidR="005046B9" w:rsidRDefault="005046B9" w:rsidP="00F65CDD">
            <w:pPr>
              <w:jc w:val="center"/>
            </w:pPr>
            <w:r w:rsidRPr="00D418B0">
              <w:t xml:space="preserve">«Мы идем в </w:t>
            </w:r>
            <w:r>
              <w:t xml:space="preserve">театр», «Посуда», </w:t>
            </w:r>
            <w:r w:rsidRPr="00D418B0">
              <w:t xml:space="preserve"> «Цвет</w:t>
            </w:r>
            <w:r>
              <w:t>ы»,</w:t>
            </w:r>
            <w:r w:rsidRPr="00D418B0">
              <w:t xml:space="preserve"> «Одежда»</w:t>
            </w:r>
            <w:r>
              <w:t>, «Насекомые»</w:t>
            </w:r>
            <w:r w:rsidRPr="00D418B0">
              <w:t>.</w:t>
            </w:r>
          </w:p>
          <w:p w:rsidR="005046B9" w:rsidRDefault="005046B9" w:rsidP="00F65CDD">
            <w:pPr>
              <w:widowControl/>
              <w:ind w:left="153"/>
              <w:rPr>
                <w:rFonts w:eastAsia="TimesNewRoman"/>
              </w:rPr>
            </w:pPr>
          </w:p>
        </w:tc>
      </w:tr>
      <w:tr w:rsidR="005046B9" w:rsidRPr="007466A8" w:rsidTr="00F65CDD">
        <w:tc>
          <w:tcPr>
            <w:tcW w:w="5637" w:type="dxa"/>
          </w:tcPr>
          <w:p w:rsidR="005046B9" w:rsidRDefault="005046B9" w:rsidP="00F65CDD">
            <w:pPr>
              <w:shd w:val="clear" w:color="auto" w:fill="FFFFFF"/>
            </w:pPr>
            <w:r>
              <w:tab/>
              <w:t>Задачи:</w:t>
            </w:r>
          </w:p>
          <w:p w:rsidR="005046B9" w:rsidRPr="00B56109" w:rsidRDefault="005046B9" w:rsidP="004A623E">
            <w:pPr>
              <w:numPr>
                <w:ilvl w:val="0"/>
                <w:numId w:val="58"/>
              </w:numPr>
              <w:shd w:val="clear" w:color="auto" w:fill="FFFFFF"/>
              <w:tabs>
                <w:tab w:val="clear" w:pos="720"/>
                <w:tab w:val="num" w:pos="360"/>
              </w:tabs>
              <w:ind w:left="360" w:right="201"/>
            </w:pPr>
            <w:r w:rsidRPr="00B56109">
              <w:t xml:space="preserve">Учить понимать категории рода глаголов прошедшего времени единственного числа: </w:t>
            </w:r>
            <w:r w:rsidRPr="00B56109">
              <w:rPr>
                <w:i/>
                <w:iCs/>
              </w:rPr>
              <w:t>Валя читала книгу; Валя читал книгу</w:t>
            </w:r>
            <w:r w:rsidRPr="00B56109">
              <w:rPr>
                <w:iCs/>
              </w:rPr>
              <w:t>.</w:t>
            </w:r>
          </w:p>
          <w:p w:rsidR="005046B9" w:rsidRPr="00B56109" w:rsidRDefault="005046B9" w:rsidP="004A623E">
            <w:pPr>
              <w:numPr>
                <w:ilvl w:val="0"/>
                <w:numId w:val="58"/>
              </w:numPr>
              <w:shd w:val="clear" w:color="auto" w:fill="FFFFFF"/>
              <w:tabs>
                <w:tab w:val="clear" w:pos="720"/>
                <w:tab w:val="num" w:pos="360"/>
              </w:tabs>
              <w:ind w:left="360" w:right="201"/>
              <w:rPr>
                <w:i/>
                <w:iCs/>
              </w:rPr>
            </w:pPr>
            <w:proofErr w:type="gramStart"/>
            <w:r w:rsidRPr="00B56109">
              <w:t xml:space="preserve">Учить детей отгадывать предметы, игрушки, животных, птиц по их словесному описанию </w:t>
            </w:r>
            <w:r w:rsidRPr="00B56109">
              <w:rPr>
                <w:iCs/>
              </w:rPr>
              <w:t>(</w:t>
            </w:r>
            <w:r w:rsidRPr="00B56109">
              <w:rPr>
                <w:i/>
                <w:iCs/>
              </w:rPr>
              <w:t>большой</w:t>
            </w:r>
            <w:r w:rsidRPr="00B56109">
              <w:rPr>
                <w:iCs/>
              </w:rPr>
              <w:t>,</w:t>
            </w:r>
            <w:r w:rsidRPr="00B56109">
              <w:rPr>
                <w:i/>
                <w:iCs/>
              </w:rPr>
              <w:t xml:space="preserve"> бурый</w:t>
            </w:r>
            <w:r w:rsidRPr="00B56109">
              <w:rPr>
                <w:iCs/>
              </w:rPr>
              <w:t>,</w:t>
            </w:r>
            <w:r w:rsidRPr="00B56109">
              <w:rPr>
                <w:i/>
                <w:iCs/>
              </w:rPr>
              <w:t xml:space="preserve"> косолапый</w:t>
            </w:r>
            <w:r w:rsidRPr="00B56109">
              <w:rPr>
                <w:iCs/>
              </w:rPr>
              <w:t>,</w:t>
            </w:r>
            <w:r w:rsidRPr="00B56109">
              <w:rPr>
                <w:i/>
                <w:iCs/>
              </w:rPr>
              <w:t xml:space="preserve"> живет в берлоге</w:t>
            </w:r>
            <w:r w:rsidRPr="00B56109">
              <w:rPr>
                <w:iCs/>
              </w:rPr>
              <w:t>,</w:t>
            </w:r>
            <w:r w:rsidRPr="00B56109">
              <w:rPr>
                <w:i/>
                <w:iCs/>
              </w:rPr>
              <w:t xml:space="preserve"> сосет лапу</w:t>
            </w:r>
            <w:r w:rsidRPr="00B56109">
              <w:rPr>
                <w:iCs/>
              </w:rPr>
              <w:t>).</w:t>
            </w:r>
            <w:proofErr w:type="gramEnd"/>
          </w:p>
          <w:p w:rsidR="005046B9" w:rsidRPr="00B56109" w:rsidRDefault="005046B9" w:rsidP="004A623E">
            <w:pPr>
              <w:numPr>
                <w:ilvl w:val="0"/>
                <w:numId w:val="58"/>
              </w:numPr>
              <w:shd w:val="clear" w:color="auto" w:fill="FFFFFF"/>
              <w:tabs>
                <w:tab w:val="clear" w:pos="720"/>
                <w:tab w:val="num" w:pos="360"/>
              </w:tabs>
              <w:ind w:left="360" w:right="201"/>
              <w:rPr>
                <w:i/>
                <w:iCs/>
              </w:rPr>
            </w:pPr>
            <w:r w:rsidRPr="00B56109">
              <w:t xml:space="preserve">Учить по просьбе взрослого выбирать предметы для выполнения названных действий </w:t>
            </w:r>
            <w:r w:rsidRPr="00B56109">
              <w:rPr>
                <w:iCs/>
              </w:rPr>
              <w:t>(</w:t>
            </w:r>
            <w:r w:rsidRPr="00B56109">
              <w:rPr>
                <w:i/>
                <w:iCs/>
              </w:rPr>
              <w:t>резать – нож</w:t>
            </w:r>
            <w:r w:rsidRPr="00B56109">
              <w:rPr>
                <w:iCs/>
              </w:rPr>
              <w:t>,</w:t>
            </w:r>
            <w:r w:rsidRPr="00B56109">
              <w:rPr>
                <w:i/>
                <w:iCs/>
              </w:rPr>
              <w:t xml:space="preserve"> шить </w:t>
            </w:r>
            <w:r w:rsidRPr="00B56109">
              <w:t xml:space="preserve">– </w:t>
            </w:r>
            <w:r w:rsidRPr="00B56109">
              <w:rPr>
                <w:i/>
                <w:iCs/>
              </w:rPr>
              <w:t>игла</w:t>
            </w:r>
            <w:r w:rsidRPr="00B56109">
              <w:rPr>
                <w:iCs/>
              </w:rPr>
              <w:t>,</w:t>
            </w:r>
            <w:r w:rsidRPr="00B56109">
              <w:rPr>
                <w:i/>
                <w:iCs/>
              </w:rPr>
              <w:t xml:space="preserve"> наливать суп – половник</w:t>
            </w:r>
            <w:r w:rsidRPr="00B56109">
              <w:rPr>
                <w:iCs/>
              </w:rPr>
              <w:t>).</w:t>
            </w:r>
          </w:p>
          <w:p w:rsidR="005046B9" w:rsidRPr="00B56109" w:rsidRDefault="005046B9" w:rsidP="004A623E">
            <w:pPr>
              <w:numPr>
                <w:ilvl w:val="0"/>
                <w:numId w:val="58"/>
              </w:numPr>
              <w:shd w:val="clear" w:color="auto" w:fill="FFFFFF"/>
              <w:tabs>
                <w:tab w:val="clear" w:pos="720"/>
                <w:tab w:val="num" w:pos="360"/>
              </w:tabs>
              <w:ind w:left="360" w:right="201"/>
            </w:pPr>
            <w:r w:rsidRPr="00B56109">
              <w:t xml:space="preserve">Учить определять причинно-следственные связи </w:t>
            </w:r>
            <w:r w:rsidRPr="00B56109">
              <w:rPr>
                <w:iCs/>
              </w:rPr>
              <w:t>(</w:t>
            </w:r>
            <w:r w:rsidRPr="00B56109">
              <w:rPr>
                <w:i/>
                <w:iCs/>
              </w:rPr>
              <w:t xml:space="preserve">снег </w:t>
            </w:r>
            <w:r w:rsidRPr="00B56109">
              <w:t xml:space="preserve">– </w:t>
            </w:r>
            <w:r w:rsidRPr="00B56109">
              <w:rPr>
                <w:i/>
                <w:iCs/>
              </w:rPr>
              <w:t>санки</w:t>
            </w:r>
            <w:r w:rsidRPr="00B56109">
              <w:rPr>
                <w:iCs/>
              </w:rPr>
              <w:t>,</w:t>
            </w:r>
            <w:r w:rsidRPr="00B56109">
              <w:rPr>
                <w:i/>
                <w:iCs/>
              </w:rPr>
              <w:t xml:space="preserve"> коньки</w:t>
            </w:r>
            <w:r w:rsidRPr="00B56109">
              <w:rPr>
                <w:iCs/>
              </w:rPr>
              <w:t>,</w:t>
            </w:r>
            <w:r w:rsidRPr="00B56109">
              <w:rPr>
                <w:i/>
                <w:iCs/>
              </w:rPr>
              <w:t xml:space="preserve"> снежная баба</w:t>
            </w:r>
            <w:r w:rsidRPr="00B56109">
              <w:rPr>
                <w:iCs/>
              </w:rPr>
              <w:t>).</w:t>
            </w:r>
          </w:p>
          <w:p w:rsidR="005046B9" w:rsidRPr="007466A8" w:rsidRDefault="005046B9" w:rsidP="00F65CDD">
            <w:pPr>
              <w:tabs>
                <w:tab w:val="left" w:pos="1860"/>
              </w:tabs>
            </w:pPr>
          </w:p>
        </w:tc>
        <w:tc>
          <w:tcPr>
            <w:tcW w:w="4110" w:type="dxa"/>
          </w:tcPr>
          <w:p w:rsidR="005046B9" w:rsidRDefault="005046B9" w:rsidP="00F65CDD">
            <w:pPr>
              <w:shd w:val="clear" w:color="auto" w:fill="FFFFFF"/>
            </w:pPr>
            <w:r>
              <w:t>Задачи:</w:t>
            </w:r>
          </w:p>
          <w:p w:rsidR="005046B9" w:rsidRPr="00B56109" w:rsidRDefault="005046B9" w:rsidP="004A623E">
            <w:pPr>
              <w:numPr>
                <w:ilvl w:val="0"/>
                <w:numId w:val="59"/>
              </w:numPr>
              <w:shd w:val="clear" w:color="auto" w:fill="FFFFFF"/>
              <w:tabs>
                <w:tab w:val="clear" w:pos="720"/>
                <w:tab w:val="num" w:pos="303"/>
              </w:tabs>
              <w:ind w:left="303" w:right="171" w:hanging="303"/>
              <w:rPr>
                <w:i/>
                <w:iCs/>
              </w:rPr>
            </w:pPr>
            <w:r w:rsidRPr="00B56109">
              <w:t xml:space="preserve">Учить детей отдавать приказания: </w:t>
            </w:r>
            <w:proofErr w:type="gramStart"/>
            <w:r w:rsidRPr="00B56109">
              <w:rPr>
                <w:i/>
                <w:iCs/>
              </w:rPr>
              <w:t>на</w:t>
            </w:r>
            <w:proofErr w:type="gramEnd"/>
            <w:r w:rsidRPr="00B56109">
              <w:rPr>
                <w:iCs/>
              </w:rPr>
              <w:t>,</w:t>
            </w:r>
            <w:r w:rsidRPr="00B56109">
              <w:rPr>
                <w:i/>
                <w:iCs/>
              </w:rPr>
              <w:t xml:space="preserve"> иди</w:t>
            </w:r>
            <w:r w:rsidRPr="00B56109">
              <w:rPr>
                <w:iCs/>
              </w:rPr>
              <w:t>,</w:t>
            </w:r>
            <w:r w:rsidRPr="00B56109">
              <w:rPr>
                <w:i/>
                <w:iCs/>
              </w:rPr>
              <w:t xml:space="preserve"> дай</w:t>
            </w:r>
            <w:r w:rsidRPr="00B56109">
              <w:rPr>
                <w:iCs/>
              </w:rPr>
              <w:t>.</w:t>
            </w:r>
          </w:p>
          <w:p w:rsidR="005046B9" w:rsidRPr="00B56109" w:rsidRDefault="005046B9" w:rsidP="004A623E">
            <w:pPr>
              <w:numPr>
                <w:ilvl w:val="0"/>
                <w:numId w:val="59"/>
              </w:numPr>
              <w:shd w:val="clear" w:color="auto" w:fill="FFFFFF"/>
              <w:tabs>
                <w:tab w:val="clear" w:pos="720"/>
                <w:tab w:val="num" w:pos="303"/>
              </w:tabs>
              <w:ind w:left="303" w:right="171" w:hanging="303"/>
            </w:pPr>
            <w:r w:rsidRPr="00B56109">
              <w:t xml:space="preserve">Учить детей указывать на определенные предметы: </w:t>
            </w:r>
            <w:r w:rsidRPr="00B56109">
              <w:rPr>
                <w:i/>
                <w:iCs/>
              </w:rPr>
              <w:t>вот</w:t>
            </w:r>
            <w:r w:rsidRPr="00B56109">
              <w:rPr>
                <w:iCs/>
              </w:rPr>
              <w:t>,</w:t>
            </w:r>
            <w:r w:rsidRPr="00B56109">
              <w:rPr>
                <w:i/>
                <w:iCs/>
              </w:rPr>
              <w:t xml:space="preserve"> это</w:t>
            </w:r>
            <w:r w:rsidRPr="00B56109">
              <w:rPr>
                <w:iCs/>
              </w:rPr>
              <w:t>,</w:t>
            </w:r>
            <w:r w:rsidRPr="00B56109">
              <w:rPr>
                <w:i/>
                <w:iCs/>
              </w:rPr>
              <w:t xml:space="preserve"> тут</w:t>
            </w:r>
            <w:r w:rsidRPr="00B56109">
              <w:rPr>
                <w:iCs/>
              </w:rPr>
              <w:t>.</w:t>
            </w:r>
          </w:p>
          <w:p w:rsidR="005046B9" w:rsidRPr="00B56109" w:rsidRDefault="005046B9" w:rsidP="004A623E">
            <w:pPr>
              <w:numPr>
                <w:ilvl w:val="0"/>
                <w:numId w:val="59"/>
              </w:numPr>
              <w:shd w:val="clear" w:color="auto" w:fill="FFFFFF"/>
              <w:tabs>
                <w:tab w:val="clear" w:pos="720"/>
                <w:tab w:val="num" w:pos="303"/>
              </w:tabs>
              <w:ind w:left="303" w:right="171" w:hanging="303"/>
            </w:pPr>
            <w:r w:rsidRPr="00B56109">
              <w:t xml:space="preserve">Учить составлять первые предложения, например: </w:t>
            </w:r>
            <w:r w:rsidRPr="00B56109">
              <w:rPr>
                <w:i/>
                <w:iCs/>
              </w:rPr>
              <w:t>Вот Тата</w:t>
            </w:r>
            <w:r w:rsidRPr="00B56109">
              <w:rPr>
                <w:iCs/>
              </w:rPr>
              <w:t>.</w:t>
            </w:r>
            <w:r w:rsidRPr="00B56109">
              <w:rPr>
                <w:i/>
                <w:iCs/>
              </w:rPr>
              <w:t xml:space="preserve"> Это Тома</w:t>
            </w:r>
            <w:r w:rsidRPr="00B56109">
              <w:rPr>
                <w:iCs/>
              </w:rPr>
              <w:t>.</w:t>
            </w:r>
          </w:p>
          <w:p w:rsidR="005046B9" w:rsidRPr="00B56109" w:rsidRDefault="005046B9" w:rsidP="004A623E">
            <w:pPr>
              <w:numPr>
                <w:ilvl w:val="0"/>
                <w:numId w:val="59"/>
              </w:numPr>
              <w:shd w:val="clear" w:color="auto" w:fill="FFFFFF"/>
              <w:tabs>
                <w:tab w:val="clear" w:pos="720"/>
                <w:tab w:val="num" w:pos="303"/>
              </w:tabs>
              <w:ind w:left="303" w:right="171" w:hanging="303"/>
            </w:pPr>
            <w:r w:rsidRPr="00B56109">
              <w:t xml:space="preserve">Учить детей составлять предложения по модели: обращение + глагол повелительного наклонения: </w:t>
            </w:r>
            <w:r w:rsidRPr="00B56109">
              <w:rPr>
                <w:i/>
                <w:iCs/>
              </w:rPr>
              <w:t>Тата</w:t>
            </w:r>
            <w:r w:rsidRPr="00B56109">
              <w:rPr>
                <w:iCs/>
              </w:rPr>
              <w:t>,</w:t>
            </w:r>
            <w:r w:rsidRPr="00B56109">
              <w:rPr>
                <w:i/>
                <w:iCs/>
              </w:rPr>
              <w:t xml:space="preserve"> спи</w:t>
            </w:r>
            <w:r w:rsidRPr="00B56109">
              <w:rPr>
                <w:iCs/>
              </w:rPr>
              <w:t>.</w:t>
            </w:r>
          </w:p>
          <w:p w:rsidR="005046B9" w:rsidRPr="00B56109" w:rsidRDefault="005046B9" w:rsidP="004A623E">
            <w:pPr>
              <w:numPr>
                <w:ilvl w:val="0"/>
                <w:numId w:val="59"/>
              </w:numPr>
              <w:shd w:val="clear" w:color="auto" w:fill="FFFFFF"/>
              <w:tabs>
                <w:tab w:val="clear" w:pos="720"/>
                <w:tab w:val="num" w:pos="303"/>
              </w:tabs>
              <w:ind w:left="303" w:right="171" w:hanging="303"/>
            </w:pPr>
            <w:r w:rsidRPr="00B56109">
              <w:t xml:space="preserve">Учить преобразовывать глаголы повелительного наклонения в глаголы настоящего времени </w:t>
            </w:r>
            <w:r w:rsidRPr="00B56109">
              <w:lastRenderedPageBreak/>
              <w:t xml:space="preserve">единственного числа 3-го лица </w:t>
            </w:r>
            <w:r w:rsidRPr="00B56109">
              <w:rPr>
                <w:iCs/>
              </w:rPr>
              <w:t>(</w:t>
            </w:r>
            <w:r w:rsidRPr="00B56109">
              <w:rPr>
                <w:i/>
                <w:iCs/>
              </w:rPr>
              <w:t xml:space="preserve">спи </w:t>
            </w:r>
            <w:r w:rsidRPr="00B56109">
              <w:t xml:space="preserve">– </w:t>
            </w:r>
            <w:r w:rsidRPr="00B56109">
              <w:rPr>
                <w:i/>
                <w:iCs/>
              </w:rPr>
              <w:t>спит</w:t>
            </w:r>
            <w:r w:rsidRPr="00B56109">
              <w:rPr>
                <w:iCs/>
              </w:rPr>
              <w:t>,</w:t>
            </w:r>
            <w:r w:rsidRPr="00B56109">
              <w:rPr>
                <w:i/>
                <w:iCs/>
              </w:rPr>
              <w:t xml:space="preserve"> иди </w:t>
            </w:r>
            <w:r w:rsidRPr="00B56109">
              <w:t xml:space="preserve">– </w:t>
            </w:r>
            <w:r w:rsidRPr="00B56109">
              <w:rPr>
                <w:i/>
                <w:iCs/>
              </w:rPr>
              <w:t>идет</w:t>
            </w:r>
            <w:r w:rsidRPr="00B56109">
              <w:rPr>
                <w:iCs/>
              </w:rPr>
              <w:t>).</w:t>
            </w:r>
          </w:p>
          <w:p w:rsidR="005046B9" w:rsidRPr="000A4894" w:rsidRDefault="005046B9" w:rsidP="00F65CDD">
            <w:pPr>
              <w:ind w:left="303"/>
            </w:pPr>
          </w:p>
        </w:tc>
        <w:tc>
          <w:tcPr>
            <w:tcW w:w="5812" w:type="dxa"/>
          </w:tcPr>
          <w:p w:rsidR="005046B9" w:rsidRDefault="005046B9" w:rsidP="00F65CDD">
            <w:r>
              <w:lastRenderedPageBreak/>
              <w:t>Задачи:</w:t>
            </w:r>
          </w:p>
          <w:p w:rsidR="005046B9" w:rsidRPr="00B56109" w:rsidRDefault="005046B9" w:rsidP="004A623E">
            <w:pPr>
              <w:numPr>
                <w:ilvl w:val="0"/>
                <w:numId w:val="60"/>
              </w:numPr>
              <w:tabs>
                <w:tab w:val="clear" w:pos="720"/>
                <w:tab w:val="num" w:pos="333"/>
              </w:tabs>
              <w:ind w:left="333" w:right="223"/>
              <w:rPr>
                <w:i/>
                <w:iCs/>
              </w:rPr>
            </w:pPr>
            <w:r w:rsidRPr="00B56109">
              <w:t xml:space="preserve">Учить детей запоминать игрушки (предметы, картинки) и выбирать их из разных тематических групп и раскладывать их в определенной последовательности: </w:t>
            </w:r>
            <w:r w:rsidRPr="00B56109">
              <w:rPr>
                <w:i/>
                <w:iCs/>
              </w:rPr>
              <w:t>шарик</w:t>
            </w:r>
            <w:r w:rsidRPr="00B56109">
              <w:rPr>
                <w:iCs/>
              </w:rPr>
              <w:t>,</w:t>
            </w:r>
            <w:r w:rsidRPr="00B56109">
              <w:rPr>
                <w:i/>
                <w:iCs/>
              </w:rPr>
              <w:t xml:space="preserve"> машина</w:t>
            </w:r>
            <w:r w:rsidRPr="00B56109">
              <w:rPr>
                <w:iCs/>
              </w:rPr>
              <w:t>,</w:t>
            </w:r>
            <w:r w:rsidRPr="00B56109">
              <w:rPr>
                <w:i/>
                <w:iCs/>
              </w:rPr>
              <w:t xml:space="preserve"> шапка; мяч</w:t>
            </w:r>
            <w:r w:rsidRPr="00B56109">
              <w:rPr>
                <w:iCs/>
              </w:rPr>
              <w:t>,</w:t>
            </w:r>
            <w:r w:rsidRPr="00B56109">
              <w:rPr>
                <w:i/>
                <w:iCs/>
              </w:rPr>
              <w:t xml:space="preserve"> ложка</w:t>
            </w:r>
            <w:r w:rsidRPr="00B56109">
              <w:rPr>
                <w:iCs/>
              </w:rPr>
              <w:t>,</w:t>
            </w:r>
            <w:r w:rsidRPr="00B56109">
              <w:rPr>
                <w:i/>
                <w:iCs/>
              </w:rPr>
              <w:t xml:space="preserve"> карандаш</w:t>
            </w:r>
            <w:r w:rsidRPr="00B56109">
              <w:rPr>
                <w:iCs/>
              </w:rPr>
              <w:t>.</w:t>
            </w:r>
          </w:p>
          <w:p w:rsidR="005046B9" w:rsidRPr="00B56109" w:rsidRDefault="005046B9" w:rsidP="004A623E">
            <w:pPr>
              <w:numPr>
                <w:ilvl w:val="0"/>
                <w:numId w:val="60"/>
              </w:numPr>
              <w:shd w:val="clear" w:color="auto" w:fill="FFFFFF"/>
              <w:tabs>
                <w:tab w:val="clear" w:pos="720"/>
                <w:tab w:val="num" w:pos="333"/>
              </w:tabs>
              <w:ind w:left="333" w:right="223"/>
              <w:rPr>
                <w:i/>
                <w:iCs/>
              </w:rPr>
            </w:pPr>
            <w:r w:rsidRPr="00B56109">
              <w:t xml:space="preserve">Учить запоминать и подбирать картинки, подходящие по смыслу: </w:t>
            </w:r>
            <w:r w:rsidRPr="00B56109">
              <w:rPr>
                <w:i/>
                <w:iCs/>
              </w:rPr>
              <w:t xml:space="preserve">дождь </w:t>
            </w:r>
            <w:r w:rsidRPr="00B56109">
              <w:t xml:space="preserve">– </w:t>
            </w:r>
            <w:r w:rsidRPr="00B56109">
              <w:rPr>
                <w:i/>
                <w:iCs/>
              </w:rPr>
              <w:t>зонт</w:t>
            </w:r>
            <w:r w:rsidRPr="00B56109">
              <w:rPr>
                <w:iCs/>
              </w:rPr>
              <w:t>,</w:t>
            </w:r>
            <w:r w:rsidRPr="00B56109">
              <w:rPr>
                <w:i/>
                <w:iCs/>
              </w:rPr>
              <w:t xml:space="preserve"> снег </w:t>
            </w:r>
            <w:r w:rsidRPr="00B56109">
              <w:t xml:space="preserve">– </w:t>
            </w:r>
            <w:r w:rsidRPr="00B56109">
              <w:rPr>
                <w:i/>
                <w:iCs/>
              </w:rPr>
              <w:t>коньки</w:t>
            </w:r>
            <w:r w:rsidRPr="00B56109">
              <w:rPr>
                <w:iCs/>
              </w:rPr>
              <w:t>.</w:t>
            </w:r>
          </w:p>
          <w:p w:rsidR="005046B9" w:rsidRPr="00B56109" w:rsidRDefault="005046B9" w:rsidP="004A623E">
            <w:pPr>
              <w:numPr>
                <w:ilvl w:val="0"/>
                <w:numId w:val="60"/>
              </w:numPr>
              <w:shd w:val="clear" w:color="auto" w:fill="FFFFFF"/>
              <w:tabs>
                <w:tab w:val="clear" w:pos="720"/>
                <w:tab w:val="num" w:pos="333"/>
              </w:tabs>
              <w:ind w:left="333" w:right="223"/>
            </w:pPr>
            <w:r w:rsidRPr="00B56109">
              <w:t xml:space="preserve">Учить выбирать предметы определенного цвета </w:t>
            </w:r>
            <w:r w:rsidRPr="00B56109">
              <w:rPr>
                <w:iCs/>
              </w:rPr>
              <w:t>(</w:t>
            </w:r>
            <w:r w:rsidRPr="00B56109">
              <w:rPr>
                <w:i/>
                <w:iCs/>
              </w:rPr>
              <w:t>отобрать только красные машинки</w:t>
            </w:r>
            <w:r w:rsidRPr="00B56109">
              <w:rPr>
                <w:iCs/>
              </w:rPr>
              <w:t>,</w:t>
            </w:r>
            <w:r w:rsidRPr="00B56109">
              <w:rPr>
                <w:i/>
                <w:iCs/>
              </w:rPr>
              <w:t xml:space="preserve"> белые кубики </w:t>
            </w:r>
            <w:r w:rsidRPr="00B56109">
              <w:t>и т. д.).</w:t>
            </w:r>
          </w:p>
          <w:p w:rsidR="005046B9" w:rsidRPr="00B56109" w:rsidRDefault="005046B9" w:rsidP="004A623E">
            <w:pPr>
              <w:numPr>
                <w:ilvl w:val="0"/>
                <w:numId w:val="60"/>
              </w:numPr>
              <w:shd w:val="clear" w:color="auto" w:fill="FFFFFF"/>
              <w:tabs>
                <w:tab w:val="clear" w:pos="720"/>
                <w:tab w:val="num" w:pos="333"/>
              </w:tabs>
              <w:ind w:left="333" w:right="223"/>
              <w:rPr>
                <w:i/>
                <w:iCs/>
              </w:rPr>
            </w:pPr>
            <w:r w:rsidRPr="00B56109">
              <w:t xml:space="preserve">Учить отбирать фигуры определенной формы </w:t>
            </w:r>
            <w:r w:rsidRPr="00B56109">
              <w:rPr>
                <w:iCs/>
              </w:rPr>
              <w:t>(</w:t>
            </w:r>
            <w:r w:rsidRPr="00B56109">
              <w:rPr>
                <w:i/>
                <w:iCs/>
              </w:rPr>
              <w:t>только квадраты</w:t>
            </w:r>
            <w:r w:rsidRPr="00B56109">
              <w:rPr>
                <w:iCs/>
              </w:rPr>
              <w:t>,</w:t>
            </w:r>
            <w:r w:rsidRPr="00B56109">
              <w:rPr>
                <w:i/>
                <w:iCs/>
              </w:rPr>
              <w:t xml:space="preserve"> треугольники</w:t>
            </w:r>
            <w:r w:rsidRPr="00B56109">
              <w:rPr>
                <w:iCs/>
              </w:rPr>
              <w:t>,</w:t>
            </w:r>
            <w:r w:rsidRPr="00B56109">
              <w:rPr>
                <w:i/>
                <w:iCs/>
              </w:rPr>
              <w:t xml:space="preserve"> круги</w:t>
            </w:r>
            <w:r w:rsidRPr="00B56109">
              <w:rPr>
                <w:iCs/>
              </w:rPr>
              <w:t>).</w:t>
            </w:r>
          </w:p>
          <w:p w:rsidR="005046B9" w:rsidRPr="00B56109" w:rsidRDefault="005046B9" w:rsidP="004A623E">
            <w:pPr>
              <w:numPr>
                <w:ilvl w:val="0"/>
                <w:numId w:val="60"/>
              </w:numPr>
              <w:shd w:val="clear" w:color="auto" w:fill="FFFFFF"/>
              <w:tabs>
                <w:tab w:val="clear" w:pos="720"/>
                <w:tab w:val="num" w:pos="333"/>
              </w:tabs>
              <w:ind w:left="333" w:right="223"/>
            </w:pPr>
            <w:r w:rsidRPr="00B56109">
              <w:t>Учить определять лишний предмет из представленного ряда:</w:t>
            </w:r>
          </w:p>
          <w:p w:rsidR="005046B9" w:rsidRPr="00B56109" w:rsidRDefault="005046B9" w:rsidP="004A623E">
            <w:pPr>
              <w:numPr>
                <w:ilvl w:val="0"/>
                <w:numId w:val="60"/>
              </w:numPr>
              <w:shd w:val="clear" w:color="auto" w:fill="FFFFFF"/>
              <w:tabs>
                <w:tab w:val="clear" w:pos="720"/>
                <w:tab w:val="num" w:pos="333"/>
              </w:tabs>
              <w:ind w:left="333" w:right="223"/>
            </w:pPr>
            <w:r w:rsidRPr="00B56109">
              <w:t xml:space="preserve"># 3 красных кубика и </w:t>
            </w:r>
            <w:r w:rsidRPr="00B56109">
              <w:rPr>
                <w:i/>
                <w:iCs/>
              </w:rPr>
              <w:t xml:space="preserve">1 </w:t>
            </w:r>
            <w:proofErr w:type="gramStart"/>
            <w:r w:rsidRPr="00B56109">
              <w:rPr>
                <w:i/>
                <w:iCs/>
              </w:rPr>
              <w:t>синий</w:t>
            </w:r>
            <w:proofErr w:type="gramEnd"/>
            <w:r w:rsidRPr="00B56109">
              <w:rPr>
                <w:i/>
                <w:iCs/>
              </w:rPr>
              <w:t>;</w:t>
            </w:r>
          </w:p>
          <w:p w:rsidR="005046B9" w:rsidRPr="00B56109" w:rsidRDefault="005046B9" w:rsidP="004A623E">
            <w:pPr>
              <w:numPr>
                <w:ilvl w:val="0"/>
                <w:numId w:val="60"/>
              </w:numPr>
              <w:shd w:val="clear" w:color="auto" w:fill="FFFFFF"/>
              <w:tabs>
                <w:tab w:val="clear" w:pos="720"/>
                <w:tab w:val="num" w:pos="333"/>
              </w:tabs>
              <w:ind w:left="333" w:right="223"/>
            </w:pPr>
            <w:r w:rsidRPr="00B56109">
              <w:lastRenderedPageBreak/>
              <w:t xml:space="preserve"># кукла, клоун, Буратино – </w:t>
            </w:r>
            <w:r w:rsidRPr="00B56109">
              <w:rPr>
                <w:i/>
                <w:iCs/>
              </w:rPr>
              <w:t>шапка;</w:t>
            </w:r>
          </w:p>
          <w:p w:rsidR="005046B9" w:rsidRPr="00B56109" w:rsidRDefault="005046B9" w:rsidP="004A623E">
            <w:pPr>
              <w:numPr>
                <w:ilvl w:val="0"/>
                <w:numId w:val="60"/>
              </w:numPr>
              <w:shd w:val="clear" w:color="auto" w:fill="FFFFFF"/>
              <w:tabs>
                <w:tab w:val="clear" w:pos="720"/>
                <w:tab w:val="num" w:pos="333"/>
              </w:tabs>
              <w:ind w:left="333" w:right="223"/>
            </w:pPr>
            <w:r w:rsidRPr="00B56109">
              <w:t xml:space="preserve"># шуба, пальто, плащ – </w:t>
            </w:r>
            <w:r w:rsidRPr="00B56109">
              <w:rPr>
                <w:i/>
                <w:iCs/>
              </w:rPr>
              <w:t>шкаф;</w:t>
            </w:r>
          </w:p>
          <w:p w:rsidR="005046B9" w:rsidRPr="00B56109" w:rsidRDefault="005046B9" w:rsidP="004A623E">
            <w:pPr>
              <w:numPr>
                <w:ilvl w:val="0"/>
                <w:numId w:val="60"/>
              </w:numPr>
              <w:shd w:val="clear" w:color="auto" w:fill="FFFFFF"/>
              <w:tabs>
                <w:tab w:val="clear" w:pos="720"/>
                <w:tab w:val="num" w:pos="333"/>
              </w:tabs>
              <w:ind w:left="333" w:right="223"/>
            </w:pPr>
            <w:r w:rsidRPr="00B56109">
              <w:t xml:space="preserve"># красная машина, красная лодка, красный пароход – </w:t>
            </w:r>
            <w:r w:rsidRPr="00B56109">
              <w:rPr>
                <w:i/>
                <w:iCs/>
              </w:rPr>
              <w:t>желтая машина</w:t>
            </w:r>
            <w:r w:rsidRPr="00B56109">
              <w:rPr>
                <w:iCs/>
              </w:rPr>
              <w:t>.</w:t>
            </w:r>
          </w:p>
          <w:p w:rsidR="005046B9" w:rsidRPr="00B56109" w:rsidRDefault="005046B9" w:rsidP="004A623E">
            <w:pPr>
              <w:numPr>
                <w:ilvl w:val="0"/>
                <w:numId w:val="60"/>
              </w:numPr>
              <w:shd w:val="clear" w:color="auto" w:fill="FFFFFF"/>
              <w:tabs>
                <w:tab w:val="clear" w:pos="720"/>
                <w:tab w:val="num" w:pos="333"/>
              </w:tabs>
              <w:ind w:left="333" w:right="223"/>
            </w:pPr>
            <w:r w:rsidRPr="00B56109">
              <w:t>Учить детей складывать картинки из двух, четырех частей.</w:t>
            </w:r>
          </w:p>
          <w:p w:rsidR="005046B9" w:rsidRPr="00B56109" w:rsidRDefault="005046B9" w:rsidP="004A623E">
            <w:pPr>
              <w:numPr>
                <w:ilvl w:val="0"/>
                <w:numId w:val="60"/>
              </w:numPr>
              <w:shd w:val="clear" w:color="auto" w:fill="FFFFFF"/>
              <w:tabs>
                <w:tab w:val="clear" w:pos="720"/>
                <w:tab w:val="num" w:pos="333"/>
              </w:tabs>
              <w:ind w:left="333" w:right="223"/>
            </w:pPr>
            <w:r w:rsidRPr="00B56109">
              <w:t>Учить подбирать кубики разной формы в соответствии с прорезями на крышке коробки.</w:t>
            </w:r>
          </w:p>
          <w:p w:rsidR="005046B9" w:rsidRPr="00296C4C" w:rsidRDefault="005046B9" w:rsidP="004A623E">
            <w:pPr>
              <w:widowControl/>
              <w:numPr>
                <w:ilvl w:val="0"/>
                <w:numId w:val="60"/>
              </w:numPr>
              <w:tabs>
                <w:tab w:val="clear" w:pos="720"/>
                <w:tab w:val="num" w:pos="333"/>
              </w:tabs>
              <w:ind w:left="333" w:right="223"/>
              <w:jc w:val="left"/>
              <w:rPr>
                <w:rFonts w:eastAsia="TimesNewRoman"/>
              </w:rPr>
            </w:pPr>
            <w:r w:rsidRPr="00B56109">
              <w:t xml:space="preserve">Учить отгадывать загадки с ориентацией на опорные картинки </w:t>
            </w:r>
            <w:r w:rsidRPr="00B56109">
              <w:rPr>
                <w:iCs/>
              </w:rPr>
              <w:t>(</w:t>
            </w:r>
            <w:r w:rsidRPr="00B56109">
              <w:rPr>
                <w:i/>
                <w:iCs/>
              </w:rPr>
              <w:t>«Из рук детворы ветер вырвал воздушные</w:t>
            </w:r>
            <w:r w:rsidRPr="00B56109">
              <w:rPr>
                <w:iCs/>
              </w:rPr>
              <w:t>...</w:t>
            </w:r>
            <w:r w:rsidRPr="00B56109">
              <w:rPr>
                <w:i/>
                <w:iCs/>
              </w:rPr>
              <w:t xml:space="preserve"> шары»</w:t>
            </w:r>
            <w:r w:rsidRPr="00B56109">
              <w:rPr>
                <w:iCs/>
              </w:rPr>
              <w:t>)</w:t>
            </w:r>
          </w:p>
          <w:p w:rsidR="005046B9" w:rsidRDefault="005046B9" w:rsidP="00F65CDD">
            <w:pPr>
              <w:widowControl/>
              <w:ind w:left="-27" w:right="223"/>
              <w:rPr>
                <w:rFonts w:eastAsia="TimesNewRoman"/>
              </w:rPr>
            </w:pPr>
          </w:p>
        </w:tc>
      </w:tr>
      <w:tr w:rsidR="005046B9" w:rsidRPr="007466A8" w:rsidTr="00F65CDD">
        <w:tc>
          <w:tcPr>
            <w:tcW w:w="15559" w:type="dxa"/>
            <w:gridSpan w:val="3"/>
          </w:tcPr>
          <w:p w:rsidR="005046B9" w:rsidRDefault="005046B9" w:rsidP="00F65CDD">
            <w:pPr>
              <w:widowControl/>
              <w:ind w:left="153"/>
              <w:jc w:val="center"/>
              <w:rPr>
                <w:rFonts w:eastAsia="TimesNewRoman"/>
                <w:b/>
              </w:rPr>
            </w:pPr>
          </w:p>
          <w:p w:rsidR="005046B9" w:rsidRDefault="005046B9" w:rsidP="00F65CDD">
            <w:pPr>
              <w:widowControl/>
              <w:ind w:left="153"/>
              <w:jc w:val="center"/>
              <w:rPr>
                <w:rFonts w:eastAsia="TimesNewRoman"/>
                <w:b/>
              </w:rPr>
            </w:pPr>
            <w:r w:rsidRPr="002A7010">
              <w:rPr>
                <w:rFonts w:eastAsia="TimesNewRoman"/>
                <w:b/>
              </w:rPr>
              <w:t>Промежуточные планируемые результаты</w:t>
            </w:r>
            <w:r>
              <w:rPr>
                <w:rFonts w:eastAsia="TimesNewRoman"/>
                <w:b/>
              </w:rPr>
              <w:t xml:space="preserve"> за период обучения</w:t>
            </w:r>
          </w:p>
          <w:p w:rsidR="005046B9" w:rsidRPr="002A7010" w:rsidRDefault="005046B9" w:rsidP="00F65CDD">
            <w:pPr>
              <w:widowControl/>
              <w:ind w:left="153"/>
              <w:jc w:val="center"/>
              <w:rPr>
                <w:rFonts w:eastAsia="TimesNewRoman"/>
                <w:b/>
              </w:rPr>
            </w:pPr>
          </w:p>
        </w:tc>
      </w:tr>
      <w:tr w:rsidR="005046B9" w:rsidRPr="007466A8" w:rsidTr="00F65CDD">
        <w:tc>
          <w:tcPr>
            <w:tcW w:w="15559" w:type="dxa"/>
            <w:gridSpan w:val="3"/>
          </w:tcPr>
          <w:p w:rsidR="005046B9" w:rsidRDefault="005046B9" w:rsidP="00F65CDD">
            <w:pPr>
              <w:shd w:val="clear" w:color="auto" w:fill="FFFFFF"/>
              <w:ind w:left="540" w:right="403"/>
              <w:rPr>
                <w:b/>
              </w:rPr>
            </w:pPr>
          </w:p>
          <w:p w:rsidR="005046B9" w:rsidRPr="002A7010" w:rsidRDefault="005046B9" w:rsidP="00F65CDD">
            <w:pPr>
              <w:shd w:val="clear" w:color="auto" w:fill="FFFFFF"/>
              <w:ind w:left="540" w:right="403"/>
              <w:rPr>
                <w:b/>
              </w:rPr>
            </w:pPr>
            <w:r w:rsidRPr="002A7010">
              <w:rPr>
                <w:b/>
              </w:rPr>
              <w:t>В итоге логопедической работы дети должны научиться:</w:t>
            </w:r>
          </w:p>
          <w:p w:rsidR="005046B9" w:rsidRDefault="005046B9" w:rsidP="00F65CDD">
            <w:pPr>
              <w:shd w:val="clear" w:color="auto" w:fill="FFFFFF"/>
              <w:ind w:left="540" w:right="403"/>
            </w:pPr>
          </w:p>
          <w:p w:rsidR="005046B9" w:rsidRDefault="005046B9" w:rsidP="004A623E">
            <w:pPr>
              <w:numPr>
                <w:ilvl w:val="0"/>
                <w:numId w:val="61"/>
              </w:numPr>
              <w:shd w:val="clear" w:color="auto" w:fill="FFFFFF"/>
              <w:tabs>
                <w:tab w:val="clear" w:pos="1461"/>
                <w:tab w:val="num" w:pos="1080"/>
              </w:tabs>
              <w:ind w:left="1080" w:right="403" w:hanging="540"/>
            </w:pPr>
            <w:proofErr w:type="gramStart"/>
            <w:r>
              <w:t>П</w:t>
            </w:r>
            <w:r w:rsidRPr="002A7010">
              <w:t>онимать и выделять из речи названия окружающих предметов и действий с ними (в соответствии с изученными лексическими темами:</w:t>
            </w:r>
            <w:proofErr w:type="gramEnd"/>
            <w:r w:rsidRPr="002A7010">
              <w:t xml:space="preserve"> </w:t>
            </w:r>
            <w:proofErr w:type="gramStart"/>
            <w:r w:rsidRPr="002A7010">
              <w:t>«Игрушки», «Посуда», «Мебель», «Продукты питания», «Одежда» и т. д.);</w:t>
            </w:r>
            <w:proofErr w:type="gramEnd"/>
          </w:p>
          <w:p w:rsidR="005046B9" w:rsidRDefault="005046B9" w:rsidP="004A623E">
            <w:pPr>
              <w:numPr>
                <w:ilvl w:val="0"/>
                <w:numId w:val="61"/>
              </w:numPr>
              <w:shd w:val="clear" w:color="auto" w:fill="FFFFFF"/>
              <w:tabs>
                <w:tab w:val="clear" w:pos="1461"/>
                <w:tab w:val="num" w:pos="1080"/>
              </w:tabs>
              <w:ind w:left="1080" w:right="403" w:hanging="540"/>
            </w:pPr>
            <w:proofErr w:type="gramStart"/>
            <w:r>
              <w:t>Н</w:t>
            </w:r>
            <w:r w:rsidRPr="002A7010">
              <w:t xml:space="preserve">азывать некоторые части тела </w:t>
            </w:r>
            <w:r w:rsidRPr="002A7010">
              <w:rPr>
                <w:iCs/>
              </w:rPr>
              <w:t>(</w:t>
            </w:r>
            <w:r w:rsidRPr="002A7010">
              <w:rPr>
                <w:i/>
                <w:iCs/>
              </w:rPr>
              <w:t>голова</w:t>
            </w:r>
            <w:r w:rsidRPr="002A7010">
              <w:rPr>
                <w:iCs/>
              </w:rPr>
              <w:t>,</w:t>
            </w:r>
            <w:r w:rsidRPr="002A7010">
              <w:rPr>
                <w:i/>
                <w:iCs/>
              </w:rPr>
              <w:t xml:space="preserve"> ноги</w:t>
            </w:r>
            <w:r w:rsidRPr="002A7010">
              <w:rPr>
                <w:iCs/>
              </w:rPr>
              <w:t>,</w:t>
            </w:r>
            <w:r w:rsidRPr="002A7010">
              <w:rPr>
                <w:i/>
                <w:iCs/>
              </w:rPr>
              <w:t xml:space="preserve"> руки</w:t>
            </w:r>
            <w:r w:rsidRPr="002A7010">
              <w:rPr>
                <w:iCs/>
              </w:rPr>
              <w:t>,</w:t>
            </w:r>
            <w:r w:rsidRPr="002A7010">
              <w:rPr>
                <w:i/>
                <w:iCs/>
              </w:rPr>
              <w:t xml:space="preserve"> глаза</w:t>
            </w:r>
            <w:r w:rsidRPr="002A7010">
              <w:rPr>
                <w:iCs/>
              </w:rPr>
              <w:t>,</w:t>
            </w:r>
            <w:r w:rsidRPr="002A7010">
              <w:rPr>
                <w:i/>
                <w:iCs/>
              </w:rPr>
              <w:t xml:space="preserve"> рот</w:t>
            </w:r>
            <w:r w:rsidRPr="002A7010">
              <w:rPr>
                <w:iCs/>
              </w:rPr>
              <w:t>,</w:t>
            </w:r>
            <w:r w:rsidRPr="002A7010">
              <w:rPr>
                <w:i/>
                <w:iCs/>
              </w:rPr>
              <w:t xml:space="preserve"> уши </w:t>
            </w:r>
            <w:r w:rsidRPr="002A7010">
              <w:t xml:space="preserve">и т. д.) и одежды </w:t>
            </w:r>
            <w:r w:rsidRPr="002A7010">
              <w:rPr>
                <w:iCs/>
              </w:rPr>
              <w:t>(</w:t>
            </w:r>
            <w:r w:rsidRPr="002A7010">
              <w:rPr>
                <w:i/>
                <w:iCs/>
              </w:rPr>
              <w:t>карман</w:t>
            </w:r>
            <w:r w:rsidRPr="002A7010">
              <w:rPr>
                <w:iCs/>
              </w:rPr>
              <w:t>,</w:t>
            </w:r>
            <w:r w:rsidRPr="002A7010">
              <w:rPr>
                <w:i/>
                <w:iCs/>
              </w:rPr>
              <w:t xml:space="preserve"> рукав </w:t>
            </w:r>
            <w:r w:rsidRPr="002A7010">
              <w:t>и т. д.);</w:t>
            </w:r>
            <w:proofErr w:type="gramEnd"/>
          </w:p>
          <w:p w:rsidR="005046B9" w:rsidRDefault="005046B9" w:rsidP="004A623E">
            <w:pPr>
              <w:numPr>
                <w:ilvl w:val="0"/>
                <w:numId w:val="61"/>
              </w:numPr>
              <w:shd w:val="clear" w:color="auto" w:fill="FFFFFF"/>
              <w:tabs>
                <w:tab w:val="clear" w:pos="1461"/>
                <w:tab w:val="num" w:pos="1080"/>
              </w:tabs>
              <w:ind w:left="1080" w:right="403" w:hanging="540"/>
            </w:pPr>
            <w:proofErr w:type="gramStart"/>
            <w:r>
              <w:t>О</w:t>
            </w:r>
            <w:r w:rsidRPr="002A7010">
              <w:t xml:space="preserve">бозначать наиболее распространенные действия </w:t>
            </w:r>
            <w:r w:rsidRPr="002A7010">
              <w:rPr>
                <w:iCs/>
              </w:rPr>
              <w:t>(</w:t>
            </w:r>
            <w:r w:rsidRPr="002A7010">
              <w:rPr>
                <w:i/>
                <w:iCs/>
              </w:rPr>
              <w:t>сиди</w:t>
            </w:r>
            <w:r w:rsidRPr="002A7010">
              <w:rPr>
                <w:iCs/>
              </w:rPr>
              <w:t>,</w:t>
            </w:r>
            <w:r w:rsidRPr="002A7010">
              <w:rPr>
                <w:i/>
                <w:iCs/>
              </w:rPr>
              <w:t xml:space="preserve"> мой</w:t>
            </w:r>
            <w:r w:rsidRPr="002A7010">
              <w:rPr>
                <w:iCs/>
              </w:rPr>
              <w:t>,</w:t>
            </w:r>
            <w:r w:rsidRPr="002A7010">
              <w:rPr>
                <w:i/>
                <w:iCs/>
              </w:rPr>
              <w:t xml:space="preserve"> стой</w:t>
            </w:r>
            <w:r w:rsidRPr="002A7010">
              <w:rPr>
                <w:iCs/>
              </w:rPr>
              <w:t>,</w:t>
            </w:r>
            <w:r w:rsidRPr="002A7010">
              <w:rPr>
                <w:i/>
                <w:iCs/>
              </w:rPr>
              <w:t xml:space="preserve"> пой</w:t>
            </w:r>
            <w:r w:rsidRPr="002A7010">
              <w:rPr>
                <w:iCs/>
              </w:rPr>
              <w:t>,</w:t>
            </w:r>
            <w:r w:rsidRPr="002A7010">
              <w:rPr>
                <w:i/>
                <w:iCs/>
              </w:rPr>
              <w:t xml:space="preserve"> ешь</w:t>
            </w:r>
            <w:r w:rsidRPr="002A7010">
              <w:rPr>
                <w:iCs/>
              </w:rPr>
              <w:t>,</w:t>
            </w:r>
            <w:r w:rsidRPr="002A7010">
              <w:rPr>
                <w:i/>
                <w:iCs/>
              </w:rPr>
              <w:t xml:space="preserve"> пей</w:t>
            </w:r>
            <w:r w:rsidRPr="002A7010">
              <w:rPr>
                <w:iCs/>
              </w:rPr>
              <w:t>,</w:t>
            </w:r>
            <w:r w:rsidRPr="002A7010">
              <w:rPr>
                <w:i/>
                <w:iCs/>
              </w:rPr>
              <w:t xml:space="preserve"> иди </w:t>
            </w:r>
            <w:r w:rsidRPr="002A7010">
              <w:t xml:space="preserve">и т. д.), некоторые свои физиологические и эмоционально-аффективные состояния </w:t>
            </w:r>
            <w:r w:rsidRPr="002A7010">
              <w:rPr>
                <w:iCs/>
              </w:rPr>
              <w:t>(</w:t>
            </w:r>
            <w:r w:rsidRPr="002A7010">
              <w:rPr>
                <w:i/>
                <w:iCs/>
              </w:rPr>
              <w:t>холодно</w:t>
            </w:r>
            <w:r w:rsidRPr="002A7010">
              <w:rPr>
                <w:iCs/>
              </w:rPr>
              <w:t>,</w:t>
            </w:r>
            <w:r w:rsidRPr="002A7010">
              <w:rPr>
                <w:i/>
                <w:iCs/>
              </w:rPr>
              <w:t xml:space="preserve"> тепло</w:t>
            </w:r>
            <w:r w:rsidRPr="002A7010">
              <w:rPr>
                <w:iCs/>
              </w:rPr>
              <w:t>,</w:t>
            </w:r>
            <w:r w:rsidRPr="002A7010">
              <w:rPr>
                <w:i/>
                <w:iCs/>
              </w:rPr>
              <w:t xml:space="preserve"> больно </w:t>
            </w:r>
            <w:r w:rsidRPr="002A7010">
              <w:t>и т. д.);</w:t>
            </w:r>
            <w:proofErr w:type="gramEnd"/>
          </w:p>
          <w:p w:rsidR="005046B9" w:rsidRDefault="005046B9" w:rsidP="004A623E">
            <w:pPr>
              <w:numPr>
                <w:ilvl w:val="0"/>
                <w:numId w:val="61"/>
              </w:numPr>
              <w:shd w:val="clear" w:color="auto" w:fill="FFFFFF"/>
              <w:tabs>
                <w:tab w:val="clear" w:pos="1461"/>
                <w:tab w:val="num" w:pos="1080"/>
              </w:tabs>
              <w:ind w:left="1080" w:right="403" w:hanging="540"/>
            </w:pPr>
            <w:r>
              <w:t>В</w:t>
            </w:r>
            <w:r w:rsidRPr="002A7010">
              <w:t>ыражать желания с помощью простых просьб, обращений;</w:t>
            </w:r>
          </w:p>
          <w:p w:rsidR="005046B9" w:rsidRDefault="005046B9" w:rsidP="004A623E">
            <w:pPr>
              <w:numPr>
                <w:ilvl w:val="0"/>
                <w:numId w:val="61"/>
              </w:numPr>
              <w:shd w:val="clear" w:color="auto" w:fill="FFFFFF"/>
              <w:tabs>
                <w:tab w:val="clear" w:pos="1461"/>
                <w:tab w:val="num" w:pos="1080"/>
              </w:tabs>
              <w:ind w:left="1080" w:right="403" w:hanging="540"/>
            </w:pPr>
            <w:r>
              <w:t>О</w:t>
            </w:r>
            <w:r w:rsidRPr="002A7010">
              <w:t xml:space="preserve">твечать на простые вопросы одним словом или </w:t>
            </w:r>
            <w:proofErr w:type="spellStart"/>
            <w:r w:rsidRPr="002A7010">
              <w:t>двусловной</w:t>
            </w:r>
            <w:proofErr w:type="spellEnd"/>
            <w:r w:rsidRPr="002A7010">
              <w:t xml:space="preserve"> фразой без использования жеста; в отдельных случаях допускается употребление </w:t>
            </w:r>
            <w:proofErr w:type="spellStart"/>
            <w:r w:rsidRPr="002A7010">
              <w:t>звукокомплексов</w:t>
            </w:r>
            <w:proofErr w:type="spellEnd"/>
            <w:r w:rsidRPr="002A7010">
              <w:t>.</w:t>
            </w:r>
          </w:p>
          <w:p w:rsidR="005046B9" w:rsidRPr="002A7010" w:rsidRDefault="005046B9" w:rsidP="004A623E">
            <w:pPr>
              <w:numPr>
                <w:ilvl w:val="0"/>
                <w:numId w:val="61"/>
              </w:numPr>
              <w:shd w:val="clear" w:color="auto" w:fill="FFFFFF"/>
              <w:tabs>
                <w:tab w:val="clear" w:pos="1461"/>
                <w:tab w:val="num" w:pos="1080"/>
              </w:tabs>
              <w:ind w:left="1080" w:right="403" w:hanging="540"/>
            </w:pPr>
            <w:r>
              <w:t>П</w:t>
            </w:r>
            <w:r w:rsidRPr="002A7010">
              <w:t>ри этом не предъявляются требования к фонетической правильности высказывания, но обращается внимание на грамматическое оформление.</w:t>
            </w:r>
          </w:p>
          <w:p w:rsidR="005046B9" w:rsidRDefault="005046B9" w:rsidP="00F65CDD">
            <w:pPr>
              <w:widowControl/>
              <w:ind w:left="153"/>
              <w:rPr>
                <w:rFonts w:eastAsia="TimesNewRoman"/>
              </w:rPr>
            </w:pPr>
          </w:p>
        </w:tc>
      </w:tr>
    </w:tbl>
    <w:p w:rsidR="005046B9" w:rsidRDefault="005046B9" w:rsidP="005046B9">
      <w:pPr>
        <w:rPr>
          <w:b/>
          <w:sz w:val="28"/>
          <w:szCs w:val="28"/>
        </w:rPr>
      </w:pPr>
    </w:p>
    <w:p w:rsidR="00185404" w:rsidRDefault="00185404" w:rsidP="005046B9">
      <w:pPr>
        <w:rPr>
          <w:b/>
          <w:sz w:val="28"/>
          <w:szCs w:val="28"/>
        </w:rPr>
      </w:pPr>
    </w:p>
    <w:p w:rsidR="00185404" w:rsidRDefault="00185404" w:rsidP="005046B9">
      <w:pPr>
        <w:rPr>
          <w:b/>
          <w:sz w:val="28"/>
          <w:szCs w:val="28"/>
        </w:rPr>
      </w:pPr>
    </w:p>
    <w:p w:rsidR="00185404" w:rsidRDefault="00185404" w:rsidP="005046B9">
      <w:pPr>
        <w:rPr>
          <w:b/>
          <w:sz w:val="28"/>
          <w:szCs w:val="28"/>
        </w:rPr>
      </w:pPr>
    </w:p>
    <w:p w:rsidR="005046B9" w:rsidRDefault="005046B9" w:rsidP="005046B9">
      <w:pPr>
        <w:jc w:val="center"/>
        <w:rPr>
          <w:b/>
          <w:sz w:val="28"/>
          <w:szCs w:val="28"/>
        </w:rPr>
      </w:pPr>
    </w:p>
    <w:p w:rsidR="005046B9" w:rsidRDefault="005046B9" w:rsidP="005046B9">
      <w:pPr>
        <w:jc w:val="center"/>
        <w:rPr>
          <w:b/>
          <w:sz w:val="28"/>
          <w:szCs w:val="28"/>
        </w:rPr>
      </w:pPr>
      <w:r>
        <w:rPr>
          <w:b/>
          <w:sz w:val="28"/>
          <w:szCs w:val="28"/>
        </w:rPr>
        <w:t>Перспективный план логопедической работы по преодолению общего недоразвития речи 2 уровня.</w:t>
      </w:r>
    </w:p>
    <w:p w:rsidR="005046B9" w:rsidRDefault="005046B9" w:rsidP="005046B9">
      <w:pPr>
        <w:jc w:val="center"/>
        <w:rPr>
          <w:b/>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110"/>
        <w:gridCol w:w="3119"/>
        <w:gridCol w:w="2693"/>
      </w:tblGrid>
      <w:tr w:rsidR="005046B9" w:rsidRPr="007466A8" w:rsidTr="00F65CDD">
        <w:tc>
          <w:tcPr>
            <w:tcW w:w="5637" w:type="dxa"/>
          </w:tcPr>
          <w:p w:rsidR="005046B9" w:rsidRPr="007466A8" w:rsidRDefault="005046B9" w:rsidP="00F65CDD">
            <w:pPr>
              <w:jc w:val="center"/>
              <w:rPr>
                <w:b/>
              </w:rPr>
            </w:pPr>
            <w:r>
              <w:rPr>
                <w:b/>
              </w:rPr>
              <w:t>Активизация речевой деятельности и р</w:t>
            </w:r>
            <w:r w:rsidRPr="007466A8">
              <w:rPr>
                <w:b/>
              </w:rPr>
              <w:t>азвитие лексико-грамматических средств языка</w:t>
            </w:r>
          </w:p>
        </w:tc>
        <w:tc>
          <w:tcPr>
            <w:tcW w:w="4110" w:type="dxa"/>
          </w:tcPr>
          <w:p w:rsidR="005046B9" w:rsidRPr="007466A8" w:rsidRDefault="005046B9" w:rsidP="00F65CDD">
            <w:pPr>
              <w:jc w:val="center"/>
              <w:rPr>
                <w:b/>
              </w:rPr>
            </w:pPr>
            <w:r w:rsidRPr="007466A8">
              <w:rPr>
                <w:b/>
              </w:rPr>
              <w:t>Развитие самостоятельной развернутой фразовой речи</w:t>
            </w:r>
          </w:p>
        </w:tc>
        <w:tc>
          <w:tcPr>
            <w:tcW w:w="3119" w:type="dxa"/>
          </w:tcPr>
          <w:p w:rsidR="005046B9" w:rsidRPr="007466A8" w:rsidRDefault="005046B9" w:rsidP="00F65CDD">
            <w:pPr>
              <w:jc w:val="center"/>
              <w:rPr>
                <w:b/>
              </w:rPr>
            </w:pPr>
            <w:r w:rsidRPr="007466A8">
              <w:rPr>
                <w:b/>
              </w:rPr>
              <w:t>Развитие произносительной стороны речи</w:t>
            </w:r>
          </w:p>
        </w:tc>
        <w:tc>
          <w:tcPr>
            <w:tcW w:w="2693" w:type="dxa"/>
          </w:tcPr>
          <w:p w:rsidR="005046B9" w:rsidRPr="007466A8" w:rsidRDefault="005046B9" w:rsidP="00F65CDD">
            <w:pPr>
              <w:jc w:val="center"/>
              <w:rPr>
                <w:b/>
              </w:rPr>
            </w:pPr>
            <w:r>
              <w:rPr>
                <w:b/>
              </w:rPr>
              <w:t>Развитие понимания речи</w:t>
            </w:r>
          </w:p>
        </w:tc>
      </w:tr>
      <w:tr w:rsidR="005046B9" w:rsidRPr="007466A8" w:rsidTr="00F65CDD">
        <w:tc>
          <w:tcPr>
            <w:tcW w:w="15559" w:type="dxa"/>
            <w:gridSpan w:val="4"/>
          </w:tcPr>
          <w:p w:rsidR="005046B9" w:rsidRPr="007466A8" w:rsidRDefault="005046B9" w:rsidP="00F65CDD">
            <w:pPr>
              <w:jc w:val="center"/>
              <w:rPr>
                <w:b/>
              </w:rPr>
            </w:pPr>
            <w:r w:rsidRPr="007466A8">
              <w:rPr>
                <w:b/>
              </w:rPr>
              <w:t xml:space="preserve"> I</w:t>
            </w:r>
            <w:r w:rsidRPr="007466A8">
              <w:t xml:space="preserve"> </w:t>
            </w:r>
            <w:r w:rsidRPr="007466A8">
              <w:rPr>
                <w:b/>
              </w:rPr>
              <w:t xml:space="preserve"> период обучения (сентябрь, октябрь, ноябрь</w:t>
            </w:r>
            <w:r>
              <w:rPr>
                <w:b/>
              </w:rPr>
              <w:t>, декабрь</w:t>
            </w:r>
            <w:r w:rsidRPr="007466A8">
              <w:rPr>
                <w:b/>
              </w:rPr>
              <w:t>)</w:t>
            </w:r>
          </w:p>
        </w:tc>
      </w:tr>
      <w:tr w:rsidR="005046B9" w:rsidRPr="007466A8" w:rsidTr="00F65CDD">
        <w:tc>
          <w:tcPr>
            <w:tcW w:w="15559" w:type="dxa"/>
            <w:gridSpan w:val="4"/>
          </w:tcPr>
          <w:p w:rsidR="005046B9" w:rsidRPr="00D418B0" w:rsidRDefault="005046B9" w:rsidP="00F65CDD">
            <w:pPr>
              <w:jc w:val="center"/>
            </w:pPr>
            <w:r>
              <w:rPr>
                <w:b/>
              </w:rPr>
              <w:t>Примерные л</w:t>
            </w:r>
            <w:r w:rsidRPr="000A4894">
              <w:rPr>
                <w:b/>
              </w:rPr>
              <w:t>ексические темы:</w:t>
            </w:r>
            <w:r w:rsidRPr="00D418B0">
              <w:t xml:space="preserve"> «Помещение детского сада»,  «День знаний», «Моя семья», «Правила дорожного движения», «Дары осени»,</w:t>
            </w:r>
          </w:p>
          <w:p w:rsidR="005046B9" w:rsidRPr="000A4894" w:rsidRDefault="005046B9" w:rsidP="00F65CDD">
            <w:pPr>
              <w:ind w:left="360"/>
              <w:jc w:val="center"/>
              <w:rPr>
                <w:b/>
              </w:rPr>
            </w:pPr>
            <w:proofErr w:type="gramStart"/>
            <w:r w:rsidRPr="00D418B0">
              <w:t>«Осень», «Домашние животные», «Дикие животные», «Африка», Профессии», «Родная страна», «Зима», «Новый год».</w:t>
            </w:r>
            <w:proofErr w:type="gramEnd"/>
          </w:p>
        </w:tc>
      </w:tr>
      <w:tr w:rsidR="005046B9" w:rsidRPr="007466A8" w:rsidTr="00F65CDD">
        <w:tc>
          <w:tcPr>
            <w:tcW w:w="5637" w:type="dxa"/>
          </w:tcPr>
          <w:p w:rsidR="005046B9" w:rsidRPr="007466A8" w:rsidRDefault="005046B9" w:rsidP="00F65CDD">
            <w:r w:rsidRPr="007466A8">
              <w:t>Задачи:</w:t>
            </w:r>
          </w:p>
          <w:p w:rsidR="005046B9" w:rsidRPr="00ED6ECA" w:rsidRDefault="005046B9" w:rsidP="004A623E">
            <w:pPr>
              <w:numPr>
                <w:ilvl w:val="0"/>
                <w:numId w:val="52"/>
              </w:numPr>
              <w:shd w:val="clear" w:color="auto" w:fill="FFFFFF"/>
              <w:tabs>
                <w:tab w:val="clear" w:pos="540"/>
                <w:tab w:val="num" w:pos="360"/>
              </w:tabs>
              <w:ind w:left="180" w:hanging="180"/>
              <w:jc w:val="left"/>
            </w:pPr>
            <w:proofErr w:type="gramStart"/>
            <w:r w:rsidRPr="00ED6ECA">
              <w:t xml:space="preserve">Учить называть слова одно-, двух-, трехсложной слоговой структуры </w:t>
            </w:r>
            <w:r w:rsidRPr="00ED6ECA">
              <w:rPr>
                <w:iCs/>
              </w:rPr>
              <w:t>(</w:t>
            </w:r>
            <w:r w:rsidRPr="00ED6ECA">
              <w:rPr>
                <w:i/>
                <w:iCs/>
              </w:rPr>
              <w:t>кот</w:t>
            </w:r>
            <w:r w:rsidRPr="00ED6ECA">
              <w:rPr>
                <w:iCs/>
              </w:rPr>
              <w:t>,</w:t>
            </w:r>
            <w:r w:rsidRPr="00ED6ECA">
              <w:rPr>
                <w:i/>
                <w:iCs/>
              </w:rPr>
              <w:t xml:space="preserve"> мак</w:t>
            </w:r>
            <w:r w:rsidRPr="00ED6ECA">
              <w:rPr>
                <w:iCs/>
              </w:rPr>
              <w:t>,</w:t>
            </w:r>
            <w:r w:rsidRPr="00ED6ECA">
              <w:rPr>
                <w:i/>
                <w:iCs/>
              </w:rPr>
              <w:t xml:space="preserve"> муха</w:t>
            </w:r>
            <w:r w:rsidRPr="00ED6ECA">
              <w:rPr>
                <w:iCs/>
              </w:rPr>
              <w:t>,</w:t>
            </w:r>
            <w:r w:rsidRPr="00ED6ECA">
              <w:rPr>
                <w:i/>
                <w:iCs/>
              </w:rPr>
              <w:t xml:space="preserve"> ваза</w:t>
            </w:r>
            <w:r w:rsidRPr="00ED6ECA">
              <w:rPr>
                <w:iCs/>
              </w:rPr>
              <w:t>,</w:t>
            </w:r>
            <w:r w:rsidRPr="00ED6ECA">
              <w:rPr>
                <w:i/>
                <w:iCs/>
              </w:rPr>
              <w:t xml:space="preserve"> лопата</w:t>
            </w:r>
            <w:r w:rsidRPr="00ED6ECA">
              <w:rPr>
                <w:iCs/>
              </w:rPr>
              <w:t>,</w:t>
            </w:r>
            <w:r w:rsidRPr="00ED6ECA">
              <w:rPr>
                <w:i/>
                <w:iCs/>
              </w:rPr>
              <w:t xml:space="preserve"> молоко</w:t>
            </w:r>
            <w:r w:rsidRPr="00ED6ECA">
              <w:rPr>
                <w:iCs/>
              </w:rPr>
              <w:t>).</w:t>
            </w:r>
            <w:proofErr w:type="gramEnd"/>
          </w:p>
          <w:p w:rsidR="005046B9" w:rsidRPr="00ED6ECA" w:rsidRDefault="005046B9" w:rsidP="004A623E">
            <w:pPr>
              <w:numPr>
                <w:ilvl w:val="0"/>
                <w:numId w:val="52"/>
              </w:numPr>
              <w:shd w:val="clear" w:color="auto" w:fill="FFFFFF"/>
              <w:tabs>
                <w:tab w:val="clear" w:pos="540"/>
                <w:tab w:val="num" w:pos="360"/>
              </w:tabs>
              <w:ind w:left="180" w:hanging="180"/>
              <w:jc w:val="left"/>
            </w:pPr>
            <w:r w:rsidRPr="00ED6ECA">
              <w:t xml:space="preserve">Учить детей первоначальным навыкам </w:t>
            </w:r>
            <w:r>
              <w:t xml:space="preserve">словообразования: </w:t>
            </w:r>
            <w:r w:rsidRPr="00ED6ECA">
              <w:t xml:space="preserve">учить образовывать существительные с уменьшительно-ласкательными суффиксами </w:t>
            </w:r>
            <w:proofErr w:type="gramStart"/>
            <w:r w:rsidRPr="00ED6ECA">
              <w:rPr>
                <w:i/>
                <w:iCs/>
              </w:rPr>
              <w:t>-</w:t>
            </w:r>
            <w:proofErr w:type="spellStart"/>
            <w:r w:rsidRPr="00ED6ECA">
              <w:rPr>
                <w:i/>
                <w:iCs/>
              </w:rPr>
              <w:t>и</w:t>
            </w:r>
            <w:proofErr w:type="gramEnd"/>
            <w:r w:rsidRPr="00ED6ECA">
              <w:rPr>
                <w:i/>
                <w:iCs/>
              </w:rPr>
              <w:t>к</w:t>
            </w:r>
            <w:proofErr w:type="spellEnd"/>
            <w:r w:rsidRPr="00ED6ECA">
              <w:rPr>
                <w:iCs/>
              </w:rPr>
              <w:t>,</w:t>
            </w:r>
            <w:r w:rsidRPr="00ED6ECA">
              <w:rPr>
                <w:i/>
                <w:iCs/>
              </w:rPr>
              <w:t xml:space="preserve"> -к </w:t>
            </w:r>
            <w:r w:rsidRPr="00ED6ECA">
              <w:rPr>
                <w:iCs/>
              </w:rPr>
              <w:t>(</w:t>
            </w:r>
            <w:r w:rsidRPr="00ED6ECA">
              <w:rPr>
                <w:i/>
                <w:iCs/>
              </w:rPr>
              <w:t>дом</w:t>
            </w:r>
            <w:r w:rsidRPr="00ED6ECA">
              <w:rPr>
                <w:b/>
                <w:i/>
                <w:iCs/>
              </w:rPr>
              <w:t>ик</w:t>
            </w:r>
            <w:r w:rsidRPr="00ED6ECA">
              <w:rPr>
                <w:iCs/>
              </w:rPr>
              <w:t>,</w:t>
            </w:r>
            <w:r w:rsidRPr="00ED6ECA">
              <w:rPr>
                <w:i/>
                <w:iCs/>
              </w:rPr>
              <w:t xml:space="preserve"> лоб</w:t>
            </w:r>
            <w:r w:rsidRPr="00ED6ECA">
              <w:rPr>
                <w:b/>
                <w:i/>
                <w:iCs/>
              </w:rPr>
              <w:t>ик</w:t>
            </w:r>
            <w:r w:rsidRPr="00ED6ECA">
              <w:rPr>
                <w:iCs/>
              </w:rPr>
              <w:t>,</w:t>
            </w:r>
            <w:r w:rsidRPr="00ED6ECA">
              <w:rPr>
                <w:i/>
                <w:iCs/>
              </w:rPr>
              <w:t xml:space="preserve"> шар</w:t>
            </w:r>
            <w:r w:rsidRPr="00ED6ECA">
              <w:rPr>
                <w:b/>
                <w:i/>
                <w:iCs/>
              </w:rPr>
              <w:t>ик</w:t>
            </w:r>
            <w:r w:rsidRPr="00ED6ECA">
              <w:rPr>
                <w:iCs/>
              </w:rPr>
              <w:t>,</w:t>
            </w:r>
            <w:r w:rsidRPr="00ED6ECA">
              <w:rPr>
                <w:i/>
                <w:iCs/>
              </w:rPr>
              <w:t xml:space="preserve"> рот</w:t>
            </w:r>
            <w:r w:rsidRPr="00ED6ECA">
              <w:rPr>
                <w:b/>
                <w:i/>
                <w:iCs/>
              </w:rPr>
              <w:t>ик</w:t>
            </w:r>
            <w:r w:rsidRPr="00ED6ECA">
              <w:rPr>
                <w:i/>
                <w:iCs/>
              </w:rPr>
              <w:t>; руч</w:t>
            </w:r>
            <w:r w:rsidRPr="00ED6ECA">
              <w:rPr>
                <w:b/>
                <w:i/>
                <w:iCs/>
              </w:rPr>
              <w:t>к</w:t>
            </w:r>
            <w:r w:rsidRPr="00ED6ECA">
              <w:rPr>
                <w:i/>
                <w:iCs/>
              </w:rPr>
              <w:t>а</w:t>
            </w:r>
            <w:r w:rsidRPr="00ED6ECA">
              <w:rPr>
                <w:iCs/>
              </w:rPr>
              <w:t>,</w:t>
            </w:r>
            <w:r w:rsidRPr="00ED6ECA">
              <w:rPr>
                <w:i/>
                <w:iCs/>
              </w:rPr>
              <w:t xml:space="preserve"> нож</w:t>
            </w:r>
            <w:r w:rsidRPr="00ED6ECA">
              <w:rPr>
                <w:b/>
                <w:i/>
                <w:iCs/>
              </w:rPr>
              <w:t>к</w:t>
            </w:r>
            <w:r w:rsidRPr="00ED6ECA">
              <w:rPr>
                <w:i/>
                <w:iCs/>
              </w:rPr>
              <w:t>а</w:t>
            </w:r>
            <w:r w:rsidRPr="00ED6ECA">
              <w:rPr>
                <w:iCs/>
              </w:rPr>
              <w:t>,</w:t>
            </w:r>
            <w:r w:rsidRPr="00ED6ECA">
              <w:rPr>
                <w:i/>
                <w:iCs/>
              </w:rPr>
              <w:t xml:space="preserve"> лап</w:t>
            </w:r>
            <w:r w:rsidRPr="00ED6ECA">
              <w:rPr>
                <w:b/>
                <w:i/>
                <w:iCs/>
              </w:rPr>
              <w:t>к</w:t>
            </w:r>
            <w:r w:rsidRPr="00ED6ECA">
              <w:rPr>
                <w:i/>
                <w:iCs/>
              </w:rPr>
              <w:t xml:space="preserve">а </w:t>
            </w:r>
            <w:r w:rsidRPr="00ED6ECA">
              <w:t>и т. д.).</w:t>
            </w:r>
          </w:p>
          <w:p w:rsidR="005046B9" w:rsidRPr="00ED6ECA" w:rsidRDefault="005046B9" w:rsidP="004A623E">
            <w:pPr>
              <w:numPr>
                <w:ilvl w:val="0"/>
                <w:numId w:val="52"/>
              </w:numPr>
              <w:shd w:val="clear" w:color="auto" w:fill="FFFFFF"/>
              <w:tabs>
                <w:tab w:val="clear" w:pos="540"/>
                <w:tab w:val="num" w:pos="360"/>
              </w:tabs>
              <w:ind w:left="180" w:hanging="180"/>
              <w:jc w:val="left"/>
            </w:pPr>
            <w:r w:rsidRPr="00ED6ECA">
              <w:t>Учить навыкам употребления в речи грамматических категорий: числа имен существительных и прилагательных.</w:t>
            </w:r>
          </w:p>
          <w:p w:rsidR="005046B9" w:rsidRPr="00ED6ECA" w:rsidRDefault="005046B9" w:rsidP="004A623E">
            <w:pPr>
              <w:numPr>
                <w:ilvl w:val="0"/>
                <w:numId w:val="52"/>
              </w:numPr>
              <w:shd w:val="clear" w:color="auto" w:fill="FFFFFF"/>
              <w:tabs>
                <w:tab w:val="clear" w:pos="540"/>
                <w:tab w:val="num" w:pos="360"/>
              </w:tabs>
              <w:ind w:left="180" w:hanging="180"/>
              <w:jc w:val="left"/>
            </w:pPr>
            <w:r w:rsidRPr="00ED6ECA">
              <w:t>Учить диффере</w:t>
            </w:r>
            <w:r>
              <w:t xml:space="preserve">нцировать названия предметов по </w:t>
            </w:r>
            <w:r w:rsidRPr="00ED6ECA">
              <w:t>категории одушевленности/неодушевленности.</w:t>
            </w:r>
          </w:p>
          <w:p w:rsidR="005046B9" w:rsidRPr="00ED6ECA" w:rsidRDefault="005046B9" w:rsidP="004A623E">
            <w:pPr>
              <w:numPr>
                <w:ilvl w:val="0"/>
                <w:numId w:val="52"/>
              </w:numPr>
              <w:shd w:val="clear" w:color="auto" w:fill="FFFFFF"/>
              <w:tabs>
                <w:tab w:val="clear" w:pos="540"/>
                <w:tab w:val="num" w:pos="360"/>
              </w:tabs>
              <w:ind w:left="180" w:hanging="180"/>
              <w:jc w:val="left"/>
            </w:pPr>
            <w:r w:rsidRPr="00ED6ECA">
              <w:t xml:space="preserve">Учить навыку использования в речи качественных прилагательных </w:t>
            </w:r>
            <w:r w:rsidRPr="00ED6ECA">
              <w:rPr>
                <w:iCs/>
              </w:rPr>
              <w:t>(</w:t>
            </w:r>
            <w:r w:rsidRPr="00ED6ECA">
              <w:rPr>
                <w:i/>
                <w:iCs/>
              </w:rPr>
              <w:t>большой</w:t>
            </w:r>
            <w:r w:rsidRPr="00ED6ECA">
              <w:rPr>
                <w:iCs/>
              </w:rPr>
              <w:t>,</w:t>
            </w:r>
            <w:r w:rsidRPr="00ED6ECA">
              <w:rPr>
                <w:i/>
                <w:iCs/>
              </w:rPr>
              <w:t xml:space="preserve"> маленький</w:t>
            </w:r>
            <w:r w:rsidRPr="00ED6ECA">
              <w:rPr>
                <w:iCs/>
              </w:rPr>
              <w:t>,</w:t>
            </w:r>
            <w:r w:rsidRPr="00ED6ECA">
              <w:rPr>
                <w:i/>
                <w:iCs/>
              </w:rPr>
              <w:t xml:space="preserve"> вкусный</w:t>
            </w:r>
            <w:r w:rsidRPr="00ED6ECA">
              <w:rPr>
                <w:iCs/>
              </w:rPr>
              <w:t>,</w:t>
            </w:r>
            <w:r w:rsidRPr="00ED6ECA">
              <w:rPr>
                <w:i/>
                <w:iCs/>
              </w:rPr>
              <w:t xml:space="preserve"> сладкий</w:t>
            </w:r>
            <w:r w:rsidRPr="00ED6ECA">
              <w:rPr>
                <w:iCs/>
              </w:rPr>
              <w:t>,</w:t>
            </w:r>
            <w:r w:rsidRPr="00ED6ECA">
              <w:rPr>
                <w:i/>
                <w:iCs/>
              </w:rPr>
              <w:t xml:space="preserve"> красивый </w:t>
            </w:r>
            <w:r w:rsidRPr="00ED6ECA">
              <w:t>и т. п.).</w:t>
            </w:r>
          </w:p>
          <w:p w:rsidR="005046B9" w:rsidRPr="00ED6ECA" w:rsidRDefault="005046B9" w:rsidP="004A623E">
            <w:pPr>
              <w:numPr>
                <w:ilvl w:val="0"/>
                <w:numId w:val="52"/>
              </w:numPr>
              <w:shd w:val="clear" w:color="auto" w:fill="FFFFFF"/>
              <w:tabs>
                <w:tab w:val="clear" w:pos="540"/>
                <w:tab w:val="num" w:pos="360"/>
              </w:tabs>
              <w:ind w:left="180" w:hanging="180"/>
              <w:jc w:val="left"/>
            </w:pPr>
            <w:r w:rsidRPr="00ED6ECA">
              <w:t xml:space="preserve">Учить навыку использования в речи притяжательных прилагательных мужского и женского рода </w:t>
            </w:r>
            <w:r w:rsidRPr="00ED6ECA">
              <w:rPr>
                <w:i/>
                <w:iCs/>
              </w:rPr>
              <w:t>«</w:t>
            </w:r>
            <w:proofErr w:type="gramStart"/>
            <w:r w:rsidRPr="00ED6ECA">
              <w:rPr>
                <w:i/>
                <w:iCs/>
              </w:rPr>
              <w:t>мой</w:t>
            </w:r>
            <w:proofErr w:type="gramEnd"/>
            <w:r w:rsidRPr="00ED6ECA">
              <w:rPr>
                <w:i/>
                <w:iCs/>
              </w:rPr>
              <w:t xml:space="preserve"> </w:t>
            </w:r>
            <w:r w:rsidRPr="00ED6ECA">
              <w:t xml:space="preserve">– </w:t>
            </w:r>
            <w:r w:rsidRPr="00ED6ECA">
              <w:rPr>
                <w:i/>
                <w:iCs/>
              </w:rPr>
              <w:t xml:space="preserve">моя» </w:t>
            </w:r>
            <w:r w:rsidRPr="00ED6ECA">
              <w:t>и их согласованию с существительными.</w:t>
            </w:r>
          </w:p>
          <w:p w:rsidR="005046B9" w:rsidRPr="00ED6ECA" w:rsidRDefault="005046B9" w:rsidP="004A623E">
            <w:pPr>
              <w:numPr>
                <w:ilvl w:val="0"/>
                <w:numId w:val="52"/>
              </w:numPr>
              <w:shd w:val="clear" w:color="auto" w:fill="FFFFFF"/>
              <w:tabs>
                <w:tab w:val="clear" w:pos="540"/>
                <w:tab w:val="num" w:pos="360"/>
              </w:tabs>
              <w:ind w:left="180" w:hanging="180"/>
              <w:jc w:val="left"/>
              <w:rPr>
                <w:i/>
                <w:iCs/>
              </w:rPr>
            </w:pPr>
            <w:proofErr w:type="gramStart"/>
            <w:r w:rsidRPr="00ED6ECA">
              <w:t xml:space="preserve">Закреплять навык составления простых предложений по модели: обращение + глагол в </w:t>
            </w:r>
            <w:r w:rsidRPr="00ED6ECA">
              <w:lastRenderedPageBreak/>
              <w:t xml:space="preserve">повелительном наклонении </w:t>
            </w:r>
            <w:r w:rsidRPr="00ED6ECA">
              <w:rPr>
                <w:iCs/>
              </w:rPr>
              <w:t>(</w:t>
            </w:r>
            <w:r w:rsidRPr="00ED6ECA">
              <w:rPr>
                <w:i/>
                <w:iCs/>
              </w:rPr>
              <w:t>Миша</w:t>
            </w:r>
            <w:r w:rsidRPr="00ED6ECA">
              <w:rPr>
                <w:iCs/>
              </w:rPr>
              <w:t>,</w:t>
            </w:r>
            <w:r w:rsidRPr="00ED6ECA">
              <w:rPr>
                <w:i/>
                <w:iCs/>
              </w:rPr>
              <w:t xml:space="preserve"> иди!</w:t>
            </w:r>
            <w:proofErr w:type="gramEnd"/>
            <w:r w:rsidRPr="00ED6ECA">
              <w:rPr>
                <w:i/>
                <w:iCs/>
              </w:rPr>
              <w:t xml:space="preserve"> </w:t>
            </w:r>
            <w:proofErr w:type="gramStart"/>
            <w:r w:rsidRPr="00ED6ECA">
              <w:rPr>
                <w:i/>
                <w:iCs/>
              </w:rPr>
              <w:t>Вова</w:t>
            </w:r>
            <w:r w:rsidRPr="00ED6ECA">
              <w:rPr>
                <w:iCs/>
              </w:rPr>
              <w:t>,</w:t>
            </w:r>
            <w:r w:rsidRPr="00ED6ECA">
              <w:rPr>
                <w:i/>
                <w:iCs/>
              </w:rPr>
              <w:t xml:space="preserve"> стой!</w:t>
            </w:r>
            <w:r w:rsidRPr="00ED6ECA">
              <w:rPr>
                <w:iCs/>
              </w:rPr>
              <w:t>).</w:t>
            </w:r>
            <w:proofErr w:type="gramEnd"/>
          </w:p>
          <w:p w:rsidR="005046B9" w:rsidRPr="00D418B0" w:rsidRDefault="005046B9" w:rsidP="004A623E">
            <w:pPr>
              <w:numPr>
                <w:ilvl w:val="0"/>
                <w:numId w:val="52"/>
              </w:numPr>
              <w:shd w:val="clear" w:color="auto" w:fill="FFFFFF"/>
              <w:tabs>
                <w:tab w:val="clear" w:pos="540"/>
                <w:tab w:val="num" w:pos="360"/>
              </w:tabs>
              <w:ind w:left="180" w:hanging="180"/>
              <w:jc w:val="left"/>
            </w:pPr>
            <w:proofErr w:type="gramStart"/>
            <w:r w:rsidRPr="00ED6ECA">
              <w:t xml:space="preserve">Учить преобразовывать глаголы повелительного наклонения в глаголы изъявительного наклонения </w:t>
            </w:r>
            <w:r w:rsidRPr="00ED6ECA">
              <w:rPr>
                <w:iCs/>
              </w:rPr>
              <w:t>(</w:t>
            </w:r>
            <w:r w:rsidRPr="00ED6ECA">
              <w:rPr>
                <w:i/>
                <w:iCs/>
              </w:rPr>
              <w:t>Миша идет</w:t>
            </w:r>
            <w:r w:rsidRPr="00ED6ECA">
              <w:rPr>
                <w:iCs/>
              </w:rPr>
              <w:t>.</w:t>
            </w:r>
            <w:proofErr w:type="gramEnd"/>
            <w:r w:rsidRPr="00ED6ECA">
              <w:rPr>
                <w:i/>
                <w:iCs/>
              </w:rPr>
              <w:t xml:space="preserve"> </w:t>
            </w:r>
            <w:proofErr w:type="gramStart"/>
            <w:r w:rsidRPr="00ED6ECA">
              <w:rPr>
                <w:i/>
                <w:iCs/>
              </w:rPr>
              <w:t>Вова стоит</w:t>
            </w:r>
            <w:r w:rsidRPr="00ED6ECA">
              <w:rPr>
                <w:iCs/>
              </w:rPr>
              <w:t>).</w:t>
            </w:r>
            <w:proofErr w:type="gramEnd"/>
          </w:p>
        </w:tc>
        <w:tc>
          <w:tcPr>
            <w:tcW w:w="4110" w:type="dxa"/>
          </w:tcPr>
          <w:p w:rsidR="005046B9" w:rsidRPr="000A4894" w:rsidRDefault="005046B9" w:rsidP="00F65CDD">
            <w:pPr>
              <w:ind w:left="303"/>
            </w:pPr>
            <w:r w:rsidRPr="000A4894">
              <w:lastRenderedPageBreak/>
              <w:t>Задачи:</w:t>
            </w:r>
          </w:p>
          <w:p w:rsidR="005046B9" w:rsidRPr="000A4894" w:rsidRDefault="005046B9" w:rsidP="004A623E">
            <w:pPr>
              <w:numPr>
                <w:ilvl w:val="0"/>
                <w:numId w:val="52"/>
              </w:numPr>
              <w:shd w:val="clear" w:color="auto" w:fill="FFFFFF"/>
              <w:tabs>
                <w:tab w:val="clear" w:pos="540"/>
                <w:tab w:val="num" w:pos="123"/>
                <w:tab w:val="num" w:pos="303"/>
              </w:tabs>
              <w:ind w:left="125" w:firstLine="0"/>
              <w:jc w:val="left"/>
            </w:pPr>
            <w:r w:rsidRPr="000A4894">
              <w:t xml:space="preserve">Закреплять у детей навыки составления простых предложений по модели: </w:t>
            </w:r>
            <w:r w:rsidRPr="000A4894">
              <w:rPr>
                <w:i/>
                <w:iCs/>
              </w:rPr>
              <w:t>«Кто? Что делает? Что?»</w:t>
            </w:r>
          </w:p>
          <w:p w:rsidR="005046B9" w:rsidRPr="000A4894" w:rsidRDefault="005046B9" w:rsidP="004A623E">
            <w:pPr>
              <w:numPr>
                <w:ilvl w:val="0"/>
                <w:numId w:val="52"/>
              </w:numPr>
              <w:shd w:val="clear" w:color="auto" w:fill="FFFFFF"/>
              <w:tabs>
                <w:tab w:val="clear" w:pos="540"/>
                <w:tab w:val="num" w:pos="123"/>
                <w:tab w:val="num" w:pos="303"/>
              </w:tabs>
              <w:ind w:left="125" w:firstLine="0"/>
              <w:jc w:val="left"/>
            </w:pPr>
            <w:r w:rsidRPr="000A4894">
              <w:t xml:space="preserve">Учить детей запоминать короткие двустишия и </w:t>
            </w:r>
            <w:proofErr w:type="spellStart"/>
            <w:r w:rsidRPr="000A4894">
              <w:t>потешки</w:t>
            </w:r>
            <w:proofErr w:type="spellEnd"/>
            <w:r w:rsidRPr="000A4894">
              <w:t>.</w:t>
            </w:r>
          </w:p>
          <w:p w:rsidR="005046B9" w:rsidRPr="00514A26" w:rsidRDefault="005046B9" w:rsidP="004A623E">
            <w:pPr>
              <w:numPr>
                <w:ilvl w:val="0"/>
                <w:numId w:val="52"/>
              </w:numPr>
              <w:shd w:val="clear" w:color="auto" w:fill="FFFFFF"/>
              <w:tabs>
                <w:tab w:val="clear" w:pos="540"/>
                <w:tab w:val="num" w:pos="303"/>
              </w:tabs>
              <w:ind w:left="125" w:firstLine="0"/>
            </w:pPr>
            <w:proofErr w:type="gramStart"/>
            <w:r w:rsidRPr="000A4894">
              <w:t>Формировать навыки ведения диалога, умения выслушать</w:t>
            </w:r>
            <w:r>
              <w:t>,</w:t>
            </w:r>
            <w:r w:rsidRPr="00514A26">
              <w:t xml:space="preserve"> понять его содержание, адекватно ответить на заданный вопрос, переадресовать вопрос товарищу </w:t>
            </w:r>
            <w:r w:rsidRPr="00514A26">
              <w:rPr>
                <w:iCs/>
              </w:rPr>
              <w:t>(</w:t>
            </w:r>
            <w:r w:rsidRPr="00514A26">
              <w:rPr>
                <w:i/>
                <w:iCs/>
              </w:rPr>
              <w:t>Я гуляю</w:t>
            </w:r>
            <w:r w:rsidRPr="00514A26">
              <w:rPr>
                <w:iCs/>
              </w:rPr>
              <w:t>.</w:t>
            </w:r>
            <w:proofErr w:type="gramEnd"/>
            <w:r w:rsidRPr="00514A26">
              <w:rPr>
                <w:i/>
                <w:iCs/>
              </w:rPr>
              <w:t xml:space="preserve"> А ты? Миша ест</w:t>
            </w:r>
            <w:r w:rsidRPr="00514A26">
              <w:rPr>
                <w:iCs/>
              </w:rPr>
              <w:t>.</w:t>
            </w:r>
            <w:r w:rsidRPr="00514A26">
              <w:rPr>
                <w:i/>
                <w:iCs/>
              </w:rPr>
              <w:t xml:space="preserve"> </w:t>
            </w:r>
            <w:proofErr w:type="gramStart"/>
            <w:r w:rsidRPr="00514A26">
              <w:rPr>
                <w:i/>
                <w:iCs/>
              </w:rPr>
              <w:t>А ты?</w:t>
            </w:r>
            <w:r w:rsidRPr="00514A26">
              <w:rPr>
                <w:iCs/>
              </w:rPr>
              <w:t>).</w:t>
            </w:r>
            <w:proofErr w:type="gramEnd"/>
          </w:p>
          <w:p w:rsidR="005046B9" w:rsidRPr="000A4894" w:rsidRDefault="005046B9" w:rsidP="004A623E">
            <w:pPr>
              <w:numPr>
                <w:ilvl w:val="0"/>
                <w:numId w:val="52"/>
              </w:numPr>
              <w:shd w:val="clear" w:color="auto" w:fill="FFFFFF"/>
              <w:tabs>
                <w:tab w:val="clear" w:pos="540"/>
                <w:tab w:val="num" w:pos="123"/>
                <w:tab w:val="num" w:pos="303"/>
              </w:tabs>
              <w:ind w:left="125" w:firstLine="0"/>
              <w:jc w:val="left"/>
              <w:rPr>
                <w:i/>
                <w:iCs/>
              </w:rPr>
            </w:pPr>
            <w:r w:rsidRPr="000A4894">
              <w:t xml:space="preserve"> </w:t>
            </w:r>
            <w:proofErr w:type="gramStart"/>
            <w:r w:rsidRPr="000A4894">
              <w:t xml:space="preserve">Учить самостоятельному формулированию вопросов </w:t>
            </w:r>
            <w:r w:rsidRPr="000A4894">
              <w:rPr>
                <w:iCs/>
              </w:rPr>
              <w:t>(</w:t>
            </w:r>
            <w:r w:rsidRPr="000A4894">
              <w:rPr>
                <w:i/>
                <w:iCs/>
              </w:rPr>
              <w:t>Кто гуляет?</w:t>
            </w:r>
            <w:proofErr w:type="gramEnd"/>
            <w:r w:rsidRPr="000A4894">
              <w:rPr>
                <w:i/>
                <w:iCs/>
              </w:rPr>
              <w:t xml:space="preserve"> Где кукла? </w:t>
            </w:r>
            <w:proofErr w:type="gramStart"/>
            <w:r w:rsidRPr="000A4894">
              <w:rPr>
                <w:i/>
                <w:iCs/>
              </w:rPr>
              <w:t>Можно взять?</w:t>
            </w:r>
            <w:r w:rsidRPr="000A4894">
              <w:rPr>
                <w:iCs/>
              </w:rPr>
              <w:t>).</w:t>
            </w:r>
            <w:proofErr w:type="gramEnd"/>
          </w:p>
          <w:p w:rsidR="005046B9" w:rsidRPr="000A4894" w:rsidRDefault="005046B9" w:rsidP="004A623E">
            <w:pPr>
              <w:numPr>
                <w:ilvl w:val="0"/>
                <w:numId w:val="52"/>
              </w:numPr>
              <w:shd w:val="clear" w:color="auto" w:fill="FFFFFF"/>
              <w:tabs>
                <w:tab w:val="clear" w:pos="540"/>
                <w:tab w:val="num" w:pos="123"/>
                <w:tab w:val="num" w:pos="303"/>
              </w:tabs>
              <w:ind w:left="125" w:firstLine="0"/>
              <w:jc w:val="left"/>
            </w:pPr>
            <w:r w:rsidRPr="000A4894">
              <w:t>Учить составлять предложения по демонстрации действий, по вопросам.</w:t>
            </w:r>
          </w:p>
          <w:p w:rsidR="005046B9" w:rsidRPr="000A4894" w:rsidRDefault="005046B9" w:rsidP="004A623E">
            <w:pPr>
              <w:numPr>
                <w:ilvl w:val="0"/>
                <w:numId w:val="52"/>
              </w:numPr>
              <w:shd w:val="clear" w:color="auto" w:fill="FFFFFF"/>
              <w:tabs>
                <w:tab w:val="clear" w:pos="540"/>
                <w:tab w:val="num" w:pos="123"/>
                <w:tab w:val="num" w:pos="303"/>
              </w:tabs>
              <w:ind w:left="125" w:firstLine="0"/>
              <w:jc w:val="left"/>
            </w:pPr>
            <w:r w:rsidRPr="000A4894">
              <w:t>Закреплять умение заканчивать предложение, начатое логопедом.</w:t>
            </w:r>
          </w:p>
          <w:p w:rsidR="005046B9" w:rsidRPr="000A4894" w:rsidRDefault="005046B9" w:rsidP="004A623E">
            <w:pPr>
              <w:numPr>
                <w:ilvl w:val="0"/>
                <w:numId w:val="52"/>
              </w:numPr>
              <w:shd w:val="clear" w:color="auto" w:fill="FFFFFF"/>
              <w:tabs>
                <w:tab w:val="clear" w:pos="540"/>
                <w:tab w:val="num" w:pos="123"/>
                <w:tab w:val="num" w:pos="303"/>
              </w:tabs>
              <w:ind w:left="125" w:firstLine="0"/>
              <w:jc w:val="left"/>
              <w:rPr>
                <w:i/>
                <w:iCs/>
              </w:rPr>
            </w:pPr>
            <w:r w:rsidRPr="000A4894">
              <w:t xml:space="preserve">Формировать у детей навык </w:t>
            </w:r>
            <w:r w:rsidRPr="000A4894">
              <w:lastRenderedPageBreak/>
              <w:t xml:space="preserve">употребления в речи личных местоимений </w:t>
            </w:r>
            <w:r w:rsidRPr="000A4894">
              <w:rPr>
                <w:iCs/>
              </w:rPr>
              <w:t>(</w:t>
            </w:r>
            <w:r w:rsidRPr="000A4894">
              <w:rPr>
                <w:i/>
                <w:iCs/>
              </w:rPr>
              <w:t>я</w:t>
            </w:r>
            <w:r w:rsidRPr="000A4894">
              <w:rPr>
                <w:iCs/>
              </w:rPr>
              <w:t>,</w:t>
            </w:r>
            <w:r w:rsidRPr="000A4894">
              <w:rPr>
                <w:i/>
                <w:iCs/>
              </w:rPr>
              <w:t xml:space="preserve"> ты</w:t>
            </w:r>
            <w:r w:rsidRPr="000A4894">
              <w:rPr>
                <w:iCs/>
              </w:rPr>
              <w:t>,</w:t>
            </w:r>
            <w:r w:rsidRPr="000A4894">
              <w:rPr>
                <w:i/>
                <w:iCs/>
              </w:rPr>
              <w:t xml:space="preserve"> он</w:t>
            </w:r>
            <w:r w:rsidRPr="000A4894">
              <w:rPr>
                <w:iCs/>
              </w:rPr>
              <w:t>,</w:t>
            </w:r>
            <w:r w:rsidRPr="000A4894">
              <w:rPr>
                <w:i/>
                <w:iCs/>
              </w:rPr>
              <w:t xml:space="preserve"> она</w:t>
            </w:r>
            <w:r w:rsidRPr="000A4894">
              <w:rPr>
                <w:iCs/>
              </w:rPr>
              <w:t>,</w:t>
            </w:r>
            <w:r w:rsidRPr="000A4894">
              <w:rPr>
                <w:i/>
                <w:iCs/>
              </w:rPr>
              <w:t xml:space="preserve"> они</w:t>
            </w:r>
            <w:r w:rsidRPr="000A4894">
              <w:rPr>
                <w:iCs/>
              </w:rPr>
              <w:t>).</w:t>
            </w:r>
          </w:p>
          <w:p w:rsidR="005046B9" w:rsidRPr="000A4894" w:rsidRDefault="005046B9" w:rsidP="004A623E">
            <w:pPr>
              <w:numPr>
                <w:ilvl w:val="0"/>
                <w:numId w:val="52"/>
              </w:numPr>
              <w:shd w:val="clear" w:color="auto" w:fill="FFFFFF"/>
              <w:tabs>
                <w:tab w:val="clear" w:pos="540"/>
                <w:tab w:val="num" w:pos="123"/>
                <w:tab w:val="num" w:pos="303"/>
              </w:tabs>
              <w:ind w:left="125" w:firstLine="0"/>
              <w:jc w:val="left"/>
            </w:pPr>
            <w:r w:rsidRPr="000A4894">
              <w:t>Учить детей составлять первые простые рассказы из двух-трех предложений (по вопросному плану).</w:t>
            </w:r>
          </w:p>
        </w:tc>
        <w:tc>
          <w:tcPr>
            <w:tcW w:w="3119" w:type="dxa"/>
          </w:tcPr>
          <w:p w:rsidR="005046B9" w:rsidRDefault="005046B9" w:rsidP="00F65CDD">
            <w:pPr>
              <w:widowControl/>
              <w:ind w:left="153"/>
              <w:rPr>
                <w:rFonts w:eastAsia="TimesNewRoman"/>
              </w:rPr>
            </w:pPr>
            <w:r>
              <w:rPr>
                <w:rFonts w:eastAsia="TimesNewRoman"/>
              </w:rPr>
              <w:lastRenderedPageBreak/>
              <w:t>Задачи:</w:t>
            </w:r>
          </w:p>
          <w:p w:rsidR="005046B9" w:rsidRPr="000A4894" w:rsidRDefault="005046B9" w:rsidP="004A623E">
            <w:pPr>
              <w:widowControl/>
              <w:numPr>
                <w:ilvl w:val="0"/>
                <w:numId w:val="53"/>
              </w:numPr>
              <w:tabs>
                <w:tab w:val="clear" w:pos="720"/>
                <w:tab w:val="num" w:pos="333"/>
              </w:tabs>
              <w:ind w:left="153" w:firstLine="0"/>
              <w:jc w:val="left"/>
              <w:rPr>
                <w:rFonts w:eastAsia="TimesNewRoman"/>
              </w:rPr>
            </w:pPr>
            <w:r w:rsidRPr="000A4894">
              <w:rPr>
                <w:rFonts w:eastAsia="TimesNewRoman"/>
              </w:rPr>
              <w:t>Формировать правильное речевое дыхание и длительный ротовой выдох.</w:t>
            </w:r>
          </w:p>
          <w:p w:rsidR="005046B9" w:rsidRPr="000A4894" w:rsidRDefault="005046B9" w:rsidP="004A623E">
            <w:pPr>
              <w:widowControl/>
              <w:numPr>
                <w:ilvl w:val="0"/>
                <w:numId w:val="53"/>
              </w:numPr>
              <w:tabs>
                <w:tab w:val="clear" w:pos="720"/>
                <w:tab w:val="num" w:pos="333"/>
              </w:tabs>
              <w:ind w:left="153" w:firstLine="0"/>
              <w:jc w:val="left"/>
              <w:rPr>
                <w:rFonts w:eastAsia="TimesNewRoman"/>
              </w:rPr>
            </w:pPr>
            <w:r w:rsidRPr="000A4894">
              <w:rPr>
                <w:rFonts w:eastAsia="TimesNewRoman"/>
              </w:rPr>
              <w:t>Формировать навык мягкого голосоведения.</w:t>
            </w:r>
          </w:p>
          <w:p w:rsidR="005046B9" w:rsidRPr="000A4894" w:rsidRDefault="005046B9" w:rsidP="004A623E">
            <w:pPr>
              <w:widowControl/>
              <w:numPr>
                <w:ilvl w:val="0"/>
                <w:numId w:val="53"/>
              </w:numPr>
              <w:tabs>
                <w:tab w:val="clear" w:pos="720"/>
                <w:tab w:val="num" w:pos="333"/>
              </w:tabs>
              <w:ind w:left="153" w:firstLine="0"/>
              <w:jc w:val="left"/>
              <w:rPr>
                <w:rFonts w:eastAsia="TimesNewRoman"/>
              </w:rPr>
            </w:pPr>
            <w:r w:rsidRPr="000A4894">
              <w:rPr>
                <w:rFonts w:eastAsia="TimesNewRoman"/>
              </w:rPr>
              <w:t>Воспитывать правильный умеренный темп речи (по подражанию логопеду).</w:t>
            </w:r>
          </w:p>
          <w:p w:rsidR="005046B9" w:rsidRDefault="005046B9" w:rsidP="004A623E">
            <w:pPr>
              <w:widowControl/>
              <w:numPr>
                <w:ilvl w:val="0"/>
                <w:numId w:val="53"/>
              </w:numPr>
              <w:tabs>
                <w:tab w:val="clear" w:pos="720"/>
                <w:tab w:val="num" w:pos="333"/>
              </w:tabs>
              <w:ind w:left="153" w:firstLine="0"/>
              <w:jc w:val="left"/>
              <w:rPr>
                <w:rFonts w:eastAsia="TimesNewRoman"/>
              </w:rPr>
            </w:pPr>
            <w:r w:rsidRPr="000A4894">
              <w:rPr>
                <w:rFonts w:eastAsia="TimesNewRoman"/>
              </w:rPr>
              <w:t>Развивать ритмичность и интонационную выразительность речи, модуляцию голоса.</w:t>
            </w:r>
          </w:p>
          <w:p w:rsidR="005046B9" w:rsidRPr="000A4894" w:rsidRDefault="005046B9" w:rsidP="004A623E">
            <w:pPr>
              <w:widowControl/>
              <w:numPr>
                <w:ilvl w:val="0"/>
                <w:numId w:val="53"/>
              </w:numPr>
              <w:tabs>
                <w:tab w:val="clear" w:pos="720"/>
                <w:tab w:val="num" w:pos="333"/>
              </w:tabs>
              <w:ind w:left="153" w:firstLine="0"/>
              <w:jc w:val="left"/>
              <w:rPr>
                <w:rFonts w:eastAsia="TimesNewRoman"/>
              </w:rPr>
            </w:pPr>
            <w:r w:rsidRPr="000A4894">
              <w:rPr>
                <w:rFonts w:eastAsia="TimesNewRoman"/>
              </w:rPr>
              <w:t>Уточнить произношение гласных звуков и согласных раннего онтогенеза</w:t>
            </w:r>
            <w:r>
              <w:rPr>
                <w:rFonts w:eastAsia="TimesNewRoman"/>
              </w:rPr>
              <w:t xml:space="preserve"> </w:t>
            </w:r>
            <w:r w:rsidRPr="000A4894">
              <w:rPr>
                <w:rFonts w:eastAsia="TimesNewRoman"/>
              </w:rPr>
              <w:t>в свободной речевой деятельности.</w:t>
            </w:r>
          </w:p>
          <w:p w:rsidR="005046B9" w:rsidRPr="000A4894" w:rsidRDefault="005046B9" w:rsidP="004A623E">
            <w:pPr>
              <w:widowControl/>
              <w:numPr>
                <w:ilvl w:val="0"/>
                <w:numId w:val="53"/>
              </w:numPr>
              <w:tabs>
                <w:tab w:val="clear" w:pos="720"/>
                <w:tab w:val="num" w:pos="333"/>
              </w:tabs>
              <w:ind w:left="153" w:firstLine="0"/>
              <w:jc w:val="left"/>
              <w:rPr>
                <w:rFonts w:eastAsia="TimesNewRoman"/>
              </w:rPr>
            </w:pPr>
            <w:r w:rsidRPr="000A4894">
              <w:rPr>
                <w:rFonts w:eastAsia="TimesNewRoman"/>
              </w:rPr>
              <w:t xml:space="preserve">Активизировать </w:t>
            </w:r>
            <w:r w:rsidRPr="000A4894">
              <w:rPr>
                <w:rFonts w:eastAsia="TimesNewRoman"/>
              </w:rPr>
              <w:lastRenderedPageBreak/>
              <w:t>движения речевого аппарата, готовить его к формированию звуков всех групп.</w:t>
            </w:r>
          </w:p>
        </w:tc>
        <w:tc>
          <w:tcPr>
            <w:tcW w:w="2693" w:type="dxa"/>
          </w:tcPr>
          <w:p w:rsidR="005046B9" w:rsidRDefault="005046B9" w:rsidP="00F65CDD">
            <w:pPr>
              <w:widowControl/>
              <w:ind w:left="153"/>
              <w:rPr>
                <w:rFonts w:eastAsia="TimesNewRoman"/>
              </w:rPr>
            </w:pPr>
            <w:r>
              <w:rPr>
                <w:rFonts w:eastAsia="TimesNewRoman"/>
              </w:rPr>
              <w:lastRenderedPageBreak/>
              <w:t>Задачи:</w:t>
            </w:r>
          </w:p>
          <w:p w:rsidR="005046B9" w:rsidRPr="00ED6ECA" w:rsidRDefault="005046B9" w:rsidP="004A623E">
            <w:pPr>
              <w:numPr>
                <w:ilvl w:val="0"/>
                <w:numId w:val="43"/>
              </w:numPr>
              <w:tabs>
                <w:tab w:val="clear" w:pos="720"/>
                <w:tab w:val="num" w:pos="274"/>
              </w:tabs>
              <w:ind w:left="34" w:firstLine="0"/>
              <w:jc w:val="left"/>
            </w:pPr>
            <w:r w:rsidRPr="00ED6ECA">
              <w:t>Развивать у детей умение вслушиваться в обращенную речь.</w:t>
            </w:r>
          </w:p>
          <w:p w:rsidR="005046B9" w:rsidRPr="00ED6ECA" w:rsidRDefault="005046B9" w:rsidP="004A623E">
            <w:pPr>
              <w:numPr>
                <w:ilvl w:val="0"/>
                <w:numId w:val="43"/>
              </w:numPr>
              <w:shd w:val="clear" w:color="auto" w:fill="FFFFFF"/>
              <w:tabs>
                <w:tab w:val="clear" w:pos="720"/>
                <w:tab w:val="num" w:pos="274"/>
              </w:tabs>
              <w:ind w:left="34" w:firstLine="0"/>
              <w:jc w:val="left"/>
            </w:pPr>
            <w:r w:rsidRPr="00ED6ECA">
              <w:t>Учить выделять названия предметов, действий, некоторых признаков.</w:t>
            </w:r>
          </w:p>
          <w:p w:rsidR="005046B9" w:rsidRPr="00ED6ECA" w:rsidRDefault="005046B9" w:rsidP="004A623E">
            <w:pPr>
              <w:numPr>
                <w:ilvl w:val="0"/>
                <w:numId w:val="43"/>
              </w:numPr>
              <w:shd w:val="clear" w:color="auto" w:fill="FFFFFF"/>
              <w:tabs>
                <w:tab w:val="clear" w:pos="720"/>
                <w:tab w:val="num" w:pos="274"/>
              </w:tabs>
              <w:ind w:left="34" w:firstLine="0"/>
              <w:jc w:val="left"/>
            </w:pPr>
            <w:r w:rsidRPr="00ED6ECA">
              <w:t>Формировать понимание обобщающего значения слов.</w:t>
            </w:r>
          </w:p>
          <w:p w:rsidR="005046B9" w:rsidRPr="007466A8" w:rsidRDefault="005046B9" w:rsidP="00F65CDD">
            <w:pPr>
              <w:shd w:val="clear" w:color="auto" w:fill="FFFFFF"/>
              <w:ind w:left="34"/>
              <w:rPr>
                <w:b/>
              </w:rPr>
            </w:pPr>
          </w:p>
        </w:tc>
      </w:tr>
      <w:tr w:rsidR="005046B9" w:rsidRPr="007466A8" w:rsidTr="00F65CDD">
        <w:trPr>
          <w:trHeight w:val="352"/>
        </w:trPr>
        <w:tc>
          <w:tcPr>
            <w:tcW w:w="5637" w:type="dxa"/>
          </w:tcPr>
          <w:p w:rsidR="005046B9" w:rsidRPr="007466A8" w:rsidRDefault="005046B9" w:rsidP="00F65CDD">
            <w:pPr>
              <w:jc w:val="center"/>
              <w:rPr>
                <w:b/>
              </w:rPr>
            </w:pPr>
            <w:r>
              <w:rPr>
                <w:b/>
              </w:rPr>
              <w:lastRenderedPageBreak/>
              <w:t>1</w:t>
            </w:r>
          </w:p>
        </w:tc>
        <w:tc>
          <w:tcPr>
            <w:tcW w:w="4110" w:type="dxa"/>
          </w:tcPr>
          <w:p w:rsidR="005046B9" w:rsidRPr="007466A8" w:rsidRDefault="005046B9" w:rsidP="00F65CDD">
            <w:pPr>
              <w:tabs>
                <w:tab w:val="left" w:pos="1515"/>
                <w:tab w:val="center" w:pos="1947"/>
              </w:tabs>
              <w:jc w:val="center"/>
              <w:rPr>
                <w:b/>
              </w:rPr>
            </w:pPr>
            <w:r>
              <w:rPr>
                <w:b/>
              </w:rPr>
              <w:t>2</w:t>
            </w:r>
          </w:p>
        </w:tc>
        <w:tc>
          <w:tcPr>
            <w:tcW w:w="3119" w:type="dxa"/>
          </w:tcPr>
          <w:p w:rsidR="005046B9" w:rsidRPr="007466A8" w:rsidRDefault="005046B9" w:rsidP="00F65CDD">
            <w:pPr>
              <w:jc w:val="center"/>
              <w:rPr>
                <w:b/>
              </w:rPr>
            </w:pPr>
            <w:r>
              <w:rPr>
                <w:b/>
              </w:rPr>
              <w:t>3</w:t>
            </w:r>
          </w:p>
        </w:tc>
        <w:tc>
          <w:tcPr>
            <w:tcW w:w="2693" w:type="dxa"/>
          </w:tcPr>
          <w:p w:rsidR="005046B9" w:rsidRPr="007466A8" w:rsidRDefault="005046B9" w:rsidP="00F65CDD">
            <w:pPr>
              <w:jc w:val="center"/>
              <w:rPr>
                <w:b/>
              </w:rPr>
            </w:pPr>
            <w:r>
              <w:rPr>
                <w:b/>
              </w:rPr>
              <w:t>4</w:t>
            </w:r>
          </w:p>
        </w:tc>
      </w:tr>
      <w:tr w:rsidR="005046B9" w:rsidRPr="007466A8" w:rsidTr="00F65CDD">
        <w:tc>
          <w:tcPr>
            <w:tcW w:w="15559" w:type="dxa"/>
            <w:gridSpan w:val="4"/>
          </w:tcPr>
          <w:p w:rsidR="005046B9" w:rsidRPr="007466A8" w:rsidRDefault="005046B9" w:rsidP="00F65CDD">
            <w:pPr>
              <w:jc w:val="center"/>
              <w:rPr>
                <w:b/>
              </w:rPr>
            </w:pPr>
            <w:r>
              <w:rPr>
                <w:b/>
              </w:rPr>
              <w:t>II период  обучения (</w:t>
            </w:r>
            <w:r w:rsidRPr="007466A8">
              <w:rPr>
                <w:b/>
              </w:rPr>
              <w:t>январь, февраль</w:t>
            </w:r>
            <w:r>
              <w:rPr>
                <w:b/>
              </w:rPr>
              <w:t xml:space="preserve">, </w:t>
            </w:r>
            <w:r w:rsidRPr="007466A8">
              <w:rPr>
                <w:b/>
              </w:rPr>
              <w:t>март, апрель, май)</w:t>
            </w:r>
          </w:p>
        </w:tc>
      </w:tr>
      <w:tr w:rsidR="005046B9" w:rsidRPr="007466A8" w:rsidTr="00F65CDD">
        <w:tc>
          <w:tcPr>
            <w:tcW w:w="15559" w:type="dxa"/>
            <w:gridSpan w:val="4"/>
          </w:tcPr>
          <w:p w:rsidR="005046B9" w:rsidRDefault="005046B9" w:rsidP="00F65CDD">
            <w:pPr>
              <w:jc w:val="center"/>
            </w:pPr>
            <w:r>
              <w:rPr>
                <w:b/>
              </w:rPr>
              <w:t>Примерные л</w:t>
            </w:r>
            <w:r w:rsidRPr="007466A8">
              <w:rPr>
                <w:b/>
              </w:rPr>
              <w:t>ексические темы:</w:t>
            </w:r>
            <w:r>
              <w:rPr>
                <w:b/>
              </w:rPr>
              <w:t xml:space="preserve"> </w:t>
            </w:r>
            <w:proofErr w:type="gramStart"/>
            <w:r w:rsidRPr="00D418B0">
              <w:t>«Животные Крайнего Севера», «Народная игрушка», «Устное народное творчество», «Музыка в нашей жизни», «Мебель», «Наша Армия», «Мы идем в театр», «Посуда», «Мамин праздник», «Народные промыслы», «Читаем книги», «Весна идет», «Космос», «Цветы», «Изобразительное искусство», «День Победы», «Одежда», «Насекомые», «Мы - волшебники».</w:t>
            </w:r>
            <w:proofErr w:type="gramEnd"/>
          </w:p>
          <w:p w:rsidR="005046B9" w:rsidRPr="007466A8" w:rsidRDefault="005046B9" w:rsidP="00F65CDD">
            <w:pPr>
              <w:jc w:val="center"/>
              <w:rPr>
                <w:b/>
              </w:rPr>
            </w:pPr>
          </w:p>
        </w:tc>
      </w:tr>
      <w:tr w:rsidR="005046B9" w:rsidRPr="007466A8" w:rsidTr="00F65CDD">
        <w:tc>
          <w:tcPr>
            <w:tcW w:w="5637" w:type="dxa"/>
          </w:tcPr>
          <w:p w:rsidR="005046B9" w:rsidRPr="00950C7A" w:rsidRDefault="005046B9" w:rsidP="00F65CDD">
            <w:pPr>
              <w:shd w:val="clear" w:color="auto" w:fill="FFFFFF"/>
              <w:tabs>
                <w:tab w:val="left" w:pos="450"/>
              </w:tabs>
              <w:ind w:left="181" w:right="198"/>
              <w:rPr>
                <w:i/>
                <w:iCs/>
              </w:rPr>
            </w:pPr>
          </w:p>
          <w:p w:rsidR="005046B9" w:rsidRPr="00D418B0" w:rsidRDefault="005046B9" w:rsidP="004A623E">
            <w:pPr>
              <w:numPr>
                <w:ilvl w:val="0"/>
                <w:numId w:val="54"/>
              </w:numPr>
              <w:shd w:val="clear" w:color="auto" w:fill="FFFFFF"/>
              <w:tabs>
                <w:tab w:val="clear" w:pos="720"/>
                <w:tab w:val="num" w:pos="180"/>
                <w:tab w:val="left" w:pos="450"/>
              </w:tabs>
              <w:ind w:left="181" w:right="198" w:firstLine="0"/>
              <w:jc w:val="left"/>
              <w:rPr>
                <w:i/>
                <w:iCs/>
              </w:rPr>
            </w:pPr>
            <w:r w:rsidRPr="00D418B0">
              <w:t xml:space="preserve">Учить детей использовать в речи отдельные порядковые числительные </w:t>
            </w:r>
            <w:r w:rsidRPr="00D418B0">
              <w:rPr>
                <w:iCs/>
              </w:rPr>
              <w:t>(</w:t>
            </w:r>
            <w:r w:rsidRPr="00D418B0">
              <w:rPr>
                <w:i/>
                <w:iCs/>
              </w:rPr>
              <w:t>один</w:t>
            </w:r>
            <w:r w:rsidRPr="00D418B0">
              <w:rPr>
                <w:iCs/>
              </w:rPr>
              <w:t>,</w:t>
            </w:r>
            <w:r w:rsidRPr="00D418B0">
              <w:rPr>
                <w:i/>
                <w:iCs/>
              </w:rPr>
              <w:t xml:space="preserve"> два</w:t>
            </w:r>
            <w:r w:rsidRPr="00D418B0">
              <w:rPr>
                <w:iCs/>
              </w:rPr>
              <w:t>,</w:t>
            </w:r>
            <w:r w:rsidRPr="00D418B0">
              <w:rPr>
                <w:i/>
                <w:iCs/>
              </w:rPr>
              <w:t xml:space="preserve"> много</w:t>
            </w:r>
            <w:r w:rsidRPr="00D418B0">
              <w:rPr>
                <w:iCs/>
              </w:rPr>
              <w:t>).</w:t>
            </w:r>
          </w:p>
          <w:p w:rsidR="005046B9" w:rsidRPr="00D418B0" w:rsidRDefault="005046B9" w:rsidP="004A623E">
            <w:pPr>
              <w:numPr>
                <w:ilvl w:val="0"/>
                <w:numId w:val="54"/>
              </w:numPr>
              <w:shd w:val="clear" w:color="auto" w:fill="FFFFFF"/>
              <w:tabs>
                <w:tab w:val="clear" w:pos="720"/>
                <w:tab w:val="num" w:pos="180"/>
                <w:tab w:val="left" w:pos="450"/>
              </w:tabs>
              <w:ind w:left="181" w:right="198" w:firstLine="0"/>
              <w:jc w:val="left"/>
              <w:rPr>
                <w:i/>
                <w:iCs/>
              </w:rPr>
            </w:pPr>
            <w:proofErr w:type="gramStart"/>
            <w:r w:rsidRPr="00D418B0">
              <w:t xml:space="preserve">Учить использовать в самостоятельной речи распространенные предложения за счет введения в них однородных подлежащих, сказуемых, дополнений </w:t>
            </w:r>
            <w:r w:rsidRPr="00D418B0">
              <w:rPr>
                <w:iCs/>
              </w:rPr>
              <w:t>(</w:t>
            </w:r>
            <w:r w:rsidRPr="00D418B0">
              <w:rPr>
                <w:i/>
                <w:iCs/>
              </w:rPr>
              <w:t>Тата и Вова играют</w:t>
            </w:r>
            <w:r w:rsidRPr="00D418B0">
              <w:rPr>
                <w:iCs/>
              </w:rPr>
              <w:t>.</w:t>
            </w:r>
            <w:proofErr w:type="gramEnd"/>
            <w:r w:rsidRPr="00D418B0">
              <w:rPr>
                <w:i/>
                <w:iCs/>
              </w:rPr>
              <w:t xml:space="preserve"> </w:t>
            </w:r>
            <w:proofErr w:type="gramStart"/>
            <w:r w:rsidRPr="00D418B0">
              <w:rPr>
                <w:i/>
                <w:iCs/>
              </w:rPr>
              <w:t>Вова взял мишку и мяч</w:t>
            </w:r>
            <w:r w:rsidRPr="00D418B0">
              <w:rPr>
                <w:iCs/>
              </w:rPr>
              <w:t>.).</w:t>
            </w:r>
            <w:proofErr w:type="gramEnd"/>
          </w:p>
          <w:p w:rsidR="005046B9" w:rsidRPr="00D418B0" w:rsidRDefault="005046B9" w:rsidP="004A623E">
            <w:pPr>
              <w:numPr>
                <w:ilvl w:val="0"/>
                <w:numId w:val="54"/>
              </w:numPr>
              <w:shd w:val="clear" w:color="auto" w:fill="FFFFFF"/>
              <w:tabs>
                <w:tab w:val="clear" w:pos="720"/>
                <w:tab w:val="num" w:pos="180"/>
                <w:tab w:val="left" w:pos="450"/>
              </w:tabs>
              <w:ind w:left="181" w:right="198" w:firstLine="0"/>
              <w:jc w:val="left"/>
            </w:pPr>
            <w:r w:rsidRPr="00D418B0">
              <w:t>Продолжать учить изменять существительные по категории падежа (дательный, творительный, родительный падежи).</w:t>
            </w:r>
          </w:p>
          <w:p w:rsidR="005046B9" w:rsidRPr="00D418B0" w:rsidRDefault="005046B9" w:rsidP="004A623E">
            <w:pPr>
              <w:numPr>
                <w:ilvl w:val="0"/>
                <w:numId w:val="54"/>
              </w:numPr>
              <w:shd w:val="clear" w:color="auto" w:fill="FFFFFF"/>
              <w:tabs>
                <w:tab w:val="clear" w:pos="720"/>
                <w:tab w:val="num" w:pos="180"/>
                <w:tab w:val="left" w:pos="450"/>
              </w:tabs>
              <w:ind w:left="181" w:right="198" w:firstLine="0"/>
              <w:jc w:val="left"/>
            </w:pPr>
            <w:r w:rsidRPr="00D418B0">
              <w:t xml:space="preserve">Формировать понимание и навык употребления в самостоятельной речи некоторых простых предлогов </w:t>
            </w:r>
            <w:r w:rsidRPr="00D418B0">
              <w:rPr>
                <w:iCs/>
              </w:rPr>
              <w:t>(</w:t>
            </w:r>
            <w:proofErr w:type="gramStart"/>
            <w:r w:rsidRPr="00D418B0">
              <w:rPr>
                <w:i/>
                <w:iCs/>
              </w:rPr>
              <w:t>на</w:t>
            </w:r>
            <w:proofErr w:type="gramEnd"/>
            <w:r w:rsidRPr="00D418B0">
              <w:rPr>
                <w:iCs/>
              </w:rPr>
              <w:t>,</w:t>
            </w:r>
            <w:r w:rsidRPr="00D418B0">
              <w:rPr>
                <w:i/>
                <w:iCs/>
              </w:rPr>
              <w:t xml:space="preserve"> в</w:t>
            </w:r>
            <w:r w:rsidRPr="00D418B0">
              <w:rPr>
                <w:iCs/>
              </w:rPr>
              <w:t>,</w:t>
            </w:r>
            <w:r w:rsidRPr="00D418B0">
              <w:rPr>
                <w:i/>
                <w:iCs/>
              </w:rPr>
              <w:t xml:space="preserve"> под</w:t>
            </w:r>
            <w:r w:rsidRPr="00D418B0">
              <w:rPr>
                <w:iCs/>
              </w:rPr>
              <w:t>).</w:t>
            </w:r>
          </w:p>
          <w:p w:rsidR="005046B9" w:rsidRPr="00D418B0" w:rsidRDefault="005046B9" w:rsidP="004A623E">
            <w:pPr>
              <w:numPr>
                <w:ilvl w:val="0"/>
                <w:numId w:val="54"/>
              </w:numPr>
              <w:shd w:val="clear" w:color="auto" w:fill="FFFFFF"/>
              <w:tabs>
                <w:tab w:val="clear" w:pos="720"/>
                <w:tab w:val="num" w:pos="180"/>
                <w:tab w:val="left" w:pos="450"/>
              </w:tabs>
              <w:ind w:left="181" w:right="198" w:firstLine="0"/>
              <w:jc w:val="left"/>
            </w:pPr>
            <w:r w:rsidRPr="00D418B0">
              <w:t xml:space="preserve">Учить понимать и использовать в самостоятельной речи некоторые наиболее часто употребляемые приставочные глаголы </w:t>
            </w:r>
            <w:r w:rsidRPr="00D418B0">
              <w:rPr>
                <w:iCs/>
              </w:rPr>
              <w:t>(</w:t>
            </w:r>
            <w:r w:rsidRPr="00D418B0">
              <w:rPr>
                <w:i/>
                <w:iCs/>
              </w:rPr>
              <w:t>поел</w:t>
            </w:r>
            <w:r w:rsidRPr="00D418B0">
              <w:rPr>
                <w:iCs/>
              </w:rPr>
              <w:t>,</w:t>
            </w:r>
            <w:r w:rsidRPr="00D418B0">
              <w:rPr>
                <w:i/>
                <w:iCs/>
              </w:rPr>
              <w:t xml:space="preserve"> попил</w:t>
            </w:r>
            <w:r w:rsidRPr="00D418B0">
              <w:rPr>
                <w:iCs/>
              </w:rPr>
              <w:t>,</w:t>
            </w:r>
            <w:r w:rsidRPr="00D418B0">
              <w:rPr>
                <w:i/>
                <w:iCs/>
              </w:rPr>
              <w:t xml:space="preserve"> поспал</w:t>
            </w:r>
            <w:r w:rsidRPr="00D418B0">
              <w:rPr>
                <w:iCs/>
              </w:rPr>
              <w:t>,</w:t>
            </w:r>
            <w:r w:rsidRPr="00D418B0">
              <w:rPr>
                <w:i/>
                <w:iCs/>
              </w:rPr>
              <w:t xml:space="preserve"> подал</w:t>
            </w:r>
            <w:r w:rsidRPr="00D418B0">
              <w:rPr>
                <w:iCs/>
              </w:rPr>
              <w:t>,</w:t>
            </w:r>
            <w:r w:rsidRPr="00D418B0">
              <w:rPr>
                <w:i/>
                <w:iCs/>
              </w:rPr>
              <w:t xml:space="preserve"> ушел</w:t>
            </w:r>
            <w:r w:rsidRPr="00D418B0">
              <w:rPr>
                <w:iCs/>
              </w:rPr>
              <w:t>,</w:t>
            </w:r>
            <w:r w:rsidRPr="00D418B0">
              <w:rPr>
                <w:i/>
                <w:iCs/>
              </w:rPr>
              <w:t xml:space="preserve"> унес</w:t>
            </w:r>
            <w:r w:rsidRPr="00D418B0">
              <w:rPr>
                <w:iCs/>
              </w:rPr>
              <w:t>,</w:t>
            </w:r>
            <w:r w:rsidRPr="00D418B0">
              <w:rPr>
                <w:i/>
                <w:iCs/>
              </w:rPr>
              <w:t xml:space="preserve"> убрал </w:t>
            </w:r>
            <w:r w:rsidRPr="00D418B0">
              <w:t>и т. п.).</w:t>
            </w:r>
          </w:p>
          <w:p w:rsidR="005046B9" w:rsidRPr="00D418B0" w:rsidRDefault="005046B9" w:rsidP="004A623E">
            <w:pPr>
              <w:numPr>
                <w:ilvl w:val="0"/>
                <w:numId w:val="54"/>
              </w:numPr>
              <w:shd w:val="clear" w:color="auto" w:fill="FFFFFF"/>
              <w:tabs>
                <w:tab w:val="clear" w:pos="720"/>
                <w:tab w:val="num" w:pos="180"/>
                <w:tab w:val="left" w:pos="450"/>
                <w:tab w:val="left" w:pos="1365"/>
              </w:tabs>
              <w:ind w:left="181" w:right="198" w:firstLine="0"/>
              <w:jc w:val="left"/>
            </w:pPr>
            <w:r w:rsidRPr="00D418B0">
              <w:t>Продолжать развивать навыки употребления существительных с уменьшительно-ласкательным значением.</w:t>
            </w:r>
          </w:p>
          <w:p w:rsidR="005046B9" w:rsidRDefault="005046B9" w:rsidP="004A623E">
            <w:pPr>
              <w:numPr>
                <w:ilvl w:val="0"/>
                <w:numId w:val="54"/>
              </w:numPr>
              <w:shd w:val="clear" w:color="auto" w:fill="FFFFFF"/>
              <w:tabs>
                <w:tab w:val="clear" w:pos="720"/>
                <w:tab w:val="num" w:pos="180"/>
                <w:tab w:val="left" w:pos="450"/>
              </w:tabs>
              <w:ind w:left="181" w:right="198" w:firstLine="0"/>
              <w:jc w:val="left"/>
            </w:pPr>
            <w:r w:rsidRPr="00D418B0">
              <w:lastRenderedPageBreak/>
              <w:t>Закрепить в самостоятельной речи детей первоначальные навыки согласования прилагательных с существительными.</w:t>
            </w:r>
          </w:p>
          <w:p w:rsidR="005046B9" w:rsidRDefault="005046B9" w:rsidP="004A623E">
            <w:pPr>
              <w:numPr>
                <w:ilvl w:val="0"/>
                <w:numId w:val="54"/>
              </w:numPr>
              <w:shd w:val="clear" w:color="auto" w:fill="FFFFFF"/>
              <w:tabs>
                <w:tab w:val="clear" w:pos="720"/>
                <w:tab w:val="num" w:pos="180"/>
                <w:tab w:val="left" w:pos="450"/>
              </w:tabs>
              <w:ind w:left="181" w:right="198" w:firstLine="0"/>
              <w:jc w:val="left"/>
            </w:pPr>
            <w:r w:rsidRPr="00D418B0">
              <w:t xml:space="preserve">Закрепить в самостоятельной речи первоначальные навыки согласования числительных с существительными с продуктивными окончаниями </w:t>
            </w:r>
            <w:r w:rsidRPr="00D418B0">
              <w:rPr>
                <w:iCs/>
              </w:rPr>
              <w:t>(</w:t>
            </w:r>
            <w:r w:rsidRPr="00D418B0">
              <w:rPr>
                <w:i/>
                <w:iCs/>
              </w:rPr>
              <w:t>много столов</w:t>
            </w:r>
            <w:r w:rsidRPr="00D418B0">
              <w:rPr>
                <w:iCs/>
              </w:rPr>
              <w:t>,</w:t>
            </w:r>
            <w:r w:rsidRPr="00D418B0">
              <w:rPr>
                <w:i/>
                <w:iCs/>
              </w:rPr>
              <w:t xml:space="preserve"> много грибов</w:t>
            </w:r>
            <w:r w:rsidRPr="00D418B0">
              <w:rPr>
                <w:iCs/>
              </w:rPr>
              <w:t>,</w:t>
            </w:r>
            <w:r w:rsidRPr="00D418B0">
              <w:rPr>
                <w:i/>
                <w:iCs/>
              </w:rPr>
              <w:t xml:space="preserve"> много коров </w:t>
            </w:r>
            <w:r w:rsidRPr="00D418B0">
              <w:t>и т. п.).</w:t>
            </w:r>
          </w:p>
          <w:p w:rsidR="005046B9" w:rsidRPr="00D418B0" w:rsidRDefault="005046B9" w:rsidP="00F65CDD">
            <w:pPr>
              <w:shd w:val="clear" w:color="auto" w:fill="FFFFFF"/>
              <w:tabs>
                <w:tab w:val="left" w:pos="450"/>
              </w:tabs>
              <w:ind w:left="181" w:right="198"/>
            </w:pPr>
          </w:p>
          <w:p w:rsidR="005046B9" w:rsidRPr="00D418B0" w:rsidRDefault="005046B9" w:rsidP="004A623E">
            <w:pPr>
              <w:numPr>
                <w:ilvl w:val="0"/>
                <w:numId w:val="54"/>
              </w:numPr>
              <w:shd w:val="clear" w:color="auto" w:fill="FFFFFF"/>
              <w:tabs>
                <w:tab w:val="clear" w:pos="720"/>
                <w:tab w:val="num" w:pos="180"/>
                <w:tab w:val="left" w:pos="450"/>
              </w:tabs>
              <w:ind w:left="181" w:right="198" w:firstLine="0"/>
              <w:jc w:val="left"/>
            </w:pPr>
            <w:r w:rsidRPr="00D418B0">
              <w:t xml:space="preserve">Формировать первоначальные навыки согласования личных местоимений с глаголами </w:t>
            </w:r>
            <w:r w:rsidRPr="00D418B0">
              <w:rPr>
                <w:iCs/>
              </w:rPr>
              <w:t>(</w:t>
            </w:r>
            <w:r w:rsidRPr="00D418B0">
              <w:rPr>
                <w:i/>
                <w:iCs/>
              </w:rPr>
              <w:t>я сижу</w:t>
            </w:r>
            <w:r w:rsidRPr="00D418B0">
              <w:rPr>
                <w:iCs/>
              </w:rPr>
              <w:t>,</w:t>
            </w:r>
            <w:r w:rsidRPr="00D418B0">
              <w:rPr>
                <w:i/>
                <w:iCs/>
              </w:rPr>
              <w:t xml:space="preserve"> он сидит</w:t>
            </w:r>
            <w:r w:rsidRPr="00D418B0">
              <w:rPr>
                <w:iCs/>
              </w:rPr>
              <w:t>,</w:t>
            </w:r>
            <w:r w:rsidRPr="00D418B0">
              <w:rPr>
                <w:i/>
                <w:iCs/>
              </w:rPr>
              <w:t xml:space="preserve"> они сидят</w:t>
            </w:r>
            <w:r w:rsidRPr="00D418B0">
              <w:rPr>
                <w:iCs/>
              </w:rPr>
              <w:t>).</w:t>
            </w:r>
          </w:p>
          <w:p w:rsidR="005046B9" w:rsidRPr="00D418B0" w:rsidRDefault="005046B9" w:rsidP="004A623E">
            <w:pPr>
              <w:numPr>
                <w:ilvl w:val="0"/>
                <w:numId w:val="54"/>
              </w:numPr>
              <w:shd w:val="clear" w:color="auto" w:fill="FFFFFF"/>
              <w:tabs>
                <w:tab w:val="clear" w:pos="720"/>
                <w:tab w:val="num" w:pos="180"/>
                <w:tab w:val="left" w:pos="450"/>
              </w:tabs>
              <w:ind w:left="181" w:right="198" w:firstLine="0"/>
              <w:jc w:val="left"/>
              <w:rPr>
                <w:i/>
                <w:iCs/>
              </w:rPr>
            </w:pPr>
            <w:proofErr w:type="gramStart"/>
            <w:r w:rsidRPr="00D418B0">
              <w:t>Учить детей подбирать однородные подлежащие, сказуемые, дополнения в ответ на вопрос (Например:</w:t>
            </w:r>
            <w:proofErr w:type="gramEnd"/>
            <w:r w:rsidRPr="00D418B0">
              <w:t xml:space="preserve"> </w:t>
            </w:r>
            <w:r w:rsidRPr="00D418B0">
              <w:rPr>
                <w:i/>
                <w:iCs/>
              </w:rPr>
              <w:t xml:space="preserve">Спит кто? </w:t>
            </w:r>
            <w:proofErr w:type="gramStart"/>
            <w:r w:rsidRPr="00D418B0">
              <w:rPr>
                <w:i/>
                <w:iCs/>
              </w:rPr>
              <w:t>Собака</w:t>
            </w:r>
            <w:r w:rsidRPr="00D418B0">
              <w:rPr>
                <w:iCs/>
              </w:rPr>
              <w:t>,</w:t>
            </w:r>
            <w:r w:rsidRPr="00D418B0">
              <w:rPr>
                <w:i/>
                <w:iCs/>
              </w:rPr>
              <w:t xml:space="preserve"> кошка</w:t>
            </w:r>
            <w:r w:rsidRPr="00D418B0">
              <w:rPr>
                <w:iCs/>
              </w:rPr>
              <w:t>).</w:t>
            </w:r>
            <w:proofErr w:type="gramEnd"/>
          </w:p>
          <w:p w:rsidR="005046B9" w:rsidRPr="00D418B0" w:rsidRDefault="005046B9" w:rsidP="004A623E">
            <w:pPr>
              <w:numPr>
                <w:ilvl w:val="0"/>
                <w:numId w:val="54"/>
              </w:numPr>
              <w:shd w:val="clear" w:color="auto" w:fill="FFFFFF"/>
              <w:tabs>
                <w:tab w:val="clear" w:pos="720"/>
                <w:tab w:val="num" w:pos="180"/>
                <w:tab w:val="left" w:pos="450"/>
              </w:tabs>
              <w:ind w:left="181" w:right="198" w:firstLine="0"/>
              <w:jc w:val="left"/>
            </w:pPr>
            <w:r w:rsidRPr="00D418B0">
              <w:t xml:space="preserve">Учить называть части предмета для определения целого </w:t>
            </w:r>
            <w:r w:rsidRPr="00D418B0">
              <w:rPr>
                <w:iCs/>
              </w:rPr>
              <w:t>(</w:t>
            </w:r>
            <w:r w:rsidRPr="00D418B0">
              <w:rPr>
                <w:i/>
                <w:iCs/>
              </w:rPr>
              <w:t xml:space="preserve">спинка </w:t>
            </w:r>
            <w:r w:rsidRPr="00D418B0">
              <w:t xml:space="preserve">– </w:t>
            </w:r>
            <w:r w:rsidRPr="00D418B0">
              <w:rPr>
                <w:i/>
                <w:iCs/>
              </w:rPr>
              <w:t>стул</w:t>
            </w:r>
            <w:r w:rsidRPr="00D418B0">
              <w:rPr>
                <w:iCs/>
              </w:rPr>
              <w:t>,</w:t>
            </w:r>
            <w:r w:rsidRPr="00D418B0">
              <w:rPr>
                <w:i/>
                <w:iCs/>
              </w:rPr>
              <w:t xml:space="preserve"> ветки </w:t>
            </w:r>
            <w:r w:rsidRPr="00D418B0">
              <w:t xml:space="preserve">– </w:t>
            </w:r>
            <w:r w:rsidRPr="00D418B0">
              <w:rPr>
                <w:i/>
                <w:iCs/>
              </w:rPr>
              <w:t>дерево</w:t>
            </w:r>
            <w:r w:rsidRPr="00D418B0">
              <w:rPr>
                <w:iCs/>
              </w:rPr>
              <w:t>,</w:t>
            </w:r>
            <w:r w:rsidRPr="00D418B0">
              <w:rPr>
                <w:i/>
                <w:iCs/>
              </w:rPr>
              <w:t xml:space="preserve"> стрелки </w:t>
            </w:r>
            <w:r w:rsidRPr="00D418B0">
              <w:t xml:space="preserve">– </w:t>
            </w:r>
            <w:r w:rsidRPr="00D418B0">
              <w:rPr>
                <w:i/>
                <w:iCs/>
              </w:rPr>
              <w:t>часы</w:t>
            </w:r>
            <w:r w:rsidRPr="00D418B0">
              <w:rPr>
                <w:iCs/>
              </w:rPr>
              <w:t>).</w:t>
            </w:r>
          </w:p>
          <w:p w:rsidR="005046B9" w:rsidRPr="00D418B0" w:rsidRDefault="005046B9" w:rsidP="004A623E">
            <w:pPr>
              <w:numPr>
                <w:ilvl w:val="0"/>
                <w:numId w:val="54"/>
              </w:numPr>
              <w:shd w:val="clear" w:color="auto" w:fill="FFFFFF"/>
              <w:tabs>
                <w:tab w:val="clear" w:pos="720"/>
                <w:tab w:val="num" w:pos="180"/>
                <w:tab w:val="left" w:pos="450"/>
              </w:tabs>
              <w:ind w:left="181" w:right="198" w:firstLine="0"/>
              <w:jc w:val="left"/>
              <w:rPr>
                <w:i/>
                <w:iCs/>
              </w:rPr>
            </w:pPr>
            <w:r w:rsidRPr="00D418B0">
              <w:t xml:space="preserve">Учить подбирать слова к названному слову по ассоциативно-ситуативному принципу </w:t>
            </w:r>
            <w:r w:rsidRPr="00D418B0">
              <w:rPr>
                <w:iCs/>
              </w:rPr>
              <w:t>(</w:t>
            </w:r>
            <w:r w:rsidRPr="00D418B0">
              <w:rPr>
                <w:i/>
                <w:iCs/>
              </w:rPr>
              <w:t xml:space="preserve">санки </w:t>
            </w:r>
            <w:r w:rsidRPr="00D418B0">
              <w:t xml:space="preserve">– </w:t>
            </w:r>
            <w:r w:rsidRPr="00D418B0">
              <w:rPr>
                <w:i/>
                <w:iCs/>
              </w:rPr>
              <w:t>зима</w:t>
            </w:r>
            <w:r w:rsidRPr="00D418B0">
              <w:rPr>
                <w:iCs/>
              </w:rPr>
              <w:t>,</w:t>
            </w:r>
            <w:r w:rsidRPr="00D418B0">
              <w:rPr>
                <w:i/>
                <w:iCs/>
              </w:rPr>
              <w:t xml:space="preserve"> корабль </w:t>
            </w:r>
            <w:r w:rsidRPr="00D418B0">
              <w:t xml:space="preserve">– </w:t>
            </w:r>
            <w:r w:rsidRPr="00D418B0">
              <w:rPr>
                <w:i/>
                <w:iCs/>
              </w:rPr>
              <w:t>море</w:t>
            </w:r>
            <w:r w:rsidRPr="00D418B0">
              <w:rPr>
                <w:iCs/>
              </w:rPr>
              <w:t>).</w:t>
            </w:r>
          </w:p>
          <w:p w:rsidR="005046B9" w:rsidRPr="00D418B0" w:rsidRDefault="005046B9" w:rsidP="004A623E">
            <w:pPr>
              <w:numPr>
                <w:ilvl w:val="0"/>
                <w:numId w:val="54"/>
              </w:numPr>
              <w:shd w:val="clear" w:color="auto" w:fill="FFFFFF"/>
              <w:tabs>
                <w:tab w:val="clear" w:pos="720"/>
                <w:tab w:val="num" w:pos="180"/>
                <w:tab w:val="left" w:pos="450"/>
              </w:tabs>
              <w:ind w:left="181" w:right="198" w:firstLine="0"/>
              <w:jc w:val="left"/>
              <w:rPr>
                <w:i/>
                <w:iCs/>
              </w:rPr>
            </w:pPr>
            <w:proofErr w:type="gramStart"/>
            <w:r w:rsidRPr="00D418B0">
              <w:t xml:space="preserve">Учить подбирать существительные к названию действия </w:t>
            </w:r>
            <w:r w:rsidRPr="00D418B0">
              <w:rPr>
                <w:iCs/>
              </w:rPr>
              <w:t>(</w:t>
            </w:r>
            <w:r w:rsidRPr="00D418B0">
              <w:rPr>
                <w:i/>
                <w:iCs/>
              </w:rPr>
              <w:t xml:space="preserve">кататься </w:t>
            </w:r>
            <w:r w:rsidRPr="00D418B0">
              <w:t xml:space="preserve">– </w:t>
            </w:r>
            <w:r w:rsidRPr="00D418B0">
              <w:rPr>
                <w:i/>
                <w:iCs/>
              </w:rPr>
              <w:t>велосипед</w:t>
            </w:r>
            <w:r w:rsidRPr="00D418B0">
              <w:rPr>
                <w:iCs/>
              </w:rPr>
              <w:t>,</w:t>
            </w:r>
            <w:r w:rsidRPr="00D418B0">
              <w:rPr>
                <w:i/>
                <w:iCs/>
              </w:rPr>
              <w:t xml:space="preserve"> летать </w:t>
            </w:r>
            <w:r w:rsidRPr="00D418B0">
              <w:t xml:space="preserve">– </w:t>
            </w:r>
            <w:r w:rsidRPr="00D418B0">
              <w:rPr>
                <w:i/>
                <w:iCs/>
              </w:rPr>
              <w:t>самолет</w:t>
            </w:r>
            <w:r w:rsidRPr="00D418B0">
              <w:rPr>
                <w:iCs/>
              </w:rPr>
              <w:t>,</w:t>
            </w:r>
            <w:r w:rsidRPr="00D418B0">
              <w:rPr>
                <w:i/>
                <w:iCs/>
              </w:rPr>
              <w:t xml:space="preserve"> варить </w:t>
            </w:r>
            <w:r w:rsidRPr="00D418B0">
              <w:t xml:space="preserve">– </w:t>
            </w:r>
            <w:r w:rsidRPr="00D418B0">
              <w:rPr>
                <w:i/>
                <w:iCs/>
              </w:rPr>
              <w:t>суп</w:t>
            </w:r>
            <w:r w:rsidRPr="00D418B0">
              <w:rPr>
                <w:iCs/>
              </w:rPr>
              <w:t>,</w:t>
            </w:r>
            <w:r w:rsidRPr="00D418B0">
              <w:rPr>
                <w:i/>
                <w:iCs/>
              </w:rPr>
              <w:t xml:space="preserve"> резать </w:t>
            </w:r>
            <w:r w:rsidRPr="00D418B0">
              <w:t xml:space="preserve">– </w:t>
            </w:r>
            <w:r w:rsidRPr="00D418B0">
              <w:rPr>
                <w:i/>
                <w:iCs/>
              </w:rPr>
              <w:t>хлеб</w:t>
            </w:r>
            <w:r w:rsidRPr="00D418B0">
              <w:rPr>
                <w:iCs/>
              </w:rPr>
              <w:t>).</w:t>
            </w:r>
            <w:proofErr w:type="gramEnd"/>
          </w:p>
          <w:p w:rsidR="005046B9" w:rsidRPr="00D418B0" w:rsidRDefault="005046B9" w:rsidP="004A623E">
            <w:pPr>
              <w:numPr>
                <w:ilvl w:val="0"/>
                <w:numId w:val="54"/>
              </w:numPr>
              <w:shd w:val="clear" w:color="auto" w:fill="FFFFFF"/>
              <w:tabs>
                <w:tab w:val="clear" w:pos="720"/>
                <w:tab w:val="num" w:pos="180"/>
                <w:tab w:val="left" w:pos="450"/>
              </w:tabs>
              <w:ind w:left="181" w:right="198" w:firstLine="0"/>
              <w:jc w:val="left"/>
            </w:pPr>
            <w:r w:rsidRPr="00D418B0">
              <w:t>Учить детей отгадывать названия предметов, животных, птиц по их описанию.</w:t>
            </w:r>
          </w:p>
          <w:p w:rsidR="005046B9" w:rsidRDefault="005046B9" w:rsidP="004A623E">
            <w:pPr>
              <w:numPr>
                <w:ilvl w:val="0"/>
                <w:numId w:val="54"/>
              </w:numPr>
              <w:shd w:val="clear" w:color="auto" w:fill="FFFFFF"/>
              <w:tabs>
                <w:tab w:val="clear" w:pos="720"/>
                <w:tab w:val="num" w:pos="360"/>
                <w:tab w:val="left" w:pos="450"/>
              </w:tabs>
              <w:ind w:left="181" w:right="198" w:firstLine="0"/>
              <w:jc w:val="left"/>
            </w:pPr>
            <w:proofErr w:type="gramStart"/>
            <w:r w:rsidRPr="00522E68">
              <w:t xml:space="preserve">Учить детей употреблять в самостоятельной речи некоторые названия геометрических фигур </w:t>
            </w:r>
            <w:r w:rsidRPr="00522E68">
              <w:rPr>
                <w:iCs/>
              </w:rPr>
              <w:t>(</w:t>
            </w:r>
            <w:r w:rsidRPr="00522E68">
              <w:rPr>
                <w:i/>
                <w:iCs/>
              </w:rPr>
              <w:t>круг</w:t>
            </w:r>
            <w:r w:rsidRPr="00522E68">
              <w:rPr>
                <w:iCs/>
              </w:rPr>
              <w:t>,</w:t>
            </w:r>
            <w:r w:rsidRPr="00522E68">
              <w:rPr>
                <w:i/>
                <w:iCs/>
              </w:rPr>
              <w:t xml:space="preserve"> квадрат</w:t>
            </w:r>
            <w:r w:rsidRPr="00522E68">
              <w:rPr>
                <w:iCs/>
              </w:rPr>
              <w:t>,</w:t>
            </w:r>
            <w:r w:rsidRPr="00522E68">
              <w:rPr>
                <w:i/>
                <w:iCs/>
              </w:rPr>
              <w:t xml:space="preserve"> овал</w:t>
            </w:r>
            <w:r w:rsidRPr="00522E68">
              <w:rPr>
                <w:iCs/>
              </w:rPr>
              <w:t>,</w:t>
            </w:r>
            <w:r w:rsidRPr="00522E68">
              <w:rPr>
                <w:i/>
                <w:iCs/>
              </w:rPr>
              <w:t xml:space="preserve"> треугольник</w:t>
            </w:r>
            <w:r w:rsidRPr="00522E68">
              <w:rPr>
                <w:iCs/>
              </w:rPr>
              <w:t>),</w:t>
            </w:r>
            <w:r w:rsidRPr="00522E68">
              <w:rPr>
                <w:i/>
                <w:iCs/>
              </w:rPr>
              <w:t xml:space="preserve"> </w:t>
            </w:r>
            <w:r w:rsidRPr="00522E68">
              <w:t xml:space="preserve">основных цветов </w:t>
            </w:r>
            <w:r w:rsidRPr="00522E68">
              <w:rPr>
                <w:iCs/>
              </w:rPr>
              <w:t>(</w:t>
            </w:r>
            <w:r w:rsidRPr="00522E68">
              <w:rPr>
                <w:i/>
                <w:iCs/>
              </w:rPr>
              <w:t>красный</w:t>
            </w:r>
            <w:r w:rsidRPr="00522E68">
              <w:rPr>
                <w:iCs/>
              </w:rPr>
              <w:t>,</w:t>
            </w:r>
            <w:r w:rsidRPr="00522E68">
              <w:rPr>
                <w:i/>
                <w:iCs/>
              </w:rPr>
              <w:t xml:space="preserve"> синий</w:t>
            </w:r>
            <w:r w:rsidRPr="00522E68">
              <w:rPr>
                <w:iCs/>
              </w:rPr>
              <w:t>,</w:t>
            </w:r>
            <w:r w:rsidRPr="00522E68">
              <w:rPr>
                <w:i/>
                <w:iCs/>
              </w:rPr>
              <w:t xml:space="preserve"> зеленый</w:t>
            </w:r>
            <w:r w:rsidRPr="00522E68">
              <w:rPr>
                <w:iCs/>
              </w:rPr>
              <w:t>,</w:t>
            </w:r>
            <w:r w:rsidRPr="00522E68">
              <w:rPr>
                <w:i/>
                <w:iCs/>
              </w:rPr>
              <w:t xml:space="preserve"> черный</w:t>
            </w:r>
            <w:r w:rsidRPr="00522E68">
              <w:rPr>
                <w:iCs/>
              </w:rPr>
              <w:t>)</w:t>
            </w:r>
            <w:r w:rsidRPr="00522E68">
              <w:rPr>
                <w:i/>
                <w:iCs/>
              </w:rPr>
              <w:t xml:space="preserve"> </w:t>
            </w:r>
            <w:r w:rsidRPr="00522E68">
              <w:t xml:space="preserve">и наиболее распространенных материалов </w:t>
            </w:r>
            <w:r w:rsidRPr="00522E68">
              <w:rPr>
                <w:iCs/>
              </w:rPr>
              <w:t>(</w:t>
            </w:r>
            <w:r w:rsidRPr="00522E68">
              <w:rPr>
                <w:i/>
                <w:iCs/>
              </w:rPr>
              <w:t>резина</w:t>
            </w:r>
            <w:r w:rsidRPr="00522E68">
              <w:rPr>
                <w:iCs/>
              </w:rPr>
              <w:t>,</w:t>
            </w:r>
            <w:r w:rsidRPr="00522E68">
              <w:rPr>
                <w:i/>
                <w:iCs/>
              </w:rPr>
              <w:t xml:space="preserve"> дерево</w:t>
            </w:r>
            <w:r w:rsidRPr="00522E68">
              <w:rPr>
                <w:iCs/>
              </w:rPr>
              <w:t>,</w:t>
            </w:r>
            <w:r w:rsidRPr="00522E68">
              <w:rPr>
                <w:i/>
                <w:iCs/>
              </w:rPr>
              <w:t xml:space="preserve"> железо</w:t>
            </w:r>
            <w:r w:rsidRPr="00522E68">
              <w:rPr>
                <w:iCs/>
              </w:rPr>
              <w:t>,</w:t>
            </w:r>
            <w:r w:rsidRPr="00522E68">
              <w:rPr>
                <w:i/>
                <w:iCs/>
              </w:rPr>
              <w:t xml:space="preserve"> камень </w:t>
            </w:r>
            <w:r w:rsidRPr="00522E68">
              <w:t>и т. п.).</w:t>
            </w:r>
            <w:proofErr w:type="gramEnd"/>
          </w:p>
          <w:p w:rsidR="00E21377" w:rsidRPr="00F7010F" w:rsidRDefault="00E21377" w:rsidP="004A623E">
            <w:pPr>
              <w:numPr>
                <w:ilvl w:val="0"/>
                <w:numId w:val="54"/>
              </w:numPr>
              <w:shd w:val="clear" w:color="auto" w:fill="FFFFFF"/>
              <w:tabs>
                <w:tab w:val="clear" w:pos="720"/>
                <w:tab w:val="num" w:pos="360"/>
                <w:tab w:val="left" w:pos="450"/>
              </w:tabs>
              <w:ind w:left="181" w:right="198" w:firstLine="0"/>
              <w:jc w:val="left"/>
            </w:pPr>
          </w:p>
        </w:tc>
        <w:tc>
          <w:tcPr>
            <w:tcW w:w="4110" w:type="dxa"/>
          </w:tcPr>
          <w:p w:rsidR="005046B9" w:rsidRDefault="005046B9" w:rsidP="00F65CDD">
            <w:pPr>
              <w:shd w:val="clear" w:color="auto" w:fill="FFFFFF"/>
              <w:tabs>
                <w:tab w:val="num" w:pos="483"/>
              </w:tabs>
              <w:ind w:left="125"/>
            </w:pPr>
          </w:p>
          <w:p w:rsidR="005046B9" w:rsidRPr="00D418B0" w:rsidRDefault="005046B9" w:rsidP="004A623E">
            <w:pPr>
              <w:numPr>
                <w:ilvl w:val="0"/>
                <w:numId w:val="55"/>
              </w:numPr>
              <w:shd w:val="clear" w:color="auto" w:fill="FFFFFF"/>
              <w:tabs>
                <w:tab w:val="clear" w:pos="720"/>
                <w:tab w:val="num" w:pos="483"/>
              </w:tabs>
              <w:ind w:left="125" w:firstLine="0"/>
              <w:jc w:val="left"/>
            </w:pPr>
            <w:r w:rsidRPr="00D418B0">
              <w:t xml:space="preserve">Закрепить навыки составления простых предложений по модели: </w:t>
            </w:r>
            <w:r w:rsidRPr="00D418B0">
              <w:rPr>
                <w:i/>
                <w:iCs/>
              </w:rPr>
              <w:t>«Кто? Что делает? Что?»; «Кто? Что делает? Чем?»</w:t>
            </w:r>
            <w:r w:rsidRPr="00D418B0">
              <w:rPr>
                <w:iCs/>
              </w:rPr>
              <w:t>.</w:t>
            </w:r>
          </w:p>
          <w:p w:rsidR="005046B9" w:rsidRPr="00D418B0" w:rsidRDefault="005046B9" w:rsidP="004A623E">
            <w:pPr>
              <w:numPr>
                <w:ilvl w:val="0"/>
                <w:numId w:val="55"/>
              </w:numPr>
              <w:shd w:val="clear" w:color="auto" w:fill="FFFFFF"/>
              <w:tabs>
                <w:tab w:val="clear" w:pos="720"/>
                <w:tab w:val="num" w:pos="483"/>
              </w:tabs>
              <w:ind w:left="125" w:firstLine="0"/>
              <w:jc w:val="left"/>
              <w:rPr>
                <w:i/>
                <w:iCs/>
              </w:rPr>
            </w:pPr>
            <w:proofErr w:type="gramStart"/>
            <w:r w:rsidRPr="00D418B0">
              <w:t xml:space="preserve">Расширять объем предложений за счет введения однородных подлежащих, сказуемых, дополнений </w:t>
            </w:r>
            <w:r w:rsidRPr="00D418B0">
              <w:rPr>
                <w:iCs/>
              </w:rPr>
              <w:t>(</w:t>
            </w:r>
            <w:r w:rsidRPr="00D418B0">
              <w:rPr>
                <w:i/>
                <w:iCs/>
              </w:rPr>
              <w:t>Тата и Вова играют</w:t>
            </w:r>
            <w:r w:rsidRPr="00D418B0">
              <w:rPr>
                <w:iCs/>
              </w:rPr>
              <w:t>.</w:t>
            </w:r>
            <w:proofErr w:type="gramEnd"/>
            <w:r w:rsidRPr="00D418B0">
              <w:rPr>
                <w:i/>
                <w:iCs/>
              </w:rPr>
              <w:t xml:space="preserve"> </w:t>
            </w:r>
            <w:proofErr w:type="gramStart"/>
            <w:r w:rsidRPr="00D418B0">
              <w:rPr>
                <w:i/>
                <w:iCs/>
              </w:rPr>
              <w:t>Вова взял мишку и мяч</w:t>
            </w:r>
            <w:r w:rsidRPr="00D418B0">
              <w:rPr>
                <w:iCs/>
              </w:rPr>
              <w:t>.).</w:t>
            </w:r>
            <w:proofErr w:type="gramEnd"/>
          </w:p>
          <w:p w:rsidR="005046B9" w:rsidRPr="00D418B0" w:rsidRDefault="005046B9" w:rsidP="004A623E">
            <w:pPr>
              <w:numPr>
                <w:ilvl w:val="0"/>
                <w:numId w:val="55"/>
              </w:numPr>
              <w:shd w:val="clear" w:color="auto" w:fill="FFFFFF"/>
              <w:tabs>
                <w:tab w:val="clear" w:pos="720"/>
                <w:tab w:val="num" w:pos="483"/>
              </w:tabs>
              <w:ind w:left="125" w:firstLine="0"/>
              <w:jc w:val="left"/>
            </w:pPr>
            <w:r w:rsidRPr="00D418B0">
              <w:t xml:space="preserve">Заучивать короткие двустишия и </w:t>
            </w:r>
            <w:proofErr w:type="spellStart"/>
            <w:r w:rsidRPr="00D418B0">
              <w:t>потешки</w:t>
            </w:r>
            <w:proofErr w:type="spellEnd"/>
            <w:r w:rsidRPr="00D418B0">
              <w:t>.</w:t>
            </w:r>
          </w:p>
          <w:p w:rsidR="005046B9" w:rsidRPr="00D418B0" w:rsidRDefault="005046B9" w:rsidP="004A623E">
            <w:pPr>
              <w:numPr>
                <w:ilvl w:val="0"/>
                <w:numId w:val="55"/>
              </w:numPr>
              <w:shd w:val="clear" w:color="auto" w:fill="FFFFFF"/>
              <w:tabs>
                <w:tab w:val="clear" w:pos="720"/>
                <w:tab w:val="num" w:pos="483"/>
              </w:tabs>
              <w:ind w:left="125" w:firstLine="0"/>
              <w:jc w:val="left"/>
            </w:pPr>
            <w:proofErr w:type="gramStart"/>
            <w:r w:rsidRPr="00D418B0">
              <w:t xml:space="preserve">Закрепить навыки ведения диалога: умения адекватно отвечать на вопросы и самостоятельно их формулировать, переадресовывать вопрос товарищу </w:t>
            </w:r>
            <w:r w:rsidRPr="00D418B0">
              <w:rPr>
                <w:iCs/>
              </w:rPr>
              <w:t>(</w:t>
            </w:r>
            <w:r w:rsidRPr="00D418B0">
              <w:rPr>
                <w:i/>
                <w:iCs/>
              </w:rPr>
              <w:t>Я гуляю</w:t>
            </w:r>
            <w:r w:rsidRPr="00D418B0">
              <w:rPr>
                <w:iCs/>
              </w:rPr>
              <w:t>.</w:t>
            </w:r>
            <w:proofErr w:type="gramEnd"/>
            <w:r w:rsidRPr="00D418B0">
              <w:rPr>
                <w:i/>
                <w:iCs/>
              </w:rPr>
              <w:t xml:space="preserve"> А ты? Вова играет</w:t>
            </w:r>
            <w:r w:rsidRPr="00D418B0">
              <w:rPr>
                <w:iCs/>
              </w:rPr>
              <w:t>.</w:t>
            </w:r>
            <w:r w:rsidRPr="00D418B0">
              <w:rPr>
                <w:i/>
                <w:iCs/>
              </w:rPr>
              <w:t xml:space="preserve"> </w:t>
            </w:r>
            <w:proofErr w:type="gramStart"/>
            <w:r w:rsidRPr="00D418B0">
              <w:rPr>
                <w:i/>
                <w:iCs/>
              </w:rPr>
              <w:t>А ты?</w:t>
            </w:r>
            <w:r w:rsidRPr="00D418B0">
              <w:rPr>
                <w:iCs/>
              </w:rPr>
              <w:t>).</w:t>
            </w:r>
            <w:proofErr w:type="gramEnd"/>
          </w:p>
          <w:p w:rsidR="005046B9" w:rsidRPr="00D418B0" w:rsidRDefault="005046B9" w:rsidP="004A623E">
            <w:pPr>
              <w:numPr>
                <w:ilvl w:val="0"/>
                <w:numId w:val="55"/>
              </w:numPr>
              <w:shd w:val="clear" w:color="auto" w:fill="FFFFFF"/>
              <w:tabs>
                <w:tab w:val="clear" w:pos="720"/>
                <w:tab w:val="num" w:pos="483"/>
              </w:tabs>
              <w:ind w:left="125" w:firstLine="0"/>
              <w:jc w:val="left"/>
            </w:pPr>
            <w:r w:rsidRPr="00D418B0">
              <w:t xml:space="preserve">Продолжать формировать навыки составления коротких рассказов из двух-трех-четырех </w:t>
            </w:r>
            <w:r w:rsidRPr="00D418B0">
              <w:lastRenderedPageBreak/>
              <w:t>простых предложений (по картинному и вопросному плану).</w:t>
            </w:r>
          </w:p>
          <w:p w:rsidR="005046B9" w:rsidRPr="00D418B0" w:rsidRDefault="005046B9" w:rsidP="004A623E">
            <w:pPr>
              <w:numPr>
                <w:ilvl w:val="0"/>
                <w:numId w:val="55"/>
              </w:numPr>
              <w:shd w:val="clear" w:color="auto" w:fill="FFFFFF"/>
              <w:tabs>
                <w:tab w:val="clear" w:pos="720"/>
                <w:tab w:val="num" w:pos="483"/>
              </w:tabs>
              <w:ind w:left="125" w:firstLine="0"/>
              <w:jc w:val="left"/>
            </w:pPr>
            <w:r w:rsidRPr="00D418B0">
              <w:t>Учить составлять предложения по демонстрации действий, по вопросам.</w:t>
            </w:r>
          </w:p>
          <w:p w:rsidR="005046B9" w:rsidRPr="00D418B0" w:rsidRDefault="005046B9" w:rsidP="004A623E">
            <w:pPr>
              <w:numPr>
                <w:ilvl w:val="0"/>
                <w:numId w:val="55"/>
              </w:numPr>
              <w:shd w:val="clear" w:color="auto" w:fill="FFFFFF"/>
              <w:tabs>
                <w:tab w:val="clear" w:pos="720"/>
                <w:tab w:val="num" w:pos="483"/>
              </w:tabs>
              <w:ind w:left="125" w:firstLine="0"/>
              <w:jc w:val="left"/>
            </w:pPr>
            <w:r w:rsidRPr="00D418B0">
              <w:t>Совершенствовать умения заканчивать одним-двумя словами предложение, начатое логопедом.</w:t>
            </w:r>
          </w:p>
          <w:p w:rsidR="005046B9" w:rsidRPr="007466A8" w:rsidRDefault="005046B9" w:rsidP="00F65CDD">
            <w:pPr>
              <w:tabs>
                <w:tab w:val="num" w:pos="459"/>
              </w:tabs>
              <w:rPr>
                <w:b/>
              </w:rPr>
            </w:pPr>
          </w:p>
        </w:tc>
        <w:tc>
          <w:tcPr>
            <w:tcW w:w="3119" w:type="dxa"/>
          </w:tcPr>
          <w:p w:rsidR="005046B9" w:rsidRDefault="005046B9" w:rsidP="00F65CDD">
            <w:pPr>
              <w:shd w:val="clear" w:color="auto" w:fill="FFFFFF"/>
            </w:pPr>
          </w:p>
          <w:p w:rsidR="005046B9" w:rsidRPr="00D418B0" w:rsidRDefault="005046B9" w:rsidP="004A623E">
            <w:pPr>
              <w:numPr>
                <w:ilvl w:val="0"/>
                <w:numId w:val="55"/>
              </w:numPr>
              <w:shd w:val="clear" w:color="auto" w:fill="FFFFFF"/>
              <w:tabs>
                <w:tab w:val="clear" w:pos="720"/>
                <w:tab w:val="num" w:pos="333"/>
              </w:tabs>
              <w:ind w:left="0" w:firstLine="0"/>
              <w:jc w:val="left"/>
            </w:pPr>
            <w:r w:rsidRPr="00D418B0">
              <w:t>Учить детей различать речевые и неречевые звуки.</w:t>
            </w:r>
          </w:p>
          <w:p w:rsidR="005046B9" w:rsidRPr="00D418B0" w:rsidRDefault="005046B9" w:rsidP="004A623E">
            <w:pPr>
              <w:numPr>
                <w:ilvl w:val="0"/>
                <w:numId w:val="55"/>
              </w:numPr>
              <w:shd w:val="clear" w:color="auto" w:fill="FFFFFF"/>
              <w:tabs>
                <w:tab w:val="clear" w:pos="720"/>
                <w:tab w:val="num" w:pos="333"/>
              </w:tabs>
              <w:ind w:left="0" w:firstLine="0"/>
              <w:jc w:val="left"/>
            </w:pPr>
            <w:r w:rsidRPr="00D418B0">
              <w:t>Учить детей определять источник звука.</w:t>
            </w:r>
          </w:p>
          <w:p w:rsidR="005046B9" w:rsidRPr="00D418B0" w:rsidRDefault="005046B9" w:rsidP="004A623E">
            <w:pPr>
              <w:numPr>
                <w:ilvl w:val="0"/>
                <w:numId w:val="55"/>
              </w:numPr>
              <w:shd w:val="clear" w:color="auto" w:fill="FFFFFF"/>
              <w:tabs>
                <w:tab w:val="clear" w:pos="720"/>
                <w:tab w:val="num" w:pos="333"/>
              </w:tabs>
              <w:ind w:left="0" w:firstLine="0"/>
              <w:jc w:val="left"/>
            </w:pPr>
            <w:r w:rsidRPr="00D418B0">
              <w:t>Учить дифференцировать звуки, далекие и близкие по звучанию.</w:t>
            </w:r>
          </w:p>
          <w:p w:rsidR="005046B9" w:rsidRPr="00D418B0" w:rsidRDefault="005046B9" w:rsidP="004A623E">
            <w:pPr>
              <w:numPr>
                <w:ilvl w:val="0"/>
                <w:numId w:val="55"/>
              </w:numPr>
              <w:shd w:val="clear" w:color="auto" w:fill="FFFFFF"/>
              <w:tabs>
                <w:tab w:val="clear" w:pos="720"/>
                <w:tab w:val="num" w:pos="333"/>
              </w:tabs>
              <w:ind w:left="0" w:firstLine="0"/>
              <w:jc w:val="left"/>
            </w:pPr>
            <w:r w:rsidRPr="00D418B0">
              <w:t>Уточнять правильное произношение звуков, имеющихся в речи ребенка.</w:t>
            </w:r>
          </w:p>
          <w:p w:rsidR="005046B9" w:rsidRPr="00D418B0" w:rsidRDefault="005046B9" w:rsidP="004A623E">
            <w:pPr>
              <w:numPr>
                <w:ilvl w:val="0"/>
                <w:numId w:val="55"/>
              </w:numPr>
              <w:shd w:val="clear" w:color="auto" w:fill="FFFFFF"/>
              <w:tabs>
                <w:tab w:val="clear" w:pos="720"/>
                <w:tab w:val="num" w:pos="333"/>
              </w:tabs>
              <w:ind w:left="0" w:firstLine="0"/>
              <w:jc w:val="left"/>
            </w:pPr>
            <w:r w:rsidRPr="00D418B0">
              <w:t>Вызывать отсутствующие звуки (раннего и среднего онтогенеза).</w:t>
            </w:r>
          </w:p>
          <w:p w:rsidR="005046B9" w:rsidRPr="00D418B0" w:rsidRDefault="005046B9" w:rsidP="004A623E">
            <w:pPr>
              <w:numPr>
                <w:ilvl w:val="0"/>
                <w:numId w:val="55"/>
              </w:numPr>
              <w:shd w:val="clear" w:color="auto" w:fill="FFFFFF"/>
              <w:tabs>
                <w:tab w:val="clear" w:pos="720"/>
                <w:tab w:val="num" w:pos="333"/>
              </w:tabs>
              <w:ind w:left="0" w:firstLine="0"/>
              <w:jc w:val="left"/>
            </w:pPr>
            <w:r w:rsidRPr="00D418B0">
              <w:t>Автоматизировать поставленные звуки на уровне слогов, слов, предложений.</w:t>
            </w:r>
          </w:p>
          <w:p w:rsidR="005046B9" w:rsidRPr="00D418B0" w:rsidRDefault="005046B9" w:rsidP="004A623E">
            <w:pPr>
              <w:numPr>
                <w:ilvl w:val="0"/>
                <w:numId w:val="55"/>
              </w:numPr>
              <w:shd w:val="clear" w:color="auto" w:fill="FFFFFF"/>
              <w:tabs>
                <w:tab w:val="clear" w:pos="720"/>
                <w:tab w:val="num" w:pos="333"/>
              </w:tabs>
              <w:ind w:left="0" w:firstLine="0"/>
              <w:jc w:val="left"/>
            </w:pPr>
            <w:r w:rsidRPr="00D418B0">
              <w:t xml:space="preserve">Учить детей </w:t>
            </w:r>
            <w:r w:rsidRPr="00D418B0">
              <w:lastRenderedPageBreak/>
              <w:t>отхлопывать предложенный логопедом ритмический рисунок слов.</w:t>
            </w:r>
          </w:p>
          <w:p w:rsidR="005046B9" w:rsidRDefault="005046B9" w:rsidP="004A623E">
            <w:pPr>
              <w:numPr>
                <w:ilvl w:val="0"/>
                <w:numId w:val="55"/>
              </w:numPr>
              <w:shd w:val="clear" w:color="auto" w:fill="FFFFFF"/>
              <w:tabs>
                <w:tab w:val="clear" w:pos="720"/>
                <w:tab w:val="num" w:pos="333"/>
              </w:tabs>
              <w:ind w:left="0" w:firstLine="0"/>
              <w:jc w:val="left"/>
            </w:pPr>
            <w:r w:rsidRPr="00D418B0">
              <w:t xml:space="preserve">Формировать </w:t>
            </w:r>
            <w:proofErr w:type="spellStart"/>
            <w:r w:rsidRPr="00D418B0">
              <w:t>звуко</w:t>
            </w:r>
            <w:proofErr w:type="spellEnd"/>
            <w:r w:rsidRPr="00D418B0">
              <w:t>-слоговую структуру слова.</w:t>
            </w:r>
          </w:p>
          <w:p w:rsidR="005046B9" w:rsidRDefault="005046B9" w:rsidP="004A623E">
            <w:pPr>
              <w:numPr>
                <w:ilvl w:val="0"/>
                <w:numId w:val="55"/>
              </w:numPr>
              <w:shd w:val="clear" w:color="auto" w:fill="FFFFFF"/>
              <w:tabs>
                <w:tab w:val="clear" w:pos="720"/>
                <w:tab w:val="num" w:pos="333"/>
              </w:tabs>
              <w:ind w:left="0" w:firstLine="0"/>
              <w:jc w:val="left"/>
            </w:pPr>
            <w:r w:rsidRPr="00D418B0">
              <w:t>Учить детей дифференцировать на слух короткие и длинные слова.</w:t>
            </w:r>
          </w:p>
          <w:p w:rsidR="005046B9" w:rsidRPr="00D418B0" w:rsidRDefault="005046B9" w:rsidP="00F65CDD">
            <w:pPr>
              <w:shd w:val="clear" w:color="auto" w:fill="FFFFFF"/>
            </w:pPr>
          </w:p>
          <w:p w:rsidR="005046B9" w:rsidRPr="00D418B0" w:rsidRDefault="005046B9" w:rsidP="004A623E">
            <w:pPr>
              <w:numPr>
                <w:ilvl w:val="0"/>
                <w:numId w:val="55"/>
              </w:numPr>
              <w:shd w:val="clear" w:color="auto" w:fill="FFFFFF"/>
              <w:tabs>
                <w:tab w:val="clear" w:pos="720"/>
                <w:tab w:val="num" w:pos="333"/>
              </w:tabs>
              <w:ind w:left="0" w:firstLine="0"/>
              <w:jc w:val="left"/>
            </w:pPr>
            <w:r w:rsidRPr="00D418B0">
              <w:t xml:space="preserve">Учить детей запоминать и проговаривать сочетания однородных слогов, например: </w:t>
            </w:r>
            <w:r w:rsidRPr="00D418B0">
              <w:rPr>
                <w:i/>
                <w:iCs/>
              </w:rPr>
              <w:t xml:space="preserve">«па-па-па» </w:t>
            </w:r>
            <w:r w:rsidRPr="00D418B0">
              <w:t>с разным ударением, силой голоса, интонацией.</w:t>
            </w:r>
          </w:p>
          <w:p w:rsidR="005046B9" w:rsidRPr="00D418B0" w:rsidRDefault="005046B9" w:rsidP="004A623E">
            <w:pPr>
              <w:numPr>
                <w:ilvl w:val="0"/>
                <w:numId w:val="55"/>
              </w:numPr>
              <w:shd w:val="clear" w:color="auto" w:fill="FFFFFF"/>
              <w:tabs>
                <w:tab w:val="clear" w:pos="720"/>
                <w:tab w:val="num" w:pos="333"/>
              </w:tabs>
              <w:ind w:left="0" w:firstLine="0"/>
              <w:jc w:val="left"/>
            </w:pPr>
            <w:r w:rsidRPr="00D418B0">
              <w:t xml:space="preserve">Учить воспроизводить цепочки слогов, состоящих из одинаковых гласных и разных согласных звуков </w:t>
            </w:r>
            <w:r w:rsidRPr="00D418B0">
              <w:rPr>
                <w:iCs/>
              </w:rPr>
              <w:t>(</w:t>
            </w:r>
            <w:r>
              <w:rPr>
                <w:i/>
                <w:iCs/>
              </w:rPr>
              <w:t>па-</w:t>
            </w:r>
            <w:r w:rsidRPr="00D418B0">
              <w:rPr>
                <w:i/>
                <w:iCs/>
              </w:rPr>
              <w:t>по</w:t>
            </w:r>
            <w:r>
              <w:rPr>
                <w:i/>
                <w:iCs/>
              </w:rPr>
              <w:t>-</w:t>
            </w:r>
            <w:proofErr w:type="spellStart"/>
            <w:r w:rsidRPr="00D418B0">
              <w:rPr>
                <w:i/>
                <w:iCs/>
              </w:rPr>
              <w:t>пу</w:t>
            </w:r>
            <w:proofErr w:type="spellEnd"/>
            <w:r w:rsidRPr="00D418B0">
              <w:rPr>
                <w:iCs/>
              </w:rPr>
              <w:t>)</w:t>
            </w:r>
            <w:r w:rsidRPr="00D418B0">
              <w:rPr>
                <w:i/>
                <w:iCs/>
              </w:rPr>
              <w:t xml:space="preserve"> </w:t>
            </w:r>
            <w:r w:rsidRPr="00D418B0">
              <w:t xml:space="preserve">и из разных согласных и гласных звуков </w:t>
            </w:r>
            <w:r w:rsidRPr="00D418B0">
              <w:rPr>
                <w:iCs/>
              </w:rPr>
              <w:t>(</w:t>
            </w:r>
            <w:r w:rsidRPr="00D418B0">
              <w:rPr>
                <w:i/>
                <w:iCs/>
              </w:rPr>
              <w:t>па</w:t>
            </w:r>
            <w:r>
              <w:rPr>
                <w:i/>
                <w:iCs/>
              </w:rPr>
              <w:t>-</w:t>
            </w:r>
            <w:r w:rsidRPr="00D418B0">
              <w:rPr>
                <w:i/>
                <w:iCs/>
              </w:rPr>
              <w:t>то</w:t>
            </w:r>
            <w:r>
              <w:rPr>
                <w:i/>
                <w:iCs/>
              </w:rPr>
              <w:t>-</w:t>
            </w:r>
            <w:r w:rsidRPr="00D418B0">
              <w:rPr>
                <w:i/>
                <w:iCs/>
              </w:rPr>
              <w:t>ку</w:t>
            </w:r>
            <w:r w:rsidRPr="00D418B0">
              <w:rPr>
                <w:iCs/>
              </w:rPr>
              <w:t>).</w:t>
            </w:r>
          </w:p>
          <w:p w:rsidR="005046B9" w:rsidRPr="007466A8" w:rsidRDefault="005046B9" w:rsidP="00F65CDD">
            <w:pPr>
              <w:rPr>
                <w:b/>
              </w:rPr>
            </w:pPr>
          </w:p>
        </w:tc>
        <w:tc>
          <w:tcPr>
            <w:tcW w:w="2693" w:type="dxa"/>
          </w:tcPr>
          <w:p w:rsidR="005046B9" w:rsidRDefault="005046B9" w:rsidP="00F65CDD">
            <w:pPr>
              <w:widowControl/>
              <w:rPr>
                <w:rFonts w:eastAsia="TimesNewRoman"/>
              </w:rPr>
            </w:pPr>
          </w:p>
          <w:p w:rsidR="005046B9" w:rsidRPr="00522E68" w:rsidRDefault="005046B9" w:rsidP="004A623E">
            <w:pPr>
              <w:widowControl/>
              <w:numPr>
                <w:ilvl w:val="0"/>
                <w:numId w:val="55"/>
              </w:numPr>
              <w:tabs>
                <w:tab w:val="clear" w:pos="720"/>
                <w:tab w:val="num" w:pos="274"/>
              </w:tabs>
              <w:ind w:left="0" w:firstLine="0"/>
              <w:jc w:val="left"/>
              <w:rPr>
                <w:rFonts w:eastAsia="TimesNewRoman"/>
              </w:rPr>
            </w:pPr>
            <w:r w:rsidRPr="00522E68">
              <w:rPr>
                <w:rFonts w:eastAsia="TimesNewRoman"/>
              </w:rPr>
              <w:t>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w:t>
            </w:r>
            <w:r w:rsidRPr="00522E68">
              <w:rPr>
                <w:rFonts w:eastAsia="TimesNewRoman"/>
                <w:i/>
                <w:iCs/>
              </w:rPr>
              <w:t>.</w:t>
            </w:r>
          </w:p>
          <w:p w:rsidR="005046B9" w:rsidRPr="00522E68" w:rsidRDefault="005046B9" w:rsidP="004A623E">
            <w:pPr>
              <w:widowControl/>
              <w:numPr>
                <w:ilvl w:val="0"/>
                <w:numId w:val="55"/>
              </w:numPr>
              <w:tabs>
                <w:tab w:val="clear" w:pos="720"/>
                <w:tab w:val="num" w:pos="274"/>
              </w:tabs>
              <w:ind w:left="0" w:firstLine="0"/>
              <w:jc w:val="left"/>
              <w:rPr>
                <w:rFonts w:eastAsia="TimesNewRoman"/>
              </w:rPr>
            </w:pPr>
            <w:r w:rsidRPr="00522E68">
              <w:rPr>
                <w:rFonts w:eastAsia="TimesNewRoman"/>
              </w:rPr>
              <w:t>Учить поним</w:t>
            </w:r>
            <w:r>
              <w:rPr>
                <w:rFonts w:eastAsia="TimesNewRoman"/>
              </w:rPr>
              <w:t>ать</w:t>
            </w:r>
            <w:r>
              <w:rPr>
                <w:rFonts w:ascii="TimesNewRoman" w:eastAsia="TimesNewRoman" w:cs="TimesNewRoman" w:hint="eastAsia"/>
                <w:sz w:val="28"/>
                <w:szCs w:val="28"/>
              </w:rPr>
              <w:t xml:space="preserve"> </w:t>
            </w:r>
            <w:r w:rsidRPr="00522E68">
              <w:rPr>
                <w:rFonts w:eastAsia="TimesNewRoman"/>
              </w:rPr>
              <w:t xml:space="preserve">обобщающее значение слов и формировать </w:t>
            </w:r>
            <w:r w:rsidRPr="00522E68">
              <w:rPr>
                <w:rFonts w:eastAsia="TimesNewRoman"/>
              </w:rPr>
              <w:lastRenderedPageBreak/>
              <w:t>обобщающие понятия</w:t>
            </w:r>
            <w:r w:rsidRPr="00522E68">
              <w:rPr>
                <w:rFonts w:eastAsia="TimesNewRoman"/>
                <w:i/>
                <w:iCs/>
              </w:rPr>
              <w:t>.</w:t>
            </w:r>
          </w:p>
          <w:p w:rsidR="005046B9" w:rsidRDefault="005046B9" w:rsidP="004A623E">
            <w:pPr>
              <w:widowControl/>
              <w:numPr>
                <w:ilvl w:val="0"/>
                <w:numId w:val="55"/>
              </w:numPr>
              <w:tabs>
                <w:tab w:val="clear" w:pos="720"/>
                <w:tab w:val="num" w:pos="274"/>
              </w:tabs>
              <w:ind w:left="0" w:firstLine="0"/>
              <w:jc w:val="left"/>
              <w:rPr>
                <w:rFonts w:eastAsia="TimesNewRoman"/>
              </w:rPr>
            </w:pPr>
            <w:r w:rsidRPr="00522E68">
              <w:rPr>
                <w:rFonts w:eastAsia="TimesNewRoman"/>
              </w:rPr>
              <w:t>Сформировать понимание простых предлогов.</w:t>
            </w:r>
          </w:p>
          <w:p w:rsidR="005046B9" w:rsidRPr="00522E68" w:rsidRDefault="005046B9" w:rsidP="00F65CDD">
            <w:pPr>
              <w:widowControl/>
              <w:rPr>
                <w:rFonts w:eastAsia="TimesNewRoman"/>
              </w:rPr>
            </w:pPr>
          </w:p>
          <w:p w:rsidR="005046B9" w:rsidRPr="00522E68" w:rsidRDefault="005046B9" w:rsidP="004A623E">
            <w:pPr>
              <w:numPr>
                <w:ilvl w:val="0"/>
                <w:numId w:val="55"/>
              </w:numPr>
              <w:tabs>
                <w:tab w:val="clear" w:pos="720"/>
                <w:tab w:val="num" w:pos="274"/>
              </w:tabs>
              <w:ind w:left="0" w:firstLine="0"/>
              <w:jc w:val="left"/>
              <w:rPr>
                <w:b/>
              </w:rPr>
            </w:pPr>
            <w:r w:rsidRPr="00522E68">
              <w:rPr>
                <w:rFonts w:eastAsia="TimesNewRoman"/>
              </w:rPr>
              <w:t xml:space="preserve">Сформировать понятие </w:t>
            </w:r>
            <w:r w:rsidRPr="00522E68">
              <w:rPr>
                <w:rFonts w:eastAsia="TimesNewRoman"/>
                <w:i/>
                <w:iCs/>
              </w:rPr>
              <w:t xml:space="preserve">слово </w:t>
            </w:r>
            <w:r w:rsidRPr="00522E68">
              <w:rPr>
                <w:rFonts w:eastAsia="TimesNewRoman"/>
              </w:rPr>
              <w:t>и умение оперировать им.</w:t>
            </w:r>
          </w:p>
        </w:tc>
      </w:tr>
      <w:tr w:rsidR="005046B9" w:rsidRPr="007466A8" w:rsidTr="00F65CDD">
        <w:tc>
          <w:tcPr>
            <w:tcW w:w="15559" w:type="dxa"/>
            <w:gridSpan w:val="4"/>
          </w:tcPr>
          <w:p w:rsidR="005046B9" w:rsidRPr="00F7010F" w:rsidRDefault="005046B9" w:rsidP="00F65CDD">
            <w:pPr>
              <w:widowControl/>
              <w:tabs>
                <w:tab w:val="center" w:pos="7748"/>
                <w:tab w:val="left" w:pos="12420"/>
              </w:tabs>
              <w:ind w:left="153"/>
              <w:rPr>
                <w:rFonts w:eastAsia="TimesNewRoman"/>
                <w:b/>
              </w:rPr>
            </w:pPr>
            <w:r>
              <w:rPr>
                <w:rFonts w:eastAsia="TimesNewRoman"/>
                <w:b/>
              </w:rPr>
              <w:lastRenderedPageBreak/>
              <w:tab/>
            </w:r>
            <w:r w:rsidRPr="002A7010">
              <w:rPr>
                <w:rFonts w:eastAsia="TimesNewRoman"/>
                <w:b/>
              </w:rPr>
              <w:t>Промежуточные планируемые результаты</w:t>
            </w:r>
            <w:r>
              <w:rPr>
                <w:rFonts w:eastAsia="TimesNewRoman"/>
                <w:b/>
              </w:rPr>
              <w:t xml:space="preserve"> за период обучения</w:t>
            </w:r>
            <w:r>
              <w:rPr>
                <w:rFonts w:eastAsia="TimesNewRoman"/>
                <w:b/>
              </w:rPr>
              <w:tab/>
            </w:r>
          </w:p>
        </w:tc>
      </w:tr>
      <w:tr w:rsidR="005046B9" w:rsidRPr="007466A8" w:rsidTr="00F65CDD">
        <w:tc>
          <w:tcPr>
            <w:tcW w:w="15559" w:type="dxa"/>
            <w:gridSpan w:val="4"/>
          </w:tcPr>
          <w:p w:rsidR="005046B9" w:rsidRPr="002A7010" w:rsidRDefault="005046B9" w:rsidP="00F65CDD">
            <w:pPr>
              <w:shd w:val="clear" w:color="auto" w:fill="FFFFFF"/>
              <w:ind w:left="540" w:right="403"/>
              <w:rPr>
                <w:b/>
              </w:rPr>
            </w:pPr>
            <w:r w:rsidRPr="002A7010">
              <w:rPr>
                <w:b/>
              </w:rPr>
              <w:t>В итоге логопедической работы дети должны научиться:</w:t>
            </w:r>
          </w:p>
          <w:p w:rsidR="005046B9" w:rsidRPr="002A7010" w:rsidRDefault="005046B9" w:rsidP="004A623E">
            <w:pPr>
              <w:numPr>
                <w:ilvl w:val="0"/>
                <w:numId w:val="62"/>
              </w:numPr>
              <w:shd w:val="clear" w:color="auto" w:fill="FFFFFF"/>
              <w:tabs>
                <w:tab w:val="clear" w:pos="1461"/>
                <w:tab w:val="num" w:pos="360"/>
              </w:tabs>
              <w:ind w:left="180" w:right="223" w:hanging="180"/>
            </w:pPr>
            <w:r w:rsidRPr="002A7010">
              <w:t>соотносить предметы с их качественными признаками и функциональным назначением;</w:t>
            </w:r>
          </w:p>
          <w:p w:rsidR="005046B9" w:rsidRPr="002A7010" w:rsidRDefault="005046B9" w:rsidP="004A623E">
            <w:pPr>
              <w:numPr>
                <w:ilvl w:val="0"/>
                <w:numId w:val="62"/>
              </w:numPr>
              <w:shd w:val="clear" w:color="auto" w:fill="FFFFFF"/>
              <w:tabs>
                <w:tab w:val="clear" w:pos="1461"/>
                <w:tab w:val="num" w:pos="360"/>
              </w:tabs>
              <w:ind w:left="180" w:right="223" w:hanging="180"/>
            </w:pPr>
            <w:r w:rsidRPr="002A7010">
              <w:t>узнавать по словесному описанию знакомые предметы;</w:t>
            </w:r>
          </w:p>
          <w:p w:rsidR="005046B9" w:rsidRPr="002A7010" w:rsidRDefault="005046B9" w:rsidP="004A623E">
            <w:pPr>
              <w:numPr>
                <w:ilvl w:val="0"/>
                <w:numId w:val="62"/>
              </w:numPr>
              <w:shd w:val="clear" w:color="auto" w:fill="FFFFFF"/>
              <w:tabs>
                <w:tab w:val="clear" w:pos="1461"/>
                <w:tab w:val="num" w:pos="360"/>
              </w:tabs>
              <w:ind w:left="180" w:right="223" w:hanging="180"/>
            </w:pPr>
            <w:r w:rsidRPr="002A7010">
              <w:t>сравнивать знакомые предметы по отдельным, наиболее ярко выделяемым признакам;</w:t>
            </w:r>
          </w:p>
          <w:p w:rsidR="005046B9" w:rsidRPr="002A7010" w:rsidRDefault="005046B9" w:rsidP="004A623E">
            <w:pPr>
              <w:numPr>
                <w:ilvl w:val="0"/>
                <w:numId w:val="62"/>
              </w:numPr>
              <w:shd w:val="clear" w:color="auto" w:fill="FFFFFF"/>
              <w:tabs>
                <w:tab w:val="clear" w:pos="1461"/>
                <w:tab w:val="num" w:pos="360"/>
              </w:tabs>
              <w:ind w:left="180" w:right="223" w:hanging="180"/>
            </w:pPr>
            <w:r w:rsidRPr="002A7010">
              <w:t>понимать простые грамматические категории: единственного и множественного числа существительных, повелительного и изъявительного наклонений глаголов, именительного, родительного, дательного и винительного падежей, некоторых простых предлогов;</w:t>
            </w:r>
          </w:p>
          <w:p w:rsidR="005046B9" w:rsidRPr="002A7010" w:rsidRDefault="005046B9" w:rsidP="004A623E">
            <w:pPr>
              <w:numPr>
                <w:ilvl w:val="0"/>
                <w:numId w:val="62"/>
              </w:numPr>
              <w:shd w:val="clear" w:color="auto" w:fill="FFFFFF"/>
              <w:tabs>
                <w:tab w:val="clear" w:pos="1461"/>
                <w:tab w:val="num" w:pos="360"/>
              </w:tabs>
              <w:ind w:left="180" w:right="223" w:hanging="180"/>
            </w:pPr>
            <w:r w:rsidRPr="002A7010">
              <w:t>фонетически правильно оформлять согласные звуки ([</w:t>
            </w:r>
            <w:proofErr w:type="gramStart"/>
            <w:r w:rsidRPr="002A7010">
              <w:t>п</w:t>
            </w:r>
            <w:proofErr w:type="gramEnd"/>
            <w:r w:rsidRPr="002A7010">
              <w:t>], [б], [м], [т], [д], [н], [к], [х], [г]), гласные звуки первого ряда ([а], [о], [у], [ы], [и]);</w:t>
            </w:r>
          </w:p>
          <w:p w:rsidR="005046B9" w:rsidRPr="002A7010" w:rsidRDefault="005046B9" w:rsidP="004A623E">
            <w:pPr>
              <w:numPr>
                <w:ilvl w:val="0"/>
                <w:numId w:val="62"/>
              </w:numPr>
              <w:shd w:val="clear" w:color="auto" w:fill="FFFFFF"/>
              <w:tabs>
                <w:tab w:val="clear" w:pos="1461"/>
                <w:tab w:val="num" w:pos="360"/>
              </w:tabs>
              <w:ind w:left="180" w:right="223" w:hanging="180"/>
            </w:pPr>
            <w:r w:rsidRPr="002A7010">
              <w:t>воспроизводить отраженно и самостоятельно ритмико-интонационную структуру двух- и трехсложных слов из сохранных и усвоенных звуков;</w:t>
            </w:r>
          </w:p>
          <w:p w:rsidR="005046B9" w:rsidRPr="002A7010" w:rsidRDefault="005046B9" w:rsidP="004A623E">
            <w:pPr>
              <w:numPr>
                <w:ilvl w:val="0"/>
                <w:numId w:val="62"/>
              </w:numPr>
              <w:shd w:val="clear" w:color="auto" w:fill="FFFFFF"/>
              <w:tabs>
                <w:tab w:val="clear" w:pos="1461"/>
                <w:tab w:val="num" w:pos="360"/>
              </w:tabs>
              <w:ind w:left="180" w:right="223" w:hanging="180"/>
            </w:pPr>
            <w:r w:rsidRPr="002A7010">
              <w:t>правильно употреблять в самостоятельной речи отдельные падежные окончания слов, используемых в рамках предложных конструкций;</w:t>
            </w:r>
          </w:p>
          <w:p w:rsidR="005046B9" w:rsidRPr="002A7010" w:rsidRDefault="005046B9" w:rsidP="004A623E">
            <w:pPr>
              <w:numPr>
                <w:ilvl w:val="0"/>
                <w:numId w:val="62"/>
              </w:numPr>
              <w:shd w:val="clear" w:color="auto" w:fill="FFFFFF"/>
              <w:tabs>
                <w:tab w:val="clear" w:pos="1461"/>
                <w:tab w:val="num" w:pos="360"/>
              </w:tabs>
              <w:ind w:left="180" w:right="223" w:hanging="180"/>
            </w:pPr>
            <w:proofErr w:type="gramStart"/>
            <w:r w:rsidRPr="002A7010">
              <w:t xml:space="preserve">общаться, используя в самостоятельной речи словосочетания и простые нераспространенные предложения </w:t>
            </w:r>
            <w:r w:rsidRPr="002A7010">
              <w:rPr>
                <w:iCs/>
              </w:rPr>
              <w:t>(</w:t>
            </w:r>
            <w:r w:rsidRPr="002A7010">
              <w:rPr>
                <w:i/>
                <w:iCs/>
              </w:rPr>
              <w:t>«Мой мишка»</w:t>
            </w:r>
            <w:r w:rsidRPr="002A7010">
              <w:rPr>
                <w:iCs/>
              </w:rPr>
              <w:t>,</w:t>
            </w:r>
            <w:r w:rsidRPr="002A7010">
              <w:rPr>
                <w:i/>
                <w:iCs/>
              </w:rPr>
              <w:t xml:space="preserve"> «Можно </w:t>
            </w:r>
            <w:r w:rsidRPr="002A7010">
              <w:rPr>
                <w:iCs/>
              </w:rPr>
              <w:t>(</w:t>
            </w:r>
            <w:r w:rsidRPr="002A7010">
              <w:rPr>
                <w:i/>
                <w:iCs/>
              </w:rPr>
              <w:t>нельзя</w:t>
            </w:r>
            <w:r w:rsidRPr="002A7010">
              <w:rPr>
                <w:iCs/>
              </w:rPr>
              <w:t>)</w:t>
            </w:r>
            <w:r w:rsidRPr="002A7010">
              <w:rPr>
                <w:i/>
                <w:iCs/>
              </w:rPr>
              <w:t xml:space="preserve"> брать»</w:t>
            </w:r>
            <w:r w:rsidRPr="002A7010">
              <w:rPr>
                <w:iCs/>
              </w:rPr>
              <w:t>,</w:t>
            </w:r>
            <w:r w:rsidRPr="002A7010">
              <w:rPr>
                <w:i/>
                <w:iCs/>
              </w:rPr>
              <w:t xml:space="preserve"> «Маша</w:t>
            </w:r>
            <w:r w:rsidRPr="002A7010">
              <w:rPr>
                <w:iCs/>
              </w:rPr>
              <w:t>,</w:t>
            </w:r>
            <w:r w:rsidRPr="002A7010">
              <w:rPr>
                <w:i/>
                <w:iCs/>
              </w:rPr>
              <w:t xml:space="preserve"> пой»</w:t>
            </w:r>
            <w:r w:rsidRPr="002A7010">
              <w:rPr>
                <w:iCs/>
              </w:rPr>
              <w:t>,</w:t>
            </w:r>
            <w:r w:rsidRPr="002A7010">
              <w:rPr>
                <w:i/>
                <w:iCs/>
              </w:rPr>
              <w:t xml:space="preserve"> «Маша</w:t>
            </w:r>
            <w:r w:rsidRPr="002A7010">
              <w:rPr>
                <w:iCs/>
              </w:rPr>
              <w:t>,</w:t>
            </w:r>
            <w:r w:rsidRPr="002A7010">
              <w:rPr>
                <w:i/>
                <w:iCs/>
              </w:rPr>
              <w:t xml:space="preserve"> дай куклу» </w:t>
            </w:r>
            <w:r w:rsidRPr="002A7010">
              <w:t>и проч.).</w:t>
            </w:r>
            <w:proofErr w:type="gramEnd"/>
          </w:p>
          <w:p w:rsidR="005046B9" w:rsidRPr="00F7010F" w:rsidRDefault="005046B9" w:rsidP="004A623E">
            <w:pPr>
              <w:numPr>
                <w:ilvl w:val="0"/>
                <w:numId w:val="62"/>
              </w:numPr>
              <w:shd w:val="clear" w:color="auto" w:fill="FFFFFF"/>
              <w:tabs>
                <w:tab w:val="clear" w:pos="1461"/>
                <w:tab w:val="num" w:pos="360"/>
              </w:tabs>
              <w:ind w:left="180" w:right="223" w:hanging="180"/>
            </w:pPr>
            <w:r w:rsidRPr="002A7010">
              <w:t>В процессе коррекционно-развивающего обучения у детей расширяется понимание обращенной речи, развивается речевая активность.</w:t>
            </w:r>
          </w:p>
        </w:tc>
      </w:tr>
    </w:tbl>
    <w:p w:rsidR="005046B9" w:rsidRDefault="005046B9" w:rsidP="005046B9">
      <w:pPr>
        <w:jc w:val="center"/>
        <w:rPr>
          <w:b/>
          <w:sz w:val="28"/>
          <w:szCs w:val="28"/>
        </w:rPr>
      </w:pPr>
    </w:p>
    <w:p w:rsidR="005046B9" w:rsidRDefault="005046B9" w:rsidP="005046B9">
      <w:pPr>
        <w:jc w:val="center"/>
        <w:rPr>
          <w:b/>
          <w:sz w:val="28"/>
          <w:szCs w:val="28"/>
        </w:rPr>
      </w:pPr>
    </w:p>
    <w:p w:rsidR="005046B9" w:rsidRDefault="005046B9" w:rsidP="005046B9">
      <w:pPr>
        <w:jc w:val="center"/>
        <w:rPr>
          <w:b/>
          <w:sz w:val="28"/>
          <w:szCs w:val="28"/>
        </w:rPr>
      </w:pPr>
      <w:r>
        <w:rPr>
          <w:b/>
          <w:sz w:val="28"/>
          <w:szCs w:val="28"/>
        </w:rPr>
        <w:t>Перспективный план логопедической работы по преодолению ОНР 3 уровня (1 год обучения).</w:t>
      </w:r>
    </w:p>
    <w:p w:rsidR="005046B9" w:rsidRDefault="005046B9" w:rsidP="005046B9">
      <w:pPr>
        <w:jc w:val="center"/>
        <w:rPr>
          <w:b/>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110"/>
        <w:gridCol w:w="3119"/>
        <w:gridCol w:w="2693"/>
      </w:tblGrid>
      <w:tr w:rsidR="005046B9" w:rsidRPr="007466A8" w:rsidTr="00F65CDD">
        <w:tc>
          <w:tcPr>
            <w:tcW w:w="5637" w:type="dxa"/>
          </w:tcPr>
          <w:p w:rsidR="005046B9" w:rsidRPr="007466A8" w:rsidRDefault="005046B9" w:rsidP="00F65CDD">
            <w:pPr>
              <w:jc w:val="center"/>
              <w:rPr>
                <w:b/>
              </w:rPr>
            </w:pPr>
            <w:r w:rsidRPr="007466A8">
              <w:rPr>
                <w:b/>
              </w:rPr>
              <w:t>Развитие лексико-грамматических средств языка</w:t>
            </w:r>
          </w:p>
        </w:tc>
        <w:tc>
          <w:tcPr>
            <w:tcW w:w="4110" w:type="dxa"/>
          </w:tcPr>
          <w:p w:rsidR="005046B9" w:rsidRPr="007466A8" w:rsidRDefault="005046B9" w:rsidP="00F65CDD">
            <w:pPr>
              <w:jc w:val="center"/>
              <w:rPr>
                <w:b/>
              </w:rPr>
            </w:pPr>
            <w:r w:rsidRPr="007466A8">
              <w:rPr>
                <w:b/>
              </w:rPr>
              <w:t>Развитие самостоятельной развернутой фразовой речи</w:t>
            </w:r>
          </w:p>
        </w:tc>
        <w:tc>
          <w:tcPr>
            <w:tcW w:w="3119" w:type="dxa"/>
          </w:tcPr>
          <w:p w:rsidR="005046B9" w:rsidRPr="007466A8" w:rsidRDefault="005046B9" w:rsidP="00F65CDD">
            <w:pPr>
              <w:jc w:val="center"/>
              <w:rPr>
                <w:b/>
              </w:rPr>
            </w:pPr>
            <w:r w:rsidRPr="007466A8">
              <w:rPr>
                <w:b/>
              </w:rPr>
              <w:t>Развитие произносительной стороны речи</w:t>
            </w:r>
          </w:p>
        </w:tc>
        <w:tc>
          <w:tcPr>
            <w:tcW w:w="2693" w:type="dxa"/>
          </w:tcPr>
          <w:p w:rsidR="005046B9" w:rsidRPr="007466A8" w:rsidRDefault="005046B9" w:rsidP="00F65CDD">
            <w:pPr>
              <w:jc w:val="center"/>
              <w:rPr>
                <w:b/>
              </w:rPr>
            </w:pPr>
            <w:r w:rsidRPr="007466A8">
              <w:rPr>
                <w:b/>
              </w:rPr>
              <w:t>Подготовка к овладению элементарными навыками чтения и письма</w:t>
            </w:r>
          </w:p>
        </w:tc>
      </w:tr>
      <w:tr w:rsidR="005046B9" w:rsidRPr="007466A8" w:rsidTr="00F65CDD">
        <w:tc>
          <w:tcPr>
            <w:tcW w:w="5637" w:type="dxa"/>
          </w:tcPr>
          <w:p w:rsidR="005046B9" w:rsidRPr="007466A8" w:rsidRDefault="005046B9" w:rsidP="00F65CDD">
            <w:pPr>
              <w:jc w:val="center"/>
              <w:rPr>
                <w:b/>
              </w:rPr>
            </w:pPr>
            <w:r w:rsidRPr="007466A8">
              <w:rPr>
                <w:b/>
              </w:rPr>
              <w:t>1</w:t>
            </w:r>
          </w:p>
        </w:tc>
        <w:tc>
          <w:tcPr>
            <w:tcW w:w="4110" w:type="dxa"/>
          </w:tcPr>
          <w:p w:rsidR="005046B9" w:rsidRPr="007466A8" w:rsidRDefault="005046B9" w:rsidP="00F65CDD">
            <w:pPr>
              <w:jc w:val="center"/>
              <w:rPr>
                <w:b/>
              </w:rPr>
            </w:pPr>
            <w:r w:rsidRPr="007466A8">
              <w:rPr>
                <w:b/>
              </w:rPr>
              <w:t>2</w:t>
            </w:r>
          </w:p>
        </w:tc>
        <w:tc>
          <w:tcPr>
            <w:tcW w:w="3119" w:type="dxa"/>
          </w:tcPr>
          <w:p w:rsidR="005046B9" w:rsidRPr="007466A8" w:rsidRDefault="005046B9" w:rsidP="00F65CDD">
            <w:pPr>
              <w:jc w:val="center"/>
              <w:rPr>
                <w:b/>
              </w:rPr>
            </w:pPr>
            <w:r w:rsidRPr="007466A8">
              <w:rPr>
                <w:b/>
              </w:rPr>
              <w:t>3</w:t>
            </w:r>
          </w:p>
        </w:tc>
        <w:tc>
          <w:tcPr>
            <w:tcW w:w="2693" w:type="dxa"/>
          </w:tcPr>
          <w:p w:rsidR="005046B9" w:rsidRPr="007466A8" w:rsidRDefault="005046B9" w:rsidP="00F65CDD">
            <w:pPr>
              <w:jc w:val="center"/>
              <w:rPr>
                <w:b/>
              </w:rPr>
            </w:pPr>
            <w:r w:rsidRPr="007466A8">
              <w:rPr>
                <w:b/>
              </w:rPr>
              <w:t>4</w:t>
            </w:r>
          </w:p>
        </w:tc>
      </w:tr>
      <w:tr w:rsidR="005046B9" w:rsidRPr="007466A8" w:rsidTr="00F65CDD">
        <w:tc>
          <w:tcPr>
            <w:tcW w:w="15559" w:type="dxa"/>
            <w:gridSpan w:val="4"/>
          </w:tcPr>
          <w:p w:rsidR="005046B9" w:rsidRPr="007466A8" w:rsidRDefault="005046B9" w:rsidP="00F65CDD">
            <w:pPr>
              <w:jc w:val="center"/>
              <w:rPr>
                <w:b/>
              </w:rPr>
            </w:pPr>
            <w:r w:rsidRPr="007466A8">
              <w:rPr>
                <w:b/>
              </w:rPr>
              <w:t xml:space="preserve"> I</w:t>
            </w:r>
            <w:r w:rsidRPr="007466A8">
              <w:t xml:space="preserve"> </w:t>
            </w:r>
            <w:r w:rsidRPr="007466A8">
              <w:rPr>
                <w:b/>
              </w:rPr>
              <w:t xml:space="preserve"> период обучения (сентябрь, октябрь, ноябрь)</w:t>
            </w:r>
          </w:p>
        </w:tc>
      </w:tr>
      <w:tr w:rsidR="005046B9" w:rsidRPr="007466A8" w:rsidTr="00F65CDD">
        <w:tc>
          <w:tcPr>
            <w:tcW w:w="15559" w:type="dxa"/>
            <w:gridSpan w:val="4"/>
          </w:tcPr>
          <w:p w:rsidR="005046B9" w:rsidRPr="007466A8" w:rsidRDefault="005046B9" w:rsidP="00F65CDD">
            <w:pPr>
              <w:jc w:val="center"/>
              <w:rPr>
                <w:b/>
              </w:rPr>
            </w:pPr>
          </w:p>
          <w:p w:rsidR="005046B9" w:rsidRDefault="005046B9" w:rsidP="00F65CDD">
            <w:pPr>
              <w:jc w:val="center"/>
            </w:pPr>
            <w:r>
              <w:rPr>
                <w:b/>
              </w:rPr>
              <w:t>Примерные л</w:t>
            </w:r>
            <w:r w:rsidRPr="007466A8">
              <w:rPr>
                <w:b/>
              </w:rPr>
              <w:t xml:space="preserve">ексические темы: </w:t>
            </w:r>
            <w:proofErr w:type="gramStart"/>
            <w:r w:rsidRPr="001D36DF">
              <w:t>«День знаний», «Моя семья», «Правила дорожного движения», «Дары осени», «Осень», «Домашние животные», «Дикие животные», «Африка», Профессии», «Родная страна».</w:t>
            </w:r>
            <w:proofErr w:type="gramEnd"/>
          </w:p>
          <w:p w:rsidR="005046B9" w:rsidRPr="007466A8" w:rsidRDefault="005046B9" w:rsidP="00F65CDD">
            <w:pPr>
              <w:jc w:val="center"/>
              <w:rPr>
                <w:b/>
              </w:rPr>
            </w:pPr>
          </w:p>
        </w:tc>
      </w:tr>
      <w:tr w:rsidR="005046B9" w:rsidRPr="007466A8" w:rsidTr="00F65CDD">
        <w:tc>
          <w:tcPr>
            <w:tcW w:w="5637" w:type="dxa"/>
          </w:tcPr>
          <w:p w:rsidR="005046B9" w:rsidRPr="007466A8" w:rsidRDefault="005046B9" w:rsidP="00F65CDD">
            <w:r w:rsidRPr="007466A8">
              <w:t>Задачи:</w:t>
            </w:r>
          </w:p>
          <w:p w:rsidR="005046B9" w:rsidRPr="007466A8" w:rsidRDefault="005046B9" w:rsidP="004A623E">
            <w:pPr>
              <w:numPr>
                <w:ilvl w:val="0"/>
                <w:numId w:val="40"/>
              </w:numPr>
              <w:tabs>
                <w:tab w:val="clear" w:pos="720"/>
                <w:tab w:val="num" w:pos="284"/>
              </w:tabs>
              <w:ind w:left="284" w:hanging="142"/>
              <w:jc w:val="left"/>
            </w:pPr>
            <w:r w:rsidRPr="007466A8">
              <w:t>Развивать понимание речи, умение вести диалог;</w:t>
            </w:r>
          </w:p>
          <w:p w:rsidR="005046B9" w:rsidRPr="007466A8" w:rsidRDefault="005046B9" w:rsidP="004A623E">
            <w:pPr>
              <w:numPr>
                <w:ilvl w:val="0"/>
                <w:numId w:val="40"/>
              </w:numPr>
              <w:tabs>
                <w:tab w:val="clear" w:pos="720"/>
                <w:tab w:val="num" w:pos="284"/>
              </w:tabs>
              <w:ind w:left="284" w:hanging="142"/>
              <w:jc w:val="left"/>
            </w:pPr>
            <w:r w:rsidRPr="007466A8">
              <w:lastRenderedPageBreak/>
              <w:t>Учить детей вслушиваться в обращенную речь;</w:t>
            </w:r>
          </w:p>
          <w:p w:rsidR="005046B9" w:rsidRPr="007466A8" w:rsidRDefault="005046B9" w:rsidP="004A623E">
            <w:pPr>
              <w:numPr>
                <w:ilvl w:val="0"/>
                <w:numId w:val="40"/>
              </w:numPr>
              <w:tabs>
                <w:tab w:val="clear" w:pos="720"/>
                <w:tab w:val="num" w:pos="284"/>
              </w:tabs>
              <w:ind w:left="284" w:hanging="142"/>
              <w:jc w:val="left"/>
            </w:pPr>
            <w:r w:rsidRPr="007466A8">
              <w:t xml:space="preserve"> Выделять названия предметов, действий, признаков;</w:t>
            </w:r>
          </w:p>
          <w:p w:rsidR="005046B9" w:rsidRPr="007466A8" w:rsidRDefault="005046B9" w:rsidP="004A623E">
            <w:pPr>
              <w:numPr>
                <w:ilvl w:val="0"/>
                <w:numId w:val="40"/>
              </w:numPr>
              <w:tabs>
                <w:tab w:val="clear" w:pos="720"/>
                <w:tab w:val="num" w:pos="284"/>
              </w:tabs>
              <w:ind w:left="284" w:hanging="142"/>
              <w:jc w:val="left"/>
            </w:pPr>
            <w:r w:rsidRPr="007466A8">
              <w:t>Понимать обобщающее значение слов;</w:t>
            </w:r>
          </w:p>
          <w:p w:rsidR="005046B9" w:rsidRPr="007466A8" w:rsidRDefault="005046B9" w:rsidP="004A623E">
            <w:pPr>
              <w:numPr>
                <w:ilvl w:val="0"/>
                <w:numId w:val="40"/>
              </w:numPr>
              <w:tabs>
                <w:tab w:val="clear" w:pos="720"/>
                <w:tab w:val="num" w:pos="284"/>
              </w:tabs>
              <w:ind w:left="284" w:hanging="142"/>
              <w:jc w:val="left"/>
            </w:pPr>
            <w:r w:rsidRPr="007466A8">
              <w:t>Преобразовывать глаголы повелит. наклонения 2-го лица ед. числа в глаголы 3-го лица ед. и мн. числа (сп</w:t>
            </w:r>
            <w:proofErr w:type="gramStart"/>
            <w:r w:rsidRPr="007466A8">
              <w:t>и-</w:t>
            </w:r>
            <w:proofErr w:type="gramEnd"/>
            <w:r w:rsidRPr="007466A8">
              <w:t xml:space="preserve"> спит, спят, спали, спала);</w:t>
            </w:r>
          </w:p>
          <w:p w:rsidR="005046B9" w:rsidRPr="007466A8" w:rsidRDefault="005046B9" w:rsidP="004A623E">
            <w:pPr>
              <w:numPr>
                <w:ilvl w:val="0"/>
                <w:numId w:val="40"/>
              </w:numPr>
              <w:tabs>
                <w:tab w:val="clear" w:pos="720"/>
                <w:tab w:val="num" w:pos="284"/>
              </w:tabs>
              <w:ind w:left="284" w:hanging="142"/>
              <w:jc w:val="left"/>
            </w:pPr>
            <w:r w:rsidRPr="007466A8">
              <w:t>Использовать в самостоятельной речи притяжательные местоимения «</w:t>
            </w:r>
            <w:proofErr w:type="gramStart"/>
            <w:r w:rsidRPr="007466A8">
              <w:t>мой</w:t>
            </w:r>
            <w:proofErr w:type="gramEnd"/>
            <w:r w:rsidRPr="007466A8">
              <w:t xml:space="preserve">», «моя», «мое» в сочетании с существительными; глаголы е. и мн. числа настоящего и прошедшего времени, существительные в винительном, дательном и творительном падежах (в значении </w:t>
            </w:r>
            <w:proofErr w:type="spellStart"/>
            <w:r w:rsidRPr="007466A8">
              <w:t>орудийности</w:t>
            </w:r>
            <w:proofErr w:type="spellEnd"/>
            <w:r w:rsidRPr="007466A8">
              <w:t xml:space="preserve"> и средства действия);</w:t>
            </w:r>
          </w:p>
          <w:p w:rsidR="005046B9" w:rsidRPr="007466A8" w:rsidRDefault="005046B9" w:rsidP="004A623E">
            <w:pPr>
              <w:numPr>
                <w:ilvl w:val="0"/>
                <w:numId w:val="40"/>
              </w:numPr>
              <w:tabs>
                <w:tab w:val="clear" w:pos="720"/>
                <w:tab w:val="num" w:pos="284"/>
              </w:tabs>
              <w:ind w:left="284" w:hanging="142"/>
              <w:jc w:val="left"/>
              <w:rPr>
                <w:b/>
              </w:rPr>
            </w:pPr>
            <w:r w:rsidRPr="007466A8">
              <w:t>Владеть некоторыми способами словообразования: с использованием существительных с ум-ласкательными суффиксам и глаголов с разными приставками (на-, п</w:t>
            </w:r>
            <w:proofErr w:type="gramStart"/>
            <w:r w:rsidRPr="007466A8">
              <w:t>о-</w:t>
            </w:r>
            <w:proofErr w:type="gramEnd"/>
            <w:r w:rsidRPr="007466A8">
              <w:t>, вы-)</w:t>
            </w:r>
          </w:p>
        </w:tc>
        <w:tc>
          <w:tcPr>
            <w:tcW w:w="4110" w:type="dxa"/>
          </w:tcPr>
          <w:p w:rsidR="005046B9" w:rsidRPr="007466A8" w:rsidRDefault="005046B9" w:rsidP="00F65CDD">
            <w:r w:rsidRPr="007466A8">
              <w:lastRenderedPageBreak/>
              <w:t>Задачи:</w:t>
            </w:r>
          </w:p>
          <w:p w:rsidR="005046B9" w:rsidRPr="007466A8" w:rsidRDefault="005046B9" w:rsidP="004A623E">
            <w:pPr>
              <w:numPr>
                <w:ilvl w:val="0"/>
                <w:numId w:val="41"/>
              </w:numPr>
              <w:jc w:val="left"/>
            </w:pPr>
            <w:r w:rsidRPr="007466A8">
              <w:t xml:space="preserve">Закреплять умение составлять простые предложения на </w:t>
            </w:r>
            <w:r w:rsidRPr="007466A8">
              <w:lastRenderedPageBreak/>
              <w:t>основе вопросов, демонстрации действий, по картинке, по моделям:</w:t>
            </w:r>
          </w:p>
          <w:p w:rsidR="005046B9" w:rsidRPr="007466A8" w:rsidRDefault="005046B9" w:rsidP="00F65CDD">
            <w:pPr>
              <w:ind w:left="360"/>
            </w:pPr>
          </w:p>
          <w:p w:rsidR="005046B9" w:rsidRPr="007466A8" w:rsidRDefault="005046B9" w:rsidP="00F65CDD">
            <w:r w:rsidRPr="007466A8">
              <w:t xml:space="preserve">1. Существительное в </w:t>
            </w:r>
            <w:proofErr w:type="spellStart"/>
            <w:r w:rsidRPr="007466A8">
              <w:t>И</w:t>
            </w:r>
            <w:proofErr w:type="gramStart"/>
            <w:r w:rsidRPr="007466A8">
              <w:t>,п</w:t>
            </w:r>
            <w:proofErr w:type="spellEnd"/>
            <w:proofErr w:type="gramEnd"/>
            <w:r w:rsidRPr="007466A8">
              <w:t xml:space="preserve">. + согласованный глагол + прямое дополнение. </w:t>
            </w:r>
            <w:proofErr w:type="gramStart"/>
            <w:r w:rsidRPr="007466A8">
              <w:t>(Н: Мама пьет чай.</w:t>
            </w:r>
            <w:proofErr w:type="gramEnd"/>
            <w:r w:rsidRPr="007466A8">
              <w:t xml:space="preserve"> </w:t>
            </w:r>
            <w:proofErr w:type="gramStart"/>
            <w:r w:rsidRPr="007466A8">
              <w:t>Папа читает книгу.)</w:t>
            </w:r>
            <w:proofErr w:type="gramEnd"/>
          </w:p>
          <w:p w:rsidR="005046B9" w:rsidRPr="007466A8" w:rsidRDefault="005046B9" w:rsidP="00F65CDD"/>
          <w:p w:rsidR="005046B9" w:rsidRPr="007466A8" w:rsidRDefault="005046B9" w:rsidP="00F65CDD">
            <w:r w:rsidRPr="007466A8">
              <w:t xml:space="preserve">2.Существительное в </w:t>
            </w:r>
            <w:proofErr w:type="spellStart"/>
            <w:r w:rsidRPr="007466A8">
              <w:t>И.п</w:t>
            </w:r>
            <w:proofErr w:type="spellEnd"/>
            <w:r w:rsidRPr="007466A8">
              <w:t>. + согласованный глагол + два зависимых от глагола существительных в косвенных падежах.</w:t>
            </w:r>
          </w:p>
          <w:p w:rsidR="005046B9" w:rsidRPr="007466A8" w:rsidRDefault="005046B9" w:rsidP="00F65CDD">
            <w:r w:rsidRPr="007466A8">
              <w:t>(Н: Мама режет хлеб ножом.)</w:t>
            </w:r>
          </w:p>
          <w:p w:rsidR="005046B9" w:rsidRPr="007466A8" w:rsidRDefault="005046B9" w:rsidP="00F65CDD"/>
          <w:p w:rsidR="005046B9" w:rsidRPr="007466A8" w:rsidRDefault="005046B9" w:rsidP="004A623E">
            <w:pPr>
              <w:numPr>
                <w:ilvl w:val="0"/>
                <w:numId w:val="41"/>
              </w:numPr>
              <w:jc w:val="left"/>
            </w:pPr>
            <w:r w:rsidRPr="007466A8">
              <w:t>Формировать навык составления короткого пересказа, простейшего рассказа - описания по схеме.</w:t>
            </w:r>
          </w:p>
        </w:tc>
        <w:tc>
          <w:tcPr>
            <w:tcW w:w="3119" w:type="dxa"/>
          </w:tcPr>
          <w:p w:rsidR="005046B9" w:rsidRPr="007466A8" w:rsidRDefault="005046B9" w:rsidP="004A623E">
            <w:pPr>
              <w:numPr>
                <w:ilvl w:val="0"/>
                <w:numId w:val="42"/>
              </w:numPr>
              <w:tabs>
                <w:tab w:val="clear" w:pos="720"/>
                <w:tab w:val="num" w:pos="175"/>
              </w:tabs>
              <w:ind w:left="175" w:firstLine="0"/>
              <w:jc w:val="left"/>
            </w:pPr>
            <w:r w:rsidRPr="007466A8">
              <w:lastRenderedPageBreak/>
              <w:t xml:space="preserve">Уточнять у детей произношение сохранных звуков: [а], [у], [о], [э], [и], </w:t>
            </w:r>
            <w:r w:rsidRPr="007466A8">
              <w:lastRenderedPageBreak/>
              <w:t>[м], [м’], [н], [н’], [</w:t>
            </w:r>
            <w:proofErr w:type="gramStart"/>
            <w:r w:rsidRPr="007466A8">
              <w:t>п</w:t>
            </w:r>
            <w:proofErr w:type="gramEnd"/>
            <w:r w:rsidRPr="007466A8">
              <w:t>], [п’], [т], [т’], [л], [л’], [ф], [ф’], [в], [в’], [б], [б’].</w:t>
            </w:r>
          </w:p>
          <w:p w:rsidR="005046B9" w:rsidRPr="007466A8" w:rsidRDefault="005046B9" w:rsidP="00F65CDD">
            <w:pPr>
              <w:tabs>
                <w:tab w:val="num" w:pos="175"/>
              </w:tabs>
              <w:ind w:left="175"/>
            </w:pPr>
          </w:p>
          <w:p w:rsidR="005046B9" w:rsidRPr="007466A8" w:rsidRDefault="005046B9" w:rsidP="004A623E">
            <w:pPr>
              <w:numPr>
                <w:ilvl w:val="0"/>
                <w:numId w:val="42"/>
              </w:numPr>
              <w:tabs>
                <w:tab w:val="clear" w:pos="720"/>
                <w:tab w:val="num" w:pos="175"/>
              </w:tabs>
              <w:ind w:left="175" w:firstLine="0"/>
              <w:jc w:val="left"/>
            </w:pPr>
            <w:r w:rsidRPr="007466A8">
              <w:t xml:space="preserve">Вызывать отсутствующие звуки: </w:t>
            </w:r>
          </w:p>
          <w:p w:rsidR="005046B9" w:rsidRPr="007466A8" w:rsidRDefault="005046B9" w:rsidP="00F65CDD">
            <w:pPr>
              <w:ind w:left="175"/>
            </w:pPr>
            <w:r w:rsidRPr="007466A8">
              <w:t>[к], [к’], [г], [г’], [х], [х’], [л’], [j], [ы], [с], [с’], [з], [з’], [</w:t>
            </w:r>
            <w:proofErr w:type="gramStart"/>
            <w:r w:rsidRPr="007466A8">
              <w:t>р</w:t>
            </w:r>
            <w:proofErr w:type="gramEnd"/>
            <w:r w:rsidRPr="007466A8">
              <w:t>] и закреплять их на уровне слогов, слов, предложений.</w:t>
            </w:r>
          </w:p>
          <w:p w:rsidR="005046B9" w:rsidRPr="007466A8" w:rsidRDefault="005046B9" w:rsidP="00F65CDD">
            <w:pPr>
              <w:jc w:val="center"/>
              <w:rPr>
                <w:b/>
              </w:rPr>
            </w:pPr>
          </w:p>
        </w:tc>
        <w:tc>
          <w:tcPr>
            <w:tcW w:w="2693" w:type="dxa"/>
          </w:tcPr>
          <w:p w:rsidR="005046B9" w:rsidRPr="007466A8" w:rsidRDefault="005046B9" w:rsidP="004A623E">
            <w:pPr>
              <w:numPr>
                <w:ilvl w:val="0"/>
                <w:numId w:val="43"/>
              </w:numPr>
              <w:ind w:left="34" w:firstLine="0"/>
              <w:jc w:val="left"/>
            </w:pPr>
            <w:r w:rsidRPr="007466A8">
              <w:lastRenderedPageBreak/>
              <w:t xml:space="preserve">  Учить детей различать на слух гласные и согласные </w:t>
            </w:r>
            <w:r w:rsidRPr="007466A8">
              <w:lastRenderedPageBreak/>
              <w:t>звуки.</w:t>
            </w:r>
          </w:p>
          <w:p w:rsidR="005046B9" w:rsidRPr="007466A8" w:rsidRDefault="005046B9" w:rsidP="00F65CDD">
            <w:pPr>
              <w:ind w:left="34"/>
            </w:pPr>
          </w:p>
          <w:p w:rsidR="005046B9" w:rsidRPr="007466A8" w:rsidRDefault="005046B9" w:rsidP="004A623E">
            <w:pPr>
              <w:numPr>
                <w:ilvl w:val="0"/>
                <w:numId w:val="43"/>
              </w:numPr>
              <w:ind w:left="34" w:firstLine="0"/>
              <w:jc w:val="left"/>
            </w:pPr>
            <w:r w:rsidRPr="007466A8">
              <w:t xml:space="preserve">  Учить детей выделять первый гласный и согласный звук в словах (Аня, ухо и т. п.).</w:t>
            </w:r>
          </w:p>
          <w:p w:rsidR="005046B9" w:rsidRPr="007466A8" w:rsidRDefault="005046B9" w:rsidP="00F65CDD">
            <w:pPr>
              <w:ind w:left="34"/>
            </w:pPr>
            <w:r w:rsidRPr="007466A8">
              <w:t xml:space="preserve"> </w:t>
            </w:r>
          </w:p>
          <w:p w:rsidR="005046B9" w:rsidRPr="007466A8" w:rsidRDefault="005046B9" w:rsidP="004A623E">
            <w:pPr>
              <w:numPr>
                <w:ilvl w:val="0"/>
                <w:numId w:val="43"/>
              </w:numPr>
              <w:ind w:left="34" w:firstLine="0"/>
              <w:jc w:val="left"/>
            </w:pPr>
            <w:r w:rsidRPr="007466A8">
              <w:t xml:space="preserve">  Анализировать звуковые сочетания, например: </w:t>
            </w:r>
            <w:proofErr w:type="gramStart"/>
            <w:r w:rsidRPr="007466A8">
              <w:t>ау</w:t>
            </w:r>
            <w:proofErr w:type="gramEnd"/>
            <w:r w:rsidRPr="007466A8">
              <w:t xml:space="preserve">, </w:t>
            </w:r>
            <w:proofErr w:type="spellStart"/>
            <w:r w:rsidRPr="007466A8">
              <w:t>уа</w:t>
            </w:r>
            <w:proofErr w:type="spellEnd"/>
            <w:r w:rsidRPr="007466A8">
              <w:t>.</w:t>
            </w:r>
          </w:p>
          <w:p w:rsidR="005046B9" w:rsidRPr="007466A8" w:rsidRDefault="005046B9" w:rsidP="00F65CDD">
            <w:pPr>
              <w:jc w:val="center"/>
              <w:rPr>
                <w:b/>
              </w:rPr>
            </w:pPr>
          </w:p>
        </w:tc>
      </w:tr>
      <w:tr w:rsidR="005046B9" w:rsidRPr="007466A8" w:rsidTr="00F65CDD">
        <w:tc>
          <w:tcPr>
            <w:tcW w:w="5637" w:type="dxa"/>
          </w:tcPr>
          <w:p w:rsidR="005046B9" w:rsidRPr="007466A8" w:rsidRDefault="005046B9" w:rsidP="00F65CDD">
            <w:pPr>
              <w:jc w:val="center"/>
              <w:rPr>
                <w:b/>
              </w:rPr>
            </w:pPr>
            <w:r w:rsidRPr="007466A8">
              <w:rPr>
                <w:b/>
              </w:rPr>
              <w:lastRenderedPageBreak/>
              <w:t>1</w:t>
            </w:r>
          </w:p>
        </w:tc>
        <w:tc>
          <w:tcPr>
            <w:tcW w:w="4110" w:type="dxa"/>
          </w:tcPr>
          <w:p w:rsidR="005046B9" w:rsidRPr="007466A8" w:rsidRDefault="005046B9" w:rsidP="00F65CDD">
            <w:pPr>
              <w:jc w:val="center"/>
              <w:rPr>
                <w:b/>
              </w:rPr>
            </w:pPr>
            <w:r w:rsidRPr="007466A8">
              <w:rPr>
                <w:b/>
              </w:rPr>
              <w:t>2</w:t>
            </w:r>
          </w:p>
        </w:tc>
        <w:tc>
          <w:tcPr>
            <w:tcW w:w="3119" w:type="dxa"/>
          </w:tcPr>
          <w:p w:rsidR="005046B9" w:rsidRPr="007466A8" w:rsidRDefault="005046B9" w:rsidP="00F65CDD">
            <w:pPr>
              <w:jc w:val="center"/>
              <w:rPr>
                <w:b/>
              </w:rPr>
            </w:pPr>
            <w:r w:rsidRPr="007466A8">
              <w:rPr>
                <w:b/>
              </w:rPr>
              <w:t>3</w:t>
            </w:r>
          </w:p>
        </w:tc>
        <w:tc>
          <w:tcPr>
            <w:tcW w:w="2693" w:type="dxa"/>
          </w:tcPr>
          <w:p w:rsidR="005046B9" w:rsidRPr="007466A8" w:rsidRDefault="005046B9" w:rsidP="00F65CDD">
            <w:pPr>
              <w:jc w:val="center"/>
              <w:rPr>
                <w:b/>
              </w:rPr>
            </w:pPr>
            <w:r w:rsidRPr="007466A8">
              <w:rPr>
                <w:b/>
              </w:rPr>
              <w:t>4</w:t>
            </w:r>
          </w:p>
        </w:tc>
      </w:tr>
      <w:tr w:rsidR="005046B9" w:rsidRPr="007466A8" w:rsidTr="00F65CDD">
        <w:tc>
          <w:tcPr>
            <w:tcW w:w="15559" w:type="dxa"/>
            <w:gridSpan w:val="4"/>
          </w:tcPr>
          <w:p w:rsidR="005046B9" w:rsidRPr="007466A8" w:rsidRDefault="005046B9" w:rsidP="00F65CDD">
            <w:pPr>
              <w:jc w:val="center"/>
              <w:rPr>
                <w:b/>
              </w:rPr>
            </w:pPr>
            <w:r w:rsidRPr="007466A8">
              <w:rPr>
                <w:b/>
              </w:rPr>
              <w:t>II период  обучения (декабрь, январь, февраль)</w:t>
            </w:r>
          </w:p>
        </w:tc>
      </w:tr>
      <w:tr w:rsidR="005046B9" w:rsidRPr="007466A8" w:rsidTr="00F65CDD">
        <w:tc>
          <w:tcPr>
            <w:tcW w:w="15559" w:type="dxa"/>
            <w:gridSpan w:val="4"/>
          </w:tcPr>
          <w:p w:rsidR="005046B9" w:rsidRPr="007466A8" w:rsidRDefault="005046B9" w:rsidP="00F65CDD">
            <w:pPr>
              <w:jc w:val="center"/>
              <w:rPr>
                <w:b/>
              </w:rPr>
            </w:pPr>
            <w:r>
              <w:rPr>
                <w:b/>
              </w:rPr>
              <w:t>Примерные л</w:t>
            </w:r>
            <w:r w:rsidRPr="007466A8">
              <w:rPr>
                <w:b/>
              </w:rPr>
              <w:t>ексические темы:</w:t>
            </w:r>
            <w:r>
              <w:rPr>
                <w:b/>
              </w:rPr>
              <w:t xml:space="preserve"> </w:t>
            </w:r>
            <w:proofErr w:type="gramStart"/>
            <w:r>
              <w:rPr>
                <w:b/>
              </w:rPr>
              <w:t>«Зима», «Новый год», «Животные Крайнего Севера», «Народная игрушка», «Устное народное творчество», «Музыка в нашей жизни», «Мебель», «Наша Армия», «Мы идем в театр», «Посуда».</w:t>
            </w:r>
            <w:proofErr w:type="gramEnd"/>
          </w:p>
        </w:tc>
      </w:tr>
      <w:tr w:rsidR="005046B9" w:rsidRPr="007466A8" w:rsidTr="00F65CDD">
        <w:tc>
          <w:tcPr>
            <w:tcW w:w="5637" w:type="dxa"/>
          </w:tcPr>
          <w:p w:rsidR="005046B9" w:rsidRPr="007466A8" w:rsidRDefault="005046B9" w:rsidP="004A623E">
            <w:pPr>
              <w:numPr>
                <w:ilvl w:val="0"/>
                <w:numId w:val="44"/>
              </w:numPr>
              <w:tabs>
                <w:tab w:val="clear" w:pos="720"/>
                <w:tab w:val="num" w:pos="426"/>
              </w:tabs>
              <w:ind w:left="284" w:hanging="142"/>
              <w:jc w:val="left"/>
            </w:pPr>
            <w:r w:rsidRPr="007466A8">
              <w:t>Уточнять представления детей об основных цветах и их оттенках, знание соответствующих обозначений.</w:t>
            </w:r>
          </w:p>
          <w:p w:rsidR="005046B9" w:rsidRPr="007466A8" w:rsidRDefault="005046B9" w:rsidP="004A623E">
            <w:pPr>
              <w:numPr>
                <w:ilvl w:val="0"/>
                <w:numId w:val="44"/>
              </w:numPr>
              <w:tabs>
                <w:tab w:val="clear" w:pos="720"/>
                <w:tab w:val="num" w:pos="426"/>
              </w:tabs>
              <w:ind w:left="284" w:hanging="142"/>
              <w:jc w:val="left"/>
            </w:pPr>
            <w:proofErr w:type="gramStart"/>
            <w:r w:rsidRPr="007466A8">
              <w:t xml:space="preserve">Учить детей образовывать относительные прилагательные со значением соотнесенности к продуктам питания («лимонный», «яблочный»), растениям («дубовый», «березовый»), различным материалам («кирпичный», «каменный», </w:t>
            </w:r>
            <w:r w:rsidRPr="007466A8">
              <w:lastRenderedPageBreak/>
              <w:t>«деревянный», «бумажный» и т. д.).</w:t>
            </w:r>
            <w:proofErr w:type="gramEnd"/>
          </w:p>
          <w:p w:rsidR="005046B9" w:rsidRPr="007466A8" w:rsidRDefault="005046B9" w:rsidP="004A623E">
            <w:pPr>
              <w:numPr>
                <w:ilvl w:val="0"/>
                <w:numId w:val="44"/>
              </w:numPr>
              <w:tabs>
                <w:tab w:val="clear" w:pos="720"/>
                <w:tab w:val="num" w:pos="426"/>
              </w:tabs>
              <w:ind w:left="284" w:hanging="142"/>
              <w:jc w:val="left"/>
            </w:pPr>
            <w:r w:rsidRPr="007466A8">
              <w:t>Учить различать и выделять в словосочетаниях названий признаков по назначению и вопросам «</w:t>
            </w:r>
            <w:proofErr w:type="gramStart"/>
            <w:r w:rsidRPr="007466A8">
              <w:t>Какой</w:t>
            </w:r>
            <w:proofErr w:type="gramEnd"/>
            <w:r w:rsidRPr="007466A8">
              <w:t>? Какая? Какое?»; обращать внимание на соотношение окончания вопросительного слова и прилагательного.</w:t>
            </w:r>
          </w:p>
          <w:p w:rsidR="005046B9" w:rsidRPr="007466A8" w:rsidRDefault="005046B9" w:rsidP="004A623E">
            <w:pPr>
              <w:numPr>
                <w:ilvl w:val="0"/>
                <w:numId w:val="44"/>
              </w:numPr>
              <w:tabs>
                <w:tab w:val="clear" w:pos="720"/>
                <w:tab w:val="num" w:pos="426"/>
              </w:tabs>
              <w:ind w:left="284" w:hanging="142"/>
              <w:jc w:val="left"/>
            </w:pPr>
            <w:r w:rsidRPr="007466A8">
              <w:t>Закреплять навык согласования прилагательных с существительными в роде, числе.</w:t>
            </w:r>
          </w:p>
          <w:p w:rsidR="005046B9" w:rsidRPr="007466A8" w:rsidRDefault="005046B9" w:rsidP="004A623E">
            <w:pPr>
              <w:numPr>
                <w:ilvl w:val="0"/>
                <w:numId w:val="44"/>
              </w:numPr>
              <w:tabs>
                <w:tab w:val="clear" w:pos="720"/>
                <w:tab w:val="num" w:pos="426"/>
              </w:tabs>
              <w:ind w:left="284" w:hanging="142"/>
              <w:jc w:val="left"/>
            </w:pPr>
            <w:r w:rsidRPr="007466A8">
              <w:t>Упражнять в составлении сначала двух, а затем трех форм одних и тех же глаголов («лежи» – «лежит» – «лежу»).</w:t>
            </w:r>
          </w:p>
          <w:p w:rsidR="005046B9" w:rsidRPr="007466A8" w:rsidRDefault="005046B9" w:rsidP="004A623E">
            <w:pPr>
              <w:numPr>
                <w:ilvl w:val="0"/>
                <w:numId w:val="44"/>
              </w:numPr>
              <w:tabs>
                <w:tab w:val="clear" w:pos="720"/>
                <w:tab w:val="num" w:pos="426"/>
              </w:tabs>
              <w:ind w:left="284" w:hanging="142"/>
              <w:jc w:val="left"/>
            </w:pPr>
            <w:r w:rsidRPr="007466A8">
              <w:t>Учить изменять форму глаголов 3-го лица единственного числа на форму 1-го лица единственного (и множественного) числа: «идет» – «иду» – «идешь» – «идем».</w:t>
            </w:r>
          </w:p>
          <w:p w:rsidR="005046B9" w:rsidRPr="007466A8" w:rsidRDefault="005046B9" w:rsidP="004A623E">
            <w:pPr>
              <w:numPr>
                <w:ilvl w:val="0"/>
                <w:numId w:val="44"/>
              </w:numPr>
              <w:tabs>
                <w:tab w:val="clear" w:pos="720"/>
                <w:tab w:val="num" w:pos="426"/>
              </w:tabs>
              <w:ind w:left="284" w:hanging="142"/>
              <w:jc w:val="left"/>
            </w:pPr>
            <w:proofErr w:type="gramStart"/>
            <w:r w:rsidRPr="007466A8">
              <w:t>Учить использовать предлоги «на, под, в, из», обозначающие пространственное расположение предметов, в сочетаниях с соответствующими падежными формами существительных.</w:t>
            </w:r>
            <w:proofErr w:type="gramEnd"/>
          </w:p>
          <w:p w:rsidR="005046B9" w:rsidRPr="007466A8" w:rsidRDefault="005046B9" w:rsidP="00F65CDD">
            <w:pPr>
              <w:rPr>
                <w:b/>
              </w:rPr>
            </w:pPr>
          </w:p>
        </w:tc>
        <w:tc>
          <w:tcPr>
            <w:tcW w:w="4110" w:type="dxa"/>
          </w:tcPr>
          <w:p w:rsidR="005046B9" w:rsidRPr="007466A8" w:rsidRDefault="005046B9" w:rsidP="004A623E">
            <w:pPr>
              <w:numPr>
                <w:ilvl w:val="0"/>
                <w:numId w:val="45"/>
              </w:numPr>
              <w:tabs>
                <w:tab w:val="clear" w:pos="720"/>
                <w:tab w:val="num" w:pos="459"/>
              </w:tabs>
              <w:ind w:left="317" w:hanging="142"/>
              <w:jc w:val="left"/>
            </w:pPr>
            <w:r w:rsidRPr="007466A8">
              <w:lastRenderedPageBreak/>
              <w:t>Совершенствовать навык ведения подготовленного диалога (просьба, беседа, элементы драматизации).</w:t>
            </w:r>
          </w:p>
          <w:p w:rsidR="005046B9" w:rsidRPr="007466A8" w:rsidRDefault="005046B9" w:rsidP="004A623E">
            <w:pPr>
              <w:numPr>
                <w:ilvl w:val="0"/>
                <w:numId w:val="45"/>
              </w:numPr>
              <w:tabs>
                <w:tab w:val="clear" w:pos="720"/>
                <w:tab w:val="num" w:pos="459"/>
              </w:tabs>
              <w:ind w:left="317" w:hanging="142"/>
              <w:jc w:val="left"/>
            </w:pPr>
            <w:r w:rsidRPr="007466A8">
              <w:t>Расширять навык построения разных типов предложений.</w:t>
            </w:r>
          </w:p>
          <w:p w:rsidR="005046B9" w:rsidRPr="007466A8" w:rsidRDefault="005046B9" w:rsidP="004A623E">
            <w:pPr>
              <w:numPr>
                <w:ilvl w:val="0"/>
                <w:numId w:val="45"/>
              </w:numPr>
              <w:tabs>
                <w:tab w:val="clear" w:pos="720"/>
                <w:tab w:val="num" w:pos="459"/>
              </w:tabs>
              <w:ind w:left="317" w:hanging="142"/>
              <w:jc w:val="left"/>
            </w:pPr>
            <w:r w:rsidRPr="007466A8">
              <w:t xml:space="preserve">Учить детей распространять предложения введением в него </w:t>
            </w:r>
            <w:r w:rsidRPr="007466A8">
              <w:lastRenderedPageBreak/>
              <w:t>однородных членов.</w:t>
            </w:r>
          </w:p>
          <w:p w:rsidR="005046B9" w:rsidRPr="007466A8" w:rsidRDefault="005046B9" w:rsidP="004A623E">
            <w:pPr>
              <w:numPr>
                <w:ilvl w:val="0"/>
                <w:numId w:val="45"/>
              </w:numPr>
              <w:tabs>
                <w:tab w:val="clear" w:pos="720"/>
                <w:tab w:val="num" w:pos="459"/>
              </w:tabs>
              <w:ind w:left="317" w:hanging="142"/>
              <w:jc w:val="left"/>
            </w:pPr>
            <w:r w:rsidRPr="007466A8">
              <w:t>Учить составлять наиболее доступные конструкции сложносочиненных и сложноподчиненных предложений.</w:t>
            </w:r>
          </w:p>
          <w:p w:rsidR="005046B9" w:rsidRPr="007466A8" w:rsidRDefault="005046B9" w:rsidP="004A623E">
            <w:pPr>
              <w:numPr>
                <w:ilvl w:val="0"/>
                <w:numId w:val="45"/>
              </w:numPr>
              <w:tabs>
                <w:tab w:val="clear" w:pos="720"/>
                <w:tab w:val="num" w:pos="459"/>
              </w:tabs>
              <w:ind w:left="317" w:hanging="142"/>
              <w:jc w:val="left"/>
            </w:pPr>
            <w:r w:rsidRPr="007466A8">
              <w:t>Учить составлять короткие рассказы по картине, серии картин, рассказы-описания, пересказ.</w:t>
            </w:r>
          </w:p>
          <w:p w:rsidR="005046B9" w:rsidRPr="007466A8" w:rsidRDefault="005046B9" w:rsidP="00F65CDD">
            <w:pPr>
              <w:tabs>
                <w:tab w:val="num" w:pos="459"/>
              </w:tabs>
              <w:ind w:left="317" w:hanging="142"/>
              <w:rPr>
                <w:b/>
              </w:rPr>
            </w:pPr>
          </w:p>
        </w:tc>
        <w:tc>
          <w:tcPr>
            <w:tcW w:w="3119" w:type="dxa"/>
          </w:tcPr>
          <w:p w:rsidR="005046B9" w:rsidRPr="007466A8" w:rsidRDefault="005046B9" w:rsidP="004A623E">
            <w:pPr>
              <w:numPr>
                <w:ilvl w:val="0"/>
                <w:numId w:val="45"/>
              </w:numPr>
              <w:tabs>
                <w:tab w:val="clear" w:pos="720"/>
                <w:tab w:val="num" w:pos="318"/>
              </w:tabs>
              <w:ind w:left="176" w:hanging="142"/>
              <w:jc w:val="left"/>
            </w:pPr>
            <w:r w:rsidRPr="007466A8">
              <w:lastRenderedPageBreak/>
              <w:t>Закреплять навык правильного произношения звуков, уточненных или исправленных на индивидуальных занятиях первого периода.</w:t>
            </w:r>
          </w:p>
          <w:p w:rsidR="005046B9" w:rsidRPr="007466A8" w:rsidRDefault="005046B9" w:rsidP="004A623E">
            <w:pPr>
              <w:numPr>
                <w:ilvl w:val="0"/>
                <w:numId w:val="45"/>
              </w:numPr>
              <w:tabs>
                <w:tab w:val="clear" w:pos="720"/>
                <w:tab w:val="num" w:pos="318"/>
              </w:tabs>
              <w:ind w:left="176" w:hanging="142"/>
              <w:jc w:val="left"/>
            </w:pPr>
            <w:r w:rsidRPr="007466A8">
              <w:t xml:space="preserve">Вызывать </w:t>
            </w:r>
            <w:r w:rsidRPr="007466A8">
              <w:lastRenderedPageBreak/>
              <w:t>отсутствующие и корригировать искаженно произносимые звуки, автоматизировать их на уровне слогов, слов, предложений.</w:t>
            </w:r>
          </w:p>
          <w:p w:rsidR="005046B9" w:rsidRPr="007466A8" w:rsidRDefault="005046B9" w:rsidP="004A623E">
            <w:pPr>
              <w:numPr>
                <w:ilvl w:val="0"/>
                <w:numId w:val="45"/>
              </w:numPr>
              <w:tabs>
                <w:tab w:val="clear" w:pos="720"/>
                <w:tab w:val="num" w:pos="318"/>
              </w:tabs>
              <w:ind w:left="176" w:hanging="142"/>
              <w:jc w:val="left"/>
            </w:pPr>
            <w:r w:rsidRPr="007466A8">
              <w:t xml:space="preserve">Закреплять навык практического употребления различных слоговых структур и слов доступного </w:t>
            </w:r>
            <w:proofErr w:type="spellStart"/>
            <w:r w:rsidRPr="007466A8">
              <w:t>звуко</w:t>
            </w:r>
            <w:proofErr w:type="spellEnd"/>
            <w:r w:rsidRPr="007466A8">
              <w:t>-слогового состава.</w:t>
            </w:r>
          </w:p>
          <w:p w:rsidR="005046B9" w:rsidRPr="007466A8" w:rsidRDefault="005046B9" w:rsidP="004A623E">
            <w:pPr>
              <w:numPr>
                <w:ilvl w:val="0"/>
                <w:numId w:val="45"/>
              </w:numPr>
              <w:tabs>
                <w:tab w:val="clear" w:pos="720"/>
                <w:tab w:val="num" w:pos="318"/>
              </w:tabs>
              <w:ind w:left="176" w:hanging="142"/>
              <w:jc w:val="left"/>
            </w:pPr>
            <w:r w:rsidRPr="007466A8">
              <w:t>Формировать фонематическое восприятие на основе четкого различения звуков по признакам: глухость – звонкость; твердость – мягкость.</w:t>
            </w:r>
          </w:p>
          <w:p w:rsidR="005046B9" w:rsidRPr="007466A8" w:rsidRDefault="005046B9" w:rsidP="004A623E">
            <w:pPr>
              <w:numPr>
                <w:ilvl w:val="0"/>
                <w:numId w:val="45"/>
              </w:numPr>
              <w:tabs>
                <w:tab w:val="clear" w:pos="720"/>
                <w:tab w:val="num" w:pos="318"/>
              </w:tabs>
              <w:ind w:left="176" w:hanging="142"/>
              <w:jc w:val="left"/>
            </w:pPr>
            <w:r w:rsidRPr="007466A8">
              <w:t>Корригировать следующие звуки: [л], [б], [б’], [д], [д’], [г], [г’], [с], [с’], [з], [з’], [ш], [ж], [</w:t>
            </w:r>
            <w:proofErr w:type="gramStart"/>
            <w:r w:rsidRPr="007466A8">
              <w:t>р</w:t>
            </w:r>
            <w:proofErr w:type="gramEnd"/>
            <w:r w:rsidRPr="007466A8">
              <w:t>], [л’].</w:t>
            </w:r>
          </w:p>
          <w:p w:rsidR="005046B9" w:rsidRPr="007466A8" w:rsidRDefault="005046B9" w:rsidP="00F65CDD">
            <w:pPr>
              <w:rPr>
                <w:b/>
              </w:rPr>
            </w:pPr>
          </w:p>
        </w:tc>
        <w:tc>
          <w:tcPr>
            <w:tcW w:w="2693" w:type="dxa"/>
          </w:tcPr>
          <w:p w:rsidR="005046B9" w:rsidRPr="007466A8" w:rsidRDefault="005046B9" w:rsidP="004A623E">
            <w:pPr>
              <w:numPr>
                <w:ilvl w:val="0"/>
                <w:numId w:val="46"/>
              </w:numPr>
              <w:tabs>
                <w:tab w:val="clear" w:pos="720"/>
                <w:tab w:val="num" w:pos="317"/>
              </w:tabs>
              <w:ind w:left="175" w:hanging="141"/>
              <w:jc w:val="left"/>
            </w:pPr>
            <w:r w:rsidRPr="007466A8">
              <w:lastRenderedPageBreak/>
              <w:t>Учить выделять звук из ряда звуков, слог с заданным звуком из ряда других слогов.</w:t>
            </w:r>
          </w:p>
          <w:p w:rsidR="005046B9" w:rsidRPr="007466A8" w:rsidRDefault="005046B9" w:rsidP="004A623E">
            <w:pPr>
              <w:numPr>
                <w:ilvl w:val="0"/>
                <w:numId w:val="46"/>
              </w:numPr>
              <w:tabs>
                <w:tab w:val="clear" w:pos="720"/>
                <w:tab w:val="num" w:pos="317"/>
              </w:tabs>
              <w:ind w:left="175" w:hanging="141"/>
              <w:jc w:val="left"/>
            </w:pPr>
            <w:r w:rsidRPr="007466A8">
              <w:t>Определять наличие звука в слове, ударного гласного в начале и конце слова.</w:t>
            </w:r>
          </w:p>
          <w:p w:rsidR="005046B9" w:rsidRPr="007466A8" w:rsidRDefault="005046B9" w:rsidP="004A623E">
            <w:pPr>
              <w:numPr>
                <w:ilvl w:val="0"/>
                <w:numId w:val="46"/>
              </w:numPr>
              <w:tabs>
                <w:tab w:val="clear" w:pos="720"/>
                <w:tab w:val="num" w:pos="317"/>
              </w:tabs>
              <w:ind w:left="175" w:hanging="141"/>
              <w:jc w:val="left"/>
            </w:pPr>
            <w:r w:rsidRPr="007466A8">
              <w:lastRenderedPageBreak/>
              <w:t>Выделять гласный и согласный звук в прямом и обратном слогах и односложных словах.</w:t>
            </w:r>
          </w:p>
          <w:p w:rsidR="005046B9" w:rsidRPr="007466A8" w:rsidRDefault="005046B9" w:rsidP="00F65CDD">
            <w:pPr>
              <w:tabs>
                <w:tab w:val="num" w:pos="175"/>
              </w:tabs>
              <w:ind w:left="175" w:hanging="141"/>
              <w:rPr>
                <w:b/>
              </w:rPr>
            </w:pPr>
          </w:p>
        </w:tc>
      </w:tr>
      <w:tr w:rsidR="005046B9" w:rsidRPr="007466A8" w:rsidTr="00F65CDD">
        <w:tc>
          <w:tcPr>
            <w:tcW w:w="5637" w:type="dxa"/>
          </w:tcPr>
          <w:p w:rsidR="005046B9" w:rsidRPr="007466A8" w:rsidRDefault="005046B9" w:rsidP="00F65CDD">
            <w:pPr>
              <w:jc w:val="center"/>
              <w:rPr>
                <w:b/>
              </w:rPr>
            </w:pPr>
            <w:r w:rsidRPr="007466A8">
              <w:rPr>
                <w:b/>
              </w:rPr>
              <w:lastRenderedPageBreak/>
              <w:t>1</w:t>
            </w:r>
          </w:p>
        </w:tc>
        <w:tc>
          <w:tcPr>
            <w:tcW w:w="4110" w:type="dxa"/>
          </w:tcPr>
          <w:p w:rsidR="005046B9" w:rsidRPr="007466A8" w:rsidRDefault="005046B9" w:rsidP="00F65CDD">
            <w:pPr>
              <w:jc w:val="center"/>
              <w:rPr>
                <w:b/>
              </w:rPr>
            </w:pPr>
            <w:r w:rsidRPr="007466A8">
              <w:rPr>
                <w:b/>
              </w:rPr>
              <w:t>2</w:t>
            </w:r>
          </w:p>
        </w:tc>
        <w:tc>
          <w:tcPr>
            <w:tcW w:w="3119" w:type="dxa"/>
          </w:tcPr>
          <w:p w:rsidR="005046B9" w:rsidRPr="007466A8" w:rsidRDefault="005046B9" w:rsidP="00F65CDD">
            <w:pPr>
              <w:jc w:val="center"/>
              <w:rPr>
                <w:b/>
              </w:rPr>
            </w:pPr>
            <w:r w:rsidRPr="007466A8">
              <w:rPr>
                <w:b/>
              </w:rPr>
              <w:t>3</w:t>
            </w:r>
          </w:p>
        </w:tc>
        <w:tc>
          <w:tcPr>
            <w:tcW w:w="2693" w:type="dxa"/>
          </w:tcPr>
          <w:p w:rsidR="005046B9" w:rsidRPr="007466A8" w:rsidRDefault="005046B9" w:rsidP="00F65CDD">
            <w:pPr>
              <w:jc w:val="center"/>
              <w:rPr>
                <w:b/>
              </w:rPr>
            </w:pPr>
            <w:r w:rsidRPr="007466A8">
              <w:rPr>
                <w:b/>
              </w:rPr>
              <w:t>4</w:t>
            </w:r>
          </w:p>
        </w:tc>
      </w:tr>
      <w:tr w:rsidR="005046B9" w:rsidRPr="007466A8" w:rsidTr="00F65CDD">
        <w:tc>
          <w:tcPr>
            <w:tcW w:w="15559" w:type="dxa"/>
            <w:gridSpan w:val="4"/>
          </w:tcPr>
          <w:p w:rsidR="005046B9" w:rsidRDefault="005046B9" w:rsidP="00F65CDD">
            <w:pPr>
              <w:jc w:val="center"/>
              <w:rPr>
                <w:b/>
              </w:rPr>
            </w:pPr>
            <w:r w:rsidRPr="007466A8">
              <w:rPr>
                <w:b/>
              </w:rPr>
              <w:t>III период обучения (март, апрель, май)</w:t>
            </w:r>
          </w:p>
          <w:p w:rsidR="005046B9" w:rsidRPr="007466A8" w:rsidRDefault="005046B9" w:rsidP="00F65CDD">
            <w:pPr>
              <w:jc w:val="center"/>
              <w:rPr>
                <w:b/>
              </w:rPr>
            </w:pPr>
          </w:p>
        </w:tc>
      </w:tr>
      <w:tr w:rsidR="005046B9" w:rsidRPr="007466A8" w:rsidTr="00F65CDD">
        <w:tc>
          <w:tcPr>
            <w:tcW w:w="15559" w:type="dxa"/>
            <w:gridSpan w:val="4"/>
          </w:tcPr>
          <w:p w:rsidR="005046B9" w:rsidRDefault="005046B9" w:rsidP="00F65CDD">
            <w:pPr>
              <w:jc w:val="center"/>
            </w:pPr>
            <w:r>
              <w:rPr>
                <w:b/>
              </w:rPr>
              <w:t>Примерные л</w:t>
            </w:r>
            <w:r w:rsidRPr="007466A8">
              <w:rPr>
                <w:b/>
              </w:rPr>
              <w:t>ексические темы:</w:t>
            </w:r>
            <w:r w:rsidRPr="001D36DF">
              <w:t xml:space="preserve"> </w:t>
            </w:r>
            <w:proofErr w:type="gramStart"/>
            <w:r w:rsidRPr="001D36DF">
              <w:t>«Мамин праздник», «Народные промыслы», «Читаем книги», «Весна идет», «Космос», «Цветы», «Изобразительное искусство», «День Победы», «Одежда», «Насекомые», «Мы - волшебники».</w:t>
            </w:r>
            <w:proofErr w:type="gramEnd"/>
          </w:p>
          <w:p w:rsidR="005046B9" w:rsidRPr="007466A8" w:rsidRDefault="005046B9" w:rsidP="00F65CDD">
            <w:pPr>
              <w:jc w:val="center"/>
              <w:rPr>
                <w:b/>
              </w:rPr>
            </w:pPr>
          </w:p>
        </w:tc>
      </w:tr>
      <w:tr w:rsidR="005046B9" w:rsidRPr="007466A8" w:rsidTr="00F65CDD">
        <w:tc>
          <w:tcPr>
            <w:tcW w:w="5637" w:type="dxa"/>
          </w:tcPr>
          <w:p w:rsidR="005046B9" w:rsidRPr="007466A8" w:rsidRDefault="005046B9" w:rsidP="004A623E">
            <w:pPr>
              <w:numPr>
                <w:ilvl w:val="0"/>
                <w:numId w:val="47"/>
              </w:numPr>
              <w:tabs>
                <w:tab w:val="clear" w:pos="720"/>
                <w:tab w:val="num" w:pos="426"/>
              </w:tabs>
              <w:ind w:left="284"/>
              <w:jc w:val="left"/>
            </w:pPr>
            <w:r w:rsidRPr="007466A8">
              <w:t xml:space="preserve">Закреплять навык употребления обиходных глаголов с новым лексическим значением, </w:t>
            </w:r>
            <w:r w:rsidRPr="007466A8">
              <w:lastRenderedPageBreak/>
              <w:t>образованным посредством приставок, передающих различные оттенки действий («выехал» – «подъехал» – «въехал» – «съехал» и т. п.).</w:t>
            </w:r>
          </w:p>
          <w:p w:rsidR="005046B9" w:rsidRPr="007466A8" w:rsidRDefault="005046B9" w:rsidP="004A623E">
            <w:pPr>
              <w:numPr>
                <w:ilvl w:val="0"/>
                <w:numId w:val="47"/>
              </w:numPr>
              <w:tabs>
                <w:tab w:val="clear" w:pos="720"/>
                <w:tab w:val="num" w:pos="426"/>
              </w:tabs>
              <w:ind w:left="284"/>
              <w:jc w:val="left"/>
            </w:pPr>
            <w:r w:rsidRPr="007466A8">
              <w:t>Закреплять навыки образования относительных прилагательных с использованием продуктивных суффиксов (-</w:t>
            </w:r>
            <w:proofErr w:type="spellStart"/>
            <w:r w:rsidRPr="007466A8">
              <w:t>о</w:t>
            </w:r>
            <w:proofErr w:type="gramStart"/>
            <w:r w:rsidRPr="007466A8">
              <w:t>в</w:t>
            </w:r>
            <w:proofErr w:type="spellEnd"/>
            <w:r w:rsidRPr="007466A8">
              <w:t>-</w:t>
            </w:r>
            <w:proofErr w:type="gramEnd"/>
            <w:r w:rsidRPr="007466A8">
              <w:t>, -ин-, -ев-, -ан-, -</w:t>
            </w:r>
            <w:proofErr w:type="spellStart"/>
            <w:r w:rsidRPr="007466A8">
              <w:t>ян</w:t>
            </w:r>
            <w:proofErr w:type="spellEnd"/>
            <w:r w:rsidRPr="007466A8">
              <w:t>-).</w:t>
            </w:r>
          </w:p>
          <w:p w:rsidR="005046B9" w:rsidRPr="007466A8" w:rsidRDefault="005046B9" w:rsidP="004A623E">
            <w:pPr>
              <w:numPr>
                <w:ilvl w:val="0"/>
                <w:numId w:val="47"/>
              </w:numPr>
              <w:tabs>
                <w:tab w:val="clear" w:pos="720"/>
                <w:tab w:val="num" w:pos="426"/>
              </w:tabs>
              <w:ind w:left="284"/>
              <w:jc w:val="left"/>
            </w:pPr>
            <w:r w:rsidRPr="007466A8">
              <w:t xml:space="preserve">Учить образовывать наиболее употребительные притяжательные прилагательные («волчий», «лисий»); прилагательные, с использованием уменьшительно-ласкательных суффиксов: </w:t>
            </w:r>
            <w:proofErr w:type="gramStart"/>
            <w:r w:rsidRPr="007466A8">
              <w:t>-</w:t>
            </w:r>
            <w:proofErr w:type="spellStart"/>
            <w:r w:rsidRPr="007466A8">
              <w:t>е</w:t>
            </w:r>
            <w:proofErr w:type="gramEnd"/>
            <w:r w:rsidRPr="007466A8">
              <w:t>ньк</w:t>
            </w:r>
            <w:proofErr w:type="spellEnd"/>
            <w:r w:rsidRPr="007466A8">
              <w:t>- – -</w:t>
            </w:r>
            <w:proofErr w:type="spellStart"/>
            <w:r w:rsidRPr="007466A8">
              <w:t>оньк</w:t>
            </w:r>
            <w:proofErr w:type="spellEnd"/>
            <w:r w:rsidRPr="007466A8">
              <w:t>-.</w:t>
            </w:r>
          </w:p>
          <w:p w:rsidR="005046B9" w:rsidRPr="007466A8" w:rsidRDefault="005046B9" w:rsidP="004A623E">
            <w:pPr>
              <w:numPr>
                <w:ilvl w:val="0"/>
                <w:numId w:val="47"/>
              </w:numPr>
              <w:tabs>
                <w:tab w:val="clear" w:pos="720"/>
                <w:tab w:val="num" w:pos="426"/>
              </w:tabs>
              <w:ind w:left="284"/>
              <w:jc w:val="left"/>
            </w:pPr>
            <w:r w:rsidRPr="007466A8">
              <w:t>Учить употреблять наиболее доступные антонимические отношения между словами («добрый» – «злой», «высокий» – «низкий» и т. п.).</w:t>
            </w:r>
          </w:p>
          <w:p w:rsidR="005046B9" w:rsidRPr="007466A8" w:rsidRDefault="005046B9" w:rsidP="004A623E">
            <w:pPr>
              <w:numPr>
                <w:ilvl w:val="0"/>
                <w:numId w:val="47"/>
              </w:numPr>
              <w:tabs>
                <w:tab w:val="clear" w:pos="720"/>
                <w:tab w:val="num" w:pos="426"/>
              </w:tabs>
              <w:ind w:left="284"/>
              <w:jc w:val="left"/>
            </w:pPr>
            <w:r w:rsidRPr="007466A8">
              <w:t>Уточнять значения обобщающих слов.</w:t>
            </w:r>
          </w:p>
          <w:p w:rsidR="005046B9" w:rsidRPr="007466A8" w:rsidRDefault="005046B9" w:rsidP="00F65CDD">
            <w:pPr>
              <w:tabs>
                <w:tab w:val="left" w:pos="1860"/>
              </w:tabs>
              <w:rPr>
                <w:b/>
              </w:rPr>
            </w:pPr>
          </w:p>
        </w:tc>
        <w:tc>
          <w:tcPr>
            <w:tcW w:w="4110" w:type="dxa"/>
          </w:tcPr>
          <w:p w:rsidR="005046B9" w:rsidRPr="007466A8" w:rsidRDefault="005046B9" w:rsidP="004A623E">
            <w:pPr>
              <w:numPr>
                <w:ilvl w:val="0"/>
                <w:numId w:val="47"/>
              </w:numPr>
              <w:tabs>
                <w:tab w:val="clear" w:pos="720"/>
                <w:tab w:val="num" w:pos="459"/>
              </w:tabs>
              <w:ind w:left="175" w:hanging="142"/>
              <w:jc w:val="left"/>
            </w:pPr>
            <w:r w:rsidRPr="007466A8">
              <w:lastRenderedPageBreak/>
              <w:t xml:space="preserve">Формировать навыки согласования прилагательных с </w:t>
            </w:r>
            <w:r w:rsidRPr="007466A8">
              <w:lastRenderedPageBreak/>
              <w:t>существительными в роде, числе, падеже.</w:t>
            </w:r>
          </w:p>
          <w:p w:rsidR="005046B9" w:rsidRPr="007466A8" w:rsidRDefault="005046B9" w:rsidP="004A623E">
            <w:pPr>
              <w:numPr>
                <w:ilvl w:val="0"/>
                <w:numId w:val="47"/>
              </w:numPr>
              <w:tabs>
                <w:tab w:val="clear" w:pos="720"/>
                <w:tab w:val="num" w:pos="459"/>
              </w:tabs>
              <w:ind w:left="175" w:hanging="142"/>
              <w:jc w:val="left"/>
            </w:pPr>
            <w:r w:rsidRPr="007466A8">
              <w:t xml:space="preserve">Расширять значения предлогов: </w:t>
            </w:r>
            <w:proofErr w:type="gramStart"/>
            <w:r w:rsidRPr="007466A8">
              <w:t>к</w:t>
            </w:r>
            <w:proofErr w:type="gramEnd"/>
            <w:r w:rsidRPr="007466A8">
              <w:t xml:space="preserve"> -  употребление с дательным падежом, от – с родительным падежом, с – со – с винительным и творительным падежами.</w:t>
            </w:r>
          </w:p>
          <w:p w:rsidR="005046B9" w:rsidRPr="007466A8" w:rsidRDefault="005046B9" w:rsidP="004A623E">
            <w:pPr>
              <w:numPr>
                <w:ilvl w:val="0"/>
                <w:numId w:val="47"/>
              </w:numPr>
              <w:tabs>
                <w:tab w:val="clear" w:pos="720"/>
                <w:tab w:val="num" w:pos="459"/>
              </w:tabs>
              <w:ind w:left="175" w:hanging="142"/>
              <w:jc w:val="left"/>
            </w:pPr>
            <w:r w:rsidRPr="007466A8">
              <w:t>Отрабатывать словосочетания с названными предлогами в соответствующих падежах.</w:t>
            </w:r>
          </w:p>
          <w:p w:rsidR="005046B9" w:rsidRPr="007466A8" w:rsidRDefault="005046B9" w:rsidP="004A623E">
            <w:pPr>
              <w:numPr>
                <w:ilvl w:val="0"/>
                <w:numId w:val="47"/>
              </w:numPr>
              <w:tabs>
                <w:tab w:val="clear" w:pos="720"/>
                <w:tab w:val="num" w:pos="459"/>
              </w:tabs>
              <w:ind w:left="175" w:hanging="142"/>
              <w:jc w:val="left"/>
            </w:pPr>
            <w:r w:rsidRPr="007466A8">
              <w:t>Учить составлять разные типы предложений:</w:t>
            </w:r>
          </w:p>
          <w:p w:rsidR="005046B9" w:rsidRPr="007466A8" w:rsidRDefault="005046B9" w:rsidP="00F65CDD">
            <w:pPr>
              <w:ind w:left="175"/>
            </w:pPr>
            <w:r w:rsidRPr="007466A8">
              <w:t>* простые распространенные из 5–7 слов с предварительной отработкой элементов структуры предложения (отдельных словосочетаний);</w:t>
            </w:r>
          </w:p>
          <w:p w:rsidR="005046B9" w:rsidRPr="007466A8" w:rsidRDefault="005046B9" w:rsidP="00F65CDD">
            <w:pPr>
              <w:ind w:left="175"/>
            </w:pPr>
            <w:r w:rsidRPr="007466A8">
              <w:t>* предложения с противительным союзом «а» в облегченном варианте («сначала надо нарисовать дом, а потом его раскрасить»), с противительным союзом «или»;</w:t>
            </w:r>
          </w:p>
          <w:p w:rsidR="005046B9" w:rsidRPr="007466A8" w:rsidRDefault="005046B9" w:rsidP="00F65CDD">
            <w:pPr>
              <w:ind w:left="175"/>
            </w:pPr>
            <w:proofErr w:type="gramStart"/>
            <w:r w:rsidRPr="007466A8">
              <w:t>*  сложноподчиненные предложения с придаточными предложениями причины (потому что), с дополнительными придаточными, выражающими желательность или нежелательность действия (я хочу, чтобы!..).</w:t>
            </w:r>
            <w:proofErr w:type="gramEnd"/>
          </w:p>
          <w:p w:rsidR="005046B9" w:rsidRPr="007466A8" w:rsidRDefault="005046B9" w:rsidP="004A623E">
            <w:pPr>
              <w:numPr>
                <w:ilvl w:val="0"/>
                <w:numId w:val="47"/>
              </w:numPr>
              <w:tabs>
                <w:tab w:val="clear" w:pos="720"/>
                <w:tab w:val="num" w:pos="459"/>
              </w:tabs>
              <w:ind w:left="175" w:hanging="142"/>
              <w:jc w:val="left"/>
            </w:pPr>
            <w:r w:rsidRPr="007466A8">
              <w:t xml:space="preserve">Учить преобразовывать предложения за счет изменения </w:t>
            </w:r>
            <w:r w:rsidRPr="007466A8">
              <w:lastRenderedPageBreak/>
              <w:t>главного члена предложения, времени действия к моменту речи, залога («встретил брата» – «встретился с братом»; «брат умывает лицо» – «брат умывается» и т. п.); изменения вида глагола («мальчик писал письмо» – «мальчик написал письмо»; «мама варила суп» – «мама сварила суп»).</w:t>
            </w:r>
          </w:p>
          <w:p w:rsidR="005046B9" w:rsidRPr="007466A8" w:rsidRDefault="005046B9" w:rsidP="004A623E">
            <w:pPr>
              <w:numPr>
                <w:ilvl w:val="0"/>
                <w:numId w:val="47"/>
              </w:numPr>
              <w:tabs>
                <w:tab w:val="clear" w:pos="720"/>
                <w:tab w:val="num" w:pos="459"/>
              </w:tabs>
              <w:ind w:left="175" w:hanging="142"/>
              <w:jc w:val="left"/>
            </w:pPr>
            <w:r w:rsidRPr="007466A8">
              <w:t>Учить определять количество слов в предложении в собственной и чужой речи («два» – «три» – «четыре»).</w:t>
            </w:r>
          </w:p>
          <w:p w:rsidR="005046B9" w:rsidRPr="007466A8" w:rsidRDefault="005046B9" w:rsidP="004A623E">
            <w:pPr>
              <w:numPr>
                <w:ilvl w:val="0"/>
                <w:numId w:val="47"/>
              </w:numPr>
              <w:tabs>
                <w:tab w:val="clear" w:pos="720"/>
                <w:tab w:val="num" w:pos="459"/>
              </w:tabs>
              <w:ind w:left="175" w:hanging="142"/>
              <w:jc w:val="left"/>
            </w:pPr>
            <w:r w:rsidRPr="007466A8">
              <w:t>Учить выделять предлог как отдельное служебное слово.</w:t>
            </w:r>
          </w:p>
          <w:p w:rsidR="005046B9" w:rsidRPr="007466A8" w:rsidRDefault="005046B9" w:rsidP="004A623E">
            <w:pPr>
              <w:numPr>
                <w:ilvl w:val="0"/>
                <w:numId w:val="47"/>
              </w:numPr>
              <w:tabs>
                <w:tab w:val="clear" w:pos="720"/>
                <w:tab w:val="num" w:pos="459"/>
              </w:tabs>
              <w:ind w:left="175" w:hanging="142"/>
              <w:jc w:val="left"/>
            </w:pPr>
            <w:proofErr w:type="gramStart"/>
            <w:r w:rsidRPr="007466A8">
              <w:t>Развивать и усложнять навык передачи в речи последовательности событий, наблюдений за серией выполняемых детьми действий («Миша встал, подошел к шкафу, который стоит у окна.</w:t>
            </w:r>
            <w:proofErr w:type="gramEnd"/>
            <w:r w:rsidRPr="007466A8">
              <w:t xml:space="preserve"> </w:t>
            </w:r>
            <w:proofErr w:type="gramStart"/>
            <w:r w:rsidRPr="007466A8">
              <w:t>Потом он открыл дверцу и достал с верхней полки книги и карандаш,. Книги он отнес воспитательнице, а карандаш взял себе»).</w:t>
            </w:r>
            <w:proofErr w:type="gramEnd"/>
          </w:p>
          <w:p w:rsidR="005046B9" w:rsidRPr="007466A8" w:rsidRDefault="005046B9" w:rsidP="004A623E">
            <w:pPr>
              <w:numPr>
                <w:ilvl w:val="0"/>
                <w:numId w:val="47"/>
              </w:numPr>
              <w:tabs>
                <w:tab w:val="clear" w:pos="720"/>
                <w:tab w:val="num" w:pos="459"/>
              </w:tabs>
              <w:ind w:left="175" w:hanging="142"/>
              <w:jc w:val="left"/>
            </w:pPr>
            <w:r w:rsidRPr="007466A8">
              <w:t>Закреплять навык составления рассказов по картине и серии картин с элементами усложнения (дополнение эпизодов, изменение начала, конца рассказа и т. п.).</w:t>
            </w:r>
          </w:p>
          <w:p w:rsidR="005046B9" w:rsidRPr="001D36DF" w:rsidRDefault="005046B9" w:rsidP="004A623E">
            <w:pPr>
              <w:numPr>
                <w:ilvl w:val="0"/>
                <w:numId w:val="47"/>
              </w:numPr>
              <w:tabs>
                <w:tab w:val="clear" w:pos="720"/>
                <w:tab w:val="num" w:pos="459"/>
              </w:tabs>
              <w:ind w:left="175" w:hanging="142"/>
              <w:jc w:val="left"/>
            </w:pPr>
            <w:r w:rsidRPr="007466A8">
              <w:t xml:space="preserve">Учить составлять рассказы по теме с использованием ранее </w:t>
            </w:r>
            <w:r w:rsidRPr="007466A8">
              <w:lastRenderedPageBreak/>
              <w:t>отработанных синтаксических конструкций.</w:t>
            </w:r>
          </w:p>
        </w:tc>
        <w:tc>
          <w:tcPr>
            <w:tcW w:w="3119" w:type="dxa"/>
          </w:tcPr>
          <w:p w:rsidR="005046B9" w:rsidRPr="007466A8" w:rsidRDefault="005046B9" w:rsidP="004A623E">
            <w:pPr>
              <w:numPr>
                <w:ilvl w:val="0"/>
                <w:numId w:val="47"/>
              </w:numPr>
              <w:tabs>
                <w:tab w:val="clear" w:pos="720"/>
                <w:tab w:val="num" w:pos="318"/>
              </w:tabs>
              <w:ind w:left="176" w:hanging="142"/>
              <w:jc w:val="left"/>
            </w:pPr>
            <w:r w:rsidRPr="007466A8">
              <w:lastRenderedPageBreak/>
              <w:t xml:space="preserve">Учить использовать в самостоятельной речи </w:t>
            </w:r>
            <w:r w:rsidRPr="007466A8">
              <w:lastRenderedPageBreak/>
              <w:t>звуки: [л], [с], [ш], [с] – [з], [</w:t>
            </w:r>
            <w:proofErr w:type="gramStart"/>
            <w:r w:rsidRPr="007466A8">
              <w:t>р</w:t>
            </w:r>
            <w:proofErr w:type="gramEnd"/>
            <w:r w:rsidRPr="007466A8">
              <w:t>] – [л], [ы] – [и] в твердом и мягком звучании в прямых и обратных слогах, словах и предложениях.</w:t>
            </w:r>
          </w:p>
          <w:p w:rsidR="005046B9" w:rsidRPr="007466A8" w:rsidRDefault="005046B9" w:rsidP="004A623E">
            <w:pPr>
              <w:numPr>
                <w:ilvl w:val="0"/>
                <w:numId w:val="47"/>
              </w:numPr>
              <w:tabs>
                <w:tab w:val="clear" w:pos="720"/>
                <w:tab w:val="num" w:pos="318"/>
              </w:tabs>
              <w:ind w:left="176" w:hanging="142"/>
              <w:jc w:val="left"/>
            </w:pPr>
            <w:proofErr w:type="gramStart"/>
            <w:r w:rsidRPr="007466A8">
              <w:t>Учить дифференцировать звуки по участию голоса ([с] – [з]), по твердости-мягкости ([л] – [л’], [т] – [т’]), по месту образования ([с] – [ш]).</w:t>
            </w:r>
            <w:proofErr w:type="gramEnd"/>
          </w:p>
          <w:p w:rsidR="005046B9" w:rsidRPr="007466A8" w:rsidRDefault="005046B9" w:rsidP="00F65CDD">
            <w:pPr>
              <w:rPr>
                <w:b/>
              </w:rPr>
            </w:pPr>
          </w:p>
        </w:tc>
        <w:tc>
          <w:tcPr>
            <w:tcW w:w="2693" w:type="dxa"/>
          </w:tcPr>
          <w:p w:rsidR="005046B9" w:rsidRPr="007466A8" w:rsidRDefault="005046B9" w:rsidP="004A623E">
            <w:pPr>
              <w:numPr>
                <w:ilvl w:val="0"/>
                <w:numId w:val="47"/>
              </w:numPr>
              <w:tabs>
                <w:tab w:val="clear" w:pos="720"/>
                <w:tab w:val="num" w:pos="317"/>
              </w:tabs>
              <w:ind w:left="175" w:hanging="175"/>
              <w:jc w:val="left"/>
            </w:pPr>
            <w:r w:rsidRPr="007466A8">
              <w:lastRenderedPageBreak/>
              <w:t xml:space="preserve">Учить навыкам звукового анализа и </w:t>
            </w:r>
            <w:r w:rsidRPr="007466A8">
              <w:lastRenderedPageBreak/>
              <w:t>синтеза, преобразованию прямых и обратных слогов (</w:t>
            </w:r>
            <w:proofErr w:type="gramStart"/>
            <w:r w:rsidRPr="007466A8">
              <w:t>ас-</w:t>
            </w:r>
            <w:proofErr w:type="spellStart"/>
            <w:r w:rsidRPr="007466A8">
              <w:t>са</w:t>
            </w:r>
            <w:proofErr w:type="spellEnd"/>
            <w:proofErr w:type="gramEnd"/>
            <w:r w:rsidRPr="007466A8">
              <w:t xml:space="preserve">), </w:t>
            </w:r>
          </w:p>
          <w:p w:rsidR="005046B9" w:rsidRPr="007466A8" w:rsidRDefault="005046B9" w:rsidP="00F65CDD">
            <w:pPr>
              <w:ind w:left="175"/>
            </w:pPr>
            <w:r w:rsidRPr="007466A8">
              <w:t>односложных слов («ла</w:t>
            </w:r>
            <w:proofErr w:type="gramStart"/>
            <w:r w:rsidRPr="007466A8">
              <w:t>к–</w:t>
            </w:r>
            <w:proofErr w:type="gramEnd"/>
            <w:r w:rsidRPr="007466A8">
              <w:t xml:space="preserve"> лик»). </w:t>
            </w:r>
          </w:p>
          <w:p w:rsidR="005046B9" w:rsidRPr="007466A8" w:rsidRDefault="005046B9" w:rsidP="00F65CDD">
            <w:pPr>
              <w:tabs>
                <w:tab w:val="left" w:pos="615"/>
              </w:tabs>
              <w:rPr>
                <w:b/>
              </w:rPr>
            </w:pPr>
          </w:p>
        </w:tc>
      </w:tr>
      <w:tr w:rsidR="005046B9" w:rsidRPr="007466A8" w:rsidTr="00F65CDD">
        <w:tc>
          <w:tcPr>
            <w:tcW w:w="15559" w:type="dxa"/>
            <w:gridSpan w:val="4"/>
          </w:tcPr>
          <w:p w:rsidR="005046B9" w:rsidRDefault="005046B9" w:rsidP="00F65CDD">
            <w:pPr>
              <w:jc w:val="center"/>
              <w:rPr>
                <w:rFonts w:eastAsia="TimesNewRoman"/>
                <w:b/>
              </w:rPr>
            </w:pPr>
          </w:p>
          <w:p w:rsidR="005046B9" w:rsidRDefault="005046B9" w:rsidP="00F65CDD">
            <w:pPr>
              <w:tabs>
                <w:tab w:val="center" w:pos="7671"/>
                <w:tab w:val="left" w:pos="11385"/>
              </w:tabs>
              <w:rPr>
                <w:rFonts w:eastAsia="TimesNewRoman"/>
                <w:b/>
              </w:rPr>
            </w:pPr>
            <w:r>
              <w:rPr>
                <w:rFonts w:eastAsia="TimesNewRoman"/>
                <w:b/>
              </w:rPr>
              <w:tab/>
            </w:r>
            <w:r w:rsidRPr="002A7010">
              <w:rPr>
                <w:rFonts w:eastAsia="TimesNewRoman"/>
                <w:b/>
              </w:rPr>
              <w:t>Промежуточные планируемые результаты</w:t>
            </w:r>
            <w:r>
              <w:rPr>
                <w:rFonts w:eastAsia="TimesNewRoman"/>
                <w:b/>
              </w:rPr>
              <w:t xml:space="preserve"> за период обучения</w:t>
            </w:r>
            <w:r>
              <w:rPr>
                <w:rFonts w:eastAsia="TimesNewRoman"/>
                <w:b/>
              </w:rPr>
              <w:tab/>
            </w:r>
          </w:p>
          <w:p w:rsidR="005046B9" w:rsidRPr="007466A8" w:rsidRDefault="005046B9" w:rsidP="00F65CDD">
            <w:pPr>
              <w:tabs>
                <w:tab w:val="center" w:pos="7671"/>
                <w:tab w:val="left" w:pos="11385"/>
              </w:tabs>
            </w:pPr>
          </w:p>
        </w:tc>
      </w:tr>
      <w:tr w:rsidR="005046B9" w:rsidRPr="007466A8" w:rsidTr="00F65CDD">
        <w:tc>
          <w:tcPr>
            <w:tcW w:w="15559" w:type="dxa"/>
            <w:gridSpan w:val="4"/>
          </w:tcPr>
          <w:p w:rsidR="005046B9" w:rsidRDefault="005046B9" w:rsidP="00F65CDD">
            <w:pPr>
              <w:shd w:val="clear" w:color="auto" w:fill="FFFFFF"/>
              <w:ind w:firstLine="741"/>
              <w:rPr>
                <w:b/>
                <w:bCs/>
              </w:rPr>
            </w:pPr>
          </w:p>
          <w:p w:rsidR="005046B9" w:rsidRDefault="005046B9" w:rsidP="00F65CDD">
            <w:pPr>
              <w:shd w:val="clear" w:color="auto" w:fill="FFFFFF"/>
              <w:ind w:firstLine="741"/>
            </w:pPr>
            <w:r w:rsidRPr="00F7010F">
              <w:rPr>
                <w:b/>
                <w:bCs/>
              </w:rPr>
              <w:t>В итоге логопедической работы дети должны научиться:</w:t>
            </w:r>
          </w:p>
          <w:p w:rsidR="005046B9" w:rsidRDefault="005046B9" w:rsidP="00F65CDD">
            <w:pPr>
              <w:shd w:val="clear" w:color="auto" w:fill="FFFFFF"/>
              <w:ind w:right="223"/>
            </w:pPr>
          </w:p>
          <w:p w:rsidR="005046B9" w:rsidRDefault="005046B9" w:rsidP="004A623E">
            <w:pPr>
              <w:numPr>
                <w:ilvl w:val="0"/>
                <w:numId w:val="63"/>
              </w:numPr>
              <w:shd w:val="clear" w:color="auto" w:fill="FFFFFF"/>
              <w:tabs>
                <w:tab w:val="clear" w:pos="1461"/>
                <w:tab w:val="num" w:pos="360"/>
              </w:tabs>
              <w:ind w:left="720" w:right="583" w:hanging="180"/>
            </w:pPr>
            <w:r w:rsidRPr="00F7010F">
              <w:t>понимать обращенную речь в соответствии с параметрами возрастной нормы;</w:t>
            </w:r>
          </w:p>
          <w:p w:rsidR="005046B9" w:rsidRDefault="005046B9" w:rsidP="004A623E">
            <w:pPr>
              <w:numPr>
                <w:ilvl w:val="0"/>
                <w:numId w:val="63"/>
              </w:numPr>
              <w:shd w:val="clear" w:color="auto" w:fill="FFFFFF"/>
              <w:tabs>
                <w:tab w:val="clear" w:pos="1461"/>
                <w:tab w:val="num" w:pos="360"/>
              </w:tabs>
              <w:ind w:left="720" w:right="583" w:hanging="180"/>
            </w:pPr>
            <w:r w:rsidRPr="00F7010F">
              <w:t>фонетически правильно оформлять звуковую сторону речи;</w:t>
            </w:r>
          </w:p>
          <w:p w:rsidR="005046B9" w:rsidRDefault="005046B9" w:rsidP="004A623E">
            <w:pPr>
              <w:numPr>
                <w:ilvl w:val="0"/>
                <w:numId w:val="63"/>
              </w:numPr>
              <w:shd w:val="clear" w:color="auto" w:fill="FFFFFF"/>
              <w:tabs>
                <w:tab w:val="clear" w:pos="1461"/>
                <w:tab w:val="num" w:pos="360"/>
              </w:tabs>
              <w:ind w:left="720" w:right="583" w:hanging="180"/>
            </w:pPr>
            <w:r w:rsidRPr="00F7010F">
              <w:t>правильно передавать слоговую структуру слов, используемых в самостоятельной речи;</w:t>
            </w:r>
          </w:p>
          <w:p w:rsidR="005046B9" w:rsidRDefault="005046B9" w:rsidP="004A623E">
            <w:pPr>
              <w:numPr>
                <w:ilvl w:val="0"/>
                <w:numId w:val="63"/>
              </w:numPr>
              <w:shd w:val="clear" w:color="auto" w:fill="FFFFFF"/>
              <w:tabs>
                <w:tab w:val="clear" w:pos="1461"/>
                <w:tab w:val="num" w:pos="360"/>
              </w:tabs>
              <w:ind w:left="720" w:right="583" w:hanging="180"/>
            </w:pPr>
            <w:r w:rsidRPr="00F7010F">
              <w:t>пользоваться в самостоятельной речи простыми распространенными и сложными предложениями, владеть навыками объединения их в рассказ;</w:t>
            </w:r>
          </w:p>
          <w:p w:rsidR="005046B9" w:rsidRPr="00F7010F" w:rsidRDefault="005046B9" w:rsidP="004A623E">
            <w:pPr>
              <w:numPr>
                <w:ilvl w:val="0"/>
                <w:numId w:val="63"/>
              </w:numPr>
              <w:shd w:val="clear" w:color="auto" w:fill="FFFFFF"/>
              <w:tabs>
                <w:tab w:val="clear" w:pos="1461"/>
                <w:tab w:val="num" w:pos="360"/>
              </w:tabs>
              <w:ind w:left="720" w:right="583" w:hanging="180"/>
            </w:pPr>
            <w:r w:rsidRPr="00F7010F">
              <w:t>владеть элементарными навыками пересказа;</w:t>
            </w:r>
          </w:p>
          <w:p w:rsidR="005046B9" w:rsidRDefault="005046B9" w:rsidP="004A623E">
            <w:pPr>
              <w:numPr>
                <w:ilvl w:val="0"/>
                <w:numId w:val="63"/>
              </w:numPr>
              <w:shd w:val="clear" w:color="auto" w:fill="FFFFFF"/>
              <w:tabs>
                <w:tab w:val="clear" w:pos="1461"/>
                <w:tab w:val="num" w:pos="360"/>
              </w:tabs>
              <w:ind w:left="720" w:right="583" w:hanging="180"/>
            </w:pPr>
            <w:r w:rsidRPr="00F7010F">
              <w:t>владеть навыками диалогической речи;</w:t>
            </w:r>
          </w:p>
          <w:p w:rsidR="005046B9" w:rsidRPr="00F7010F" w:rsidRDefault="005046B9" w:rsidP="004A623E">
            <w:pPr>
              <w:numPr>
                <w:ilvl w:val="0"/>
                <w:numId w:val="63"/>
              </w:numPr>
              <w:shd w:val="clear" w:color="auto" w:fill="FFFFFF"/>
              <w:tabs>
                <w:tab w:val="clear" w:pos="1461"/>
                <w:tab w:val="num" w:pos="360"/>
              </w:tabs>
              <w:ind w:left="720" w:right="583" w:hanging="180"/>
            </w:pPr>
            <w:r w:rsidRPr="00F7010F">
              <w:t>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w:t>
            </w:r>
          </w:p>
          <w:p w:rsidR="005046B9" w:rsidRPr="00F7010F" w:rsidRDefault="005046B9" w:rsidP="004A623E">
            <w:pPr>
              <w:numPr>
                <w:ilvl w:val="0"/>
                <w:numId w:val="63"/>
              </w:numPr>
              <w:shd w:val="clear" w:color="auto" w:fill="FFFFFF"/>
              <w:tabs>
                <w:tab w:val="clear" w:pos="1461"/>
                <w:tab w:val="num" w:pos="360"/>
              </w:tabs>
              <w:ind w:left="720" w:right="583" w:hanging="180"/>
            </w:pPr>
            <w:r w:rsidRPr="00F7010F">
              <w:t>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почти все сложные предлоги – употребляться адекватно;</w:t>
            </w:r>
          </w:p>
          <w:p w:rsidR="005046B9" w:rsidRDefault="005046B9" w:rsidP="004A623E">
            <w:pPr>
              <w:numPr>
                <w:ilvl w:val="0"/>
                <w:numId w:val="63"/>
              </w:numPr>
              <w:shd w:val="clear" w:color="auto" w:fill="FFFFFF"/>
              <w:tabs>
                <w:tab w:val="clear" w:pos="1461"/>
                <w:tab w:val="num" w:pos="360"/>
              </w:tabs>
              <w:ind w:left="720" w:right="583" w:hanging="180"/>
            </w:pPr>
            <w:r w:rsidRPr="00F7010F">
              <w:t>использовать в спонтанном общении слова различных лексико-грамматических категорий (существительных, глаголов, наречий, прилагательных, местоимений и т. д.);</w:t>
            </w:r>
          </w:p>
          <w:p w:rsidR="005046B9" w:rsidRPr="00F7010F" w:rsidRDefault="005046B9" w:rsidP="004A623E">
            <w:pPr>
              <w:numPr>
                <w:ilvl w:val="0"/>
                <w:numId w:val="63"/>
              </w:numPr>
              <w:shd w:val="clear" w:color="auto" w:fill="FFFFFF"/>
              <w:tabs>
                <w:tab w:val="clear" w:pos="1461"/>
                <w:tab w:val="num" w:pos="360"/>
              </w:tabs>
              <w:ind w:left="720" w:right="583" w:hanging="180"/>
            </w:pPr>
            <w:r w:rsidRPr="00F7010F">
              <w:t>владеть элементами грамоты: навыками чтения и печатания некоторых букв, слогов, слов и коротких предложений в пределах программы.</w:t>
            </w:r>
          </w:p>
          <w:p w:rsidR="005046B9" w:rsidRPr="007466A8" w:rsidRDefault="005046B9" w:rsidP="00F65CDD"/>
        </w:tc>
      </w:tr>
    </w:tbl>
    <w:p w:rsidR="005046B9" w:rsidRDefault="005046B9" w:rsidP="005046B9">
      <w:pPr>
        <w:jc w:val="center"/>
        <w:rPr>
          <w:b/>
          <w:sz w:val="28"/>
          <w:szCs w:val="28"/>
        </w:rPr>
      </w:pPr>
    </w:p>
    <w:p w:rsidR="005046B9" w:rsidRDefault="005046B9" w:rsidP="005046B9">
      <w:pPr>
        <w:rPr>
          <w:b/>
          <w:sz w:val="28"/>
          <w:szCs w:val="28"/>
        </w:rPr>
      </w:pPr>
    </w:p>
    <w:p w:rsidR="005046B9" w:rsidRDefault="005046B9" w:rsidP="005046B9">
      <w:pPr>
        <w:rPr>
          <w:b/>
          <w:sz w:val="28"/>
          <w:szCs w:val="28"/>
        </w:rPr>
      </w:pPr>
    </w:p>
    <w:p w:rsidR="005046B9" w:rsidRDefault="005046B9" w:rsidP="005046B9">
      <w:pPr>
        <w:rPr>
          <w:b/>
          <w:sz w:val="28"/>
          <w:szCs w:val="28"/>
        </w:rPr>
      </w:pPr>
    </w:p>
    <w:p w:rsidR="005046B9" w:rsidRDefault="005046B9" w:rsidP="005046B9">
      <w:pPr>
        <w:rPr>
          <w:b/>
          <w:sz w:val="28"/>
          <w:szCs w:val="28"/>
        </w:rPr>
      </w:pPr>
    </w:p>
    <w:p w:rsidR="005046B9" w:rsidRDefault="005046B9" w:rsidP="005046B9">
      <w:pPr>
        <w:rPr>
          <w:b/>
          <w:sz w:val="28"/>
          <w:szCs w:val="28"/>
        </w:rPr>
      </w:pPr>
    </w:p>
    <w:p w:rsidR="005046B9" w:rsidRDefault="005046B9" w:rsidP="005046B9">
      <w:pPr>
        <w:rPr>
          <w:b/>
          <w:sz w:val="28"/>
          <w:szCs w:val="28"/>
        </w:rPr>
      </w:pPr>
    </w:p>
    <w:p w:rsidR="005046B9" w:rsidRDefault="005046B9" w:rsidP="005046B9">
      <w:pPr>
        <w:rPr>
          <w:b/>
          <w:sz w:val="28"/>
          <w:szCs w:val="28"/>
        </w:rPr>
      </w:pPr>
    </w:p>
    <w:p w:rsidR="005046B9" w:rsidRDefault="005046B9" w:rsidP="00570E6A">
      <w:pPr>
        <w:ind w:firstLine="0"/>
        <w:rPr>
          <w:b/>
          <w:sz w:val="28"/>
          <w:szCs w:val="28"/>
        </w:rPr>
      </w:pPr>
    </w:p>
    <w:p w:rsidR="005046B9" w:rsidRPr="00513318" w:rsidRDefault="005046B9" w:rsidP="005046B9">
      <w:pPr>
        <w:jc w:val="center"/>
        <w:rPr>
          <w:b/>
          <w:sz w:val="28"/>
          <w:szCs w:val="28"/>
        </w:rPr>
      </w:pPr>
      <w:r>
        <w:rPr>
          <w:b/>
          <w:sz w:val="28"/>
          <w:szCs w:val="28"/>
        </w:rPr>
        <w:t>Перспективный план логопедической работы по преодолению ОНР 3 уровня (2 год обучения), ОНР 4 уровня (НВОНР)</w:t>
      </w:r>
    </w:p>
    <w:p w:rsidR="005046B9" w:rsidRPr="00513318" w:rsidRDefault="005046B9" w:rsidP="005046B9">
      <w:r>
        <w:t xml:space="preserve">  </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110"/>
        <w:gridCol w:w="3119"/>
        <w:gridCol w:w="2693"/>
      </w:tblGrid>
      <w:tr w:rsidR="005046B9" w:rsidRPr="007466A8" w:rsidTr="00F65CDD">
        <w:tc>
          <w:tcPr>
            <w:tcW w:w="5637" w:type="dxa"/>
          </w:tcPr>
          <w:p w:rsidR="005046B9" w:rsidRPr="007466A8" w:rsidRDefault="005046B9" w:rsidP="00F65CDD">
            <w:pPr>
              <w:jc w:val="center"/>
              <w:rPr>
                <w:b/>
              </w:rPr>
            </w:pPr>
            <w:r w:rsidRPr="007466A8">
              <w:rPr>
                <w:b/>
              </w:rPr>
              <w:t>Развитие лексико-грамматических средств языка</w:t>
            </w:r>
          </w:p>
        </w:tc>
        <w:tc>
          <w:tcPr>
            <w:tcW w:w="4110" w:type="dxa"/>
          </w:tcPr>
          <w:p w:rsidR="005046B9" w:rsidRPr="007466A8" w:rsidRDefault="005046B9" w:rsidP="00F65CDD">
            <w:pPr>
              <w:jc w:val="center"/>
              <w:rPr>
                <w:b/>
              </w:rPr>
            </w:pPr>
            <w:r w:rsidRPr="007466A8">
              <w:rPr>
                <w:b/>
              </w:rPr>
              <w:t>Развитие самостоятельной развернутой фразовой речи</w:t>
            </w:r>
          </w:p>
        </w:tc>
        <w:tc>
          <w:tcPr>
            <w:tcW w:w="3119" w:type="dxa"/>
          </w:tcPr>
          <w:p w:rsidR="005046B9" w:rsidRPr="007466A8" w:rsidRDefault="005046B9" w:rsidP="00F65CDD">
            <w:pPr>
              <w:jc w:val="center"/>
              <w:rPr>
                <w:b/>
              </w:rPr>
            </w:pPr>
            <w:r w:rsidRPr="007466A8">
              <w:rPr>
                <w:b/>
              </w:rPr>
              <w:t>Развитие произносительной стороны речи</w:t>
            </w:r>
          </w:p>
        </w:tc>
        <w:tc>
          <w:tcPr>
            <w:tcW w:w="2693" w:type="dxa"/>
          </w:tcPr>
          <w:p w:rsidR="005046B9" w:rsidRPr="007466A8" w:rsidRDefault="005046B9" w:rsidP="00F65CDD">
            <w:pPr>
              <w:jc w:val="center"/>
              <w:rPr>
                <w:b/>
              </w:rPr>
            </w:pPr>
            <w:r w:rsidRPr="007466A8">
              <w:rPr>
                <w:b/>
              </w:rPr>
              <w:t>Подготовка к овладению элементарными навыками чтения и письма</w:t>
            </w:r>
          </w:p>
        </w:tc>
      </w:tr>
      <w:tr w:rsidR="005046B9" w:rsidRPr="007466A8" w:rsidTr="00F65CDD">
        <w:tc>
          <w:tcPr>
            <w:tcW w:w="5637" w:type="dxa"/>
          </w:tcPr>
          <w:p w:rsidR="005046B9" w:rsidRPr="007466A8" w:rsidRDefault="005046B9" w:rsidP="00F65CDD">
            <w:pPr>
              <w:jc w:val="center"/>
              <w:rPr>
                <w:b/>
              </w:rPr>
            </w:pPr>
            <w:r w:rsidRPr="007466A8">
              <w:rPr>
                <w:b/>
              </w:rPr>
              <w:t>1</w:t>
            </w:r>
          </w:p>
        </w:tc>
        <w:tc>
          <w:tcPr>
            <w:tcW w:w="4110" w:type="dxa"/>
          </w:tcPr>
          <w:p w:rsidR="005046B9" w:rsidRPr="007466A8" w:rsidRDefault="005046B9" w:rsidP="00F65CDD">
            <w:pPr>
              <w:jc w:val="center"/>
              <w:rPr>
                <w:b/>
              </w:rPr>
            </w:pPr>
            <w:r w:rsidRPr="007466A8">
              <w:rPr>
                <w:b/>
              </w:rPr>
              <w:t>2</w:t>
            </w:r>
          </w:p>
        </w:tc>
        <w:tc>
          <w:tcPr>
            <w:tcW w:w="3119" w:type="dxa"/>
          </w:tcPr>
          <w:p w:rsidR="005046B9" w:rsidRPr="007466A8" w:rsidRDefault="005046B9" w:rsidP="00F65CDD">
            <w:pPr>
              <w:jc w:val="center"/>
              <w:rPr>
                <w:b/>
              </w:rPr>
            </w:pPr>
            <w:r w:rsidRPr="007466A8">
              <w:rPr>
                <w:b/>
              </w:rPr>
              <w:t>3</w:t>
            </w:r>
          </w:p>
        </w:tc>
        <w:tc>
          <w:tcPr>
            <w:tcW w:w="2693" w:type="dxa"/>
          </w:tcPr>
          <w:p w:rsidR="005046B9" w:rsidRPr="007466A8" w:rsidRDefault="005046B9" w:rsidP="00F65CDD">
            <w:pPr>
              <w:jc w:val="center"/>
              <w:rPr>
                <w:b/>
              </w:rPr>
            </w:pPr>
            <w:r w:rsidRPr="007466A8">
              <w:rPr>
                <w:b/>
              </w:rPr>
              <w:t>4</w:t>
            </w:r>
          </w:p>
        </w:tc>
      </w:tr>
      <w:tr w:rsidR="005046B9" w:rsidRPr="007466A8" w:rsidTr="00F65CDD">
        <w:tc>
          <w:tcPr>
            <w:tcW w:w="15559" w:type="dxa"/>
            <w:gridSpan w:val="4"/>
          </w:tcPr>
          <w:p w:rsidR="005046B9" w:rsidRPr="007466A8" w:rsidRDefault="005046B9" w:rsidP="00F65CDD">
            <w:pPr>
              <w:jc w:val="center"/>
              <w:rPr>
                <w:b/>
              </w:rPr>
            </w:pPr>
            <w:r w:rsidRPr="007466A8">
              <w:rPr>
                <w:b/>
              </w:rPr>
              <w:t xml:space="preserve"> I</w:t>
            </w:r>
            <w:r w:rsidRPr="007466A8">
              <w:t xml:space="preserve"> </w:t>
            </w:r>
            <w:r w:rsidRPr="007466A8">
              <w:rPr>
                <w:b/>
              </w:rPr>
              <w:t xml:space="preserve"> период обучения (сентябрь, октябрь, ноябрь)</w:t>
            </w:r>
          </w:p>
        </w:tc>
      </w:tr>
      <w:tr w:rsidR="005046B9" w:rsidRPr="007466A8" w:rsidTr="00F65CDD">
        <w:tc>
          <w:tcPr>
            <w:tcW w:w="15559" w:type="dxa"/>
            <w:gridSpan w:val="4"/>
          </w:tcPr>
          <w:p w:rsidR="005046B9" w:rsidRPr="007466A8" w:rsidRDefault="005046B9" w:rsidP="00F65CDD">
            <w:pPr>
              <w:jc w:val="center"/>
              <w:rPr>
                <w:b/>
              </w:rPr>
            </w:pPr>
          </w:p>
          <w:p w:rsidR="005046B9" w:rsidRDefault="005046B9" w:rsidP="00F65CDD">
            <w:pPr>
              <w:jc w:val="center"/>
            </w:pPr>
            <w:r>
              <w:rPr>
                <w:b/>
              </w:rPr>
              <w:t>Примерные л</w:t>
            </w:r>
            <w:r w:rsidRPr="007466A8">
              <w:rPr>
                <w:b/>
              </w:rPr>
              <w:t xml:space="preserve">ексические темы: </w:t>
            </w:r>
            <w:proofErr w:type="gramStart"/>
            <w:r w:rsidRPr="001D36DF">
              <w:t>«День знаний», «Моя семья», «Правила дорожного движения», «Дары осени», «Осень», «Домашние животные», «Дикие животные», «Африка», Профессии», «Родная страна».</w:t>
            </w:r>
            <w:proofErr w:type="gramEnd"/>
          </w:p>
          <w:p w:rsidR="005046B9" w:rsidRPr="007466A8" w:rsidRDefault="005046B9" w:rsidP="00F65CDD">
            <w:pPr>
              <w:jc w:val="center"/>
              <w:rPr>
                <w:b/>
              </w:rPr>
            </w:pPr>
          </w:p>
        </w:tc>
      </w:tr>
      <w:tr w:rsidR="005046B9" w:rsidRPr="007466A8" w:rsidTr="00F65CDD">
        <w:tc>
          <w:tcPr>
            <w:tcW w:w="5637" w:type="dxa"/>
          </w:tcPr>
          <w:p w:rsidR="005046B9" w:rsidRPr="007466A8" w:rsidRDefault="005046B9" w:rsidP="004A623E">
            <w:pPr>
              <w:numPr>
                <w:ilvl w:val="0"/>
                <w:numId w:val="48"/>
              </w:numPr>
              <w:tabs>
                <w:tab w:val="clear" w:pos="720"/>
                <w:tab w:val="num" w:pos="426"/>
              </w:tabs>
              <w:ind w:left="284" w:hanging="142"/>
              <w:jc w:val="left"/>
            </w:pPr>
            <w:proofErr w:type="gramStart"/>
            <w:r w:rsidRPr="007466A8">
              <w:t>Расширять лексический запас в процессе изучения новых текстов (черепаха, дикобраз, изгородь, крыльцо, панцирь, музей, театр, суша, занавес, выставка).</w:t>
            </w:r>
            <w:proofErr w:type="gramEnd"/>
          </w:p>
          <w:p w:rsidR="005046B9" w:rsidRPr="007466A8" w:rsidRDefault="005046B9" w:rsidP="004A623E">
            <w:pPr>
              <w:numPr>
                <w:ilvl w:val="0"/>
                <w:numId w:val="48"/>
              </w:numPr>
              <w:tabs>
                <w:tab w:val="clear" w:pos="720"/>
                <w:tab w:val="num" w:pos="426"/>
              </w:tabs>
              <w:ind w:left="284" w:hanging="142"/>
              <w:jc w:val="left"/>
            </w:pPr>
            <w:proofErr w:type="gramStart"/>
            <w:r w:rsidRPr="007466A8">
              <w:t>Активизировать словообразовательные процессы: употребление наименований, образованных за счет словосложения: пчеловод, книголюб, белоствольная береза, длинноногая – длинноволосая девочка, громкоговоритель; прилагательных с различными значениями соотнесенности: плетеная изгородь, камышовая, черепичная крыша и т. д.</w:t>
            </w:r>
            <w:proofErr w:type="gramEnd"/>
          </w:p>
          <w:p w:rsidR="005046B9" w:rsidRPr="007466A8" w:rsidRDefault="005046B9" w:rsidP="004A623E">
            <w:pPr>
              <w:numPr>
                <w:ilvl w:val="0"/>
                <w:numId w:val="48"/>
              </w:numPr>
              <w:tabs>
                <w:tab w:val="clear" w:pos="720"/>
                <w:tab w:val="num" w:pos="426"/>
              </w:tabs>
              <w:ind w:left="284" w:hanging="142"/>
              <w:jc w:val="left"/>
            </w:pPr>
            <w:r w:rsidRPr="007466A8">
              <w:t xml:space="preserve">Учить употреблять существительные с увеличительным значением (голосище, носище, домище). </w:t>
            </w:r>
            <w:proofErr w:type="gramStart"/>
            <w:r w:rsidRPr="007466A8">
              <w:t xml:space="preserve">Совершенствовать навыки подбора и употребления в речи антонимов – глаголов, прилагательных, существительных (вкатить – выкатить, внести – вынести, жадность – </w:t>
            </w:r>
            <w:r w:rsidRPr="007466A8">
              <w:lastRenderedPageBreak/>
              <w:t>щедрость, бледный – румяный).</w:t>
            </w:r>
            <w:proofErr w:type="gramEnd"/>
          </w:p>
          <w:p w:rsidR="005046B9" w:rsidRPr="007466A8" w:rsidRDefault="005046B9" w:rsidP="004A623E">
            <w:pPr>
              <w:numPr>
                <w:ilvl w:val="0"/>
                <w:numId w:val="48"/>
              </w:numPr>
              <w:tabs>
                <w:tab w:val="clear" w:pos="720"/>
                <w:tab w:val="num" w:pos="426"/>
              </w:tabs>
              <w:ind w:left="284" w:hanging="142"/>
              <w:jc w:val="left"/>
            </w:pPr>
            <w:r w:rsidRPr="007466A8">
              <w:t>Объяснять значения слов с опорой на их словообразовательную структуру (футболист – спортсмен, который играет в футбол).</w:t>
            </w:r>
          </w:p>
          <w:p w:rsidR="005046B9" w:rsidRPr="007466A8" w:rsidRDefault="005046B9" w:rsidP="00F65CDD">
            <w:pPr>
              <w:tabs>
                <w:tab w:val="num" w:pos="426"/>
              </w:tabs>
              <w:ind w:left="284"/>
            </w:pPr>
          </w:p>
          <w:p w:rsidR="005046B9" w:rsidRPr="007466A8" w:rsidRDefault="005046B9" w:rsidP="00F65CDD">
            <w:pPr>
              <w:tabs>
                <w:tab w:val="num" w:pos="426"/>
              </w:tabs>
              <w:ind w:left="284"/>
            </w:pPr>
          </w:p>
          <w:p w:rsidR="005046B9" w:rsidRPr="007466A8" w:rsidRDefault="005046B9" w:rsidP="00F65CDD">
            <w:pPr>
              <w:tabs>
                <w:tab w:val="num" w:pos="426"/>
              </w:tabs>
              <w:ind w:left="284"/>
            </w:pPr>
          </w:p>
          <w:p w:rsidR="005046B9" w:rsidRPr="007466A8" w:rsidRDefault="005046B9" w:rsidP="004A623E">
            <w:pPr>
              <w:numPr>
                <w:ilvl w:val="0"/>
                <w:numId w:val="48"/>
              </w:numPr>
              <w:tabs>
                <w:tab w:val="clear" w:pos="720"/>
                <w:tab w:val="num" w:pos="426"/>
              </w:tabs>
              <w:ind w:left="284" w:hanging="142"/>
              <w:jc w:val="left"/>
            </w:pPr>
            <w:r w:rsidRPr="007466A8">
              <w:t xml:space="preserve">Упражнять в подборе синонимов и практическом употреблении их в речи (скупой, жадный, храбрый, смелый, неряшливый, неаккуратный, </w:t>
            </w:r>
            <w:proofErr w:type="gramStart"/>
            <w:r w:rsidRPr="007466A8">
              <w:t>грязнуля</w:t>
            </w:r>
            <w:proofErr w:type="gramEnd"/>
            <w:r w:rsidRPr="007466A8">
              <w:t xml:space="preserve">). Учить </w:t>
            </w:r>
            <w:proofErr w:type="gramStart"/>
            <w:r w:rsidRPr="007466A8">
              <w:t>дифференцированно</w:t>
            </w:r>
            <w:proofErr w:type="gramEnd"/>
            <w:r w:rsidRPr="007466A8">
              <w:t xml:space="preserve"> использовать в речи простые и сложные предлоги.</w:t>
            </w:r>
          </w:p>
          <w:p w:rsidR="005046B9" w:rsidRPr="007466A8" w:rsidRDefault="005046B9" w:rsidP="004A623E">
            <w:pPr>
              <w:numPr>
                <w:ilvl w:val="0"/>
                <w:numId w:val="48"/>
              </w:numPr>
              <w:tabs>
                <w:tab w:val="clear" w:pos="720"/>
                <w:tab w:val="num" w:pos="426"/>
              </w:tabs>
              <w:ind w:left="284" w:hanging="142"/>
              <w:jc w:val="left"/>
            </w:pPr>
            <w:proofErr w:type="gramStart"/>
            <w:r w:rsidRPr="007466A8">
              <w:t>Учить образовывать сравнительную степень прилагательных (добрее, злее, слаще, гуще, дальше); сложные составные прилагательные (темно-зеленый, ярко-красный).</w:t>
            </w:r>
            <w:proofErr w:type="gramEnd"/>
          </w:p>
          <w:p w:rsidR="005046B9" w:rsidRPr="007466A8" w:rsidRDefault="005046B9" w:rsidP="004A623E">
            <w:pPr>
              <w:numPr>
                <w:ilvl w:val="0"/>
                <w:numId w:val="48"/>
              </w:numPr>
              <w:tabs>
                <w:tab w:val="clear" w:pos="720"/>
                <w:tab w:val="num" w:pos="426"/>
              </w:tabs>
              <w:ind w:left="284" w:hanging="142"/>
              <w:jc w:val="left"/>
            </w:pPr>
            <w:r w:rsidRPr="007466A8">
              <w:t xml:space="preserve">Развивать понимание и объяснять переносное значение выражений: широкая душа, сгореть со стыда. </w:t>
            </w:r>
            <w:proofErr w:type="gramStart"/>
            <w:r w:rsidRPr="007466A8">
              <w:t>Совершенствовать умение преобразовывать названия профессий м. р. в профессию ж. р. (воспитатель – воспитательница, баскетболист – баскетболистка).</w:t>
            </w:r>
            <w:proofErr w:type="gramEnd"/>
          </w:p>
          <w:p w:rsidR="005046B9" w:rsidRPr="007466A8" w:rsidRDefault="005046B9" w:rsidP="004A623E">
            <w:pPr>
              <w:numPr>
                <w:ilvl w:val="0"/>
                <w:numId w:val="48"/>
              </w:numPr>
              <w:tabs>
                <w:tab w:val="clear" w:pos="720"/>
                <w:tab w:val="num" w:pos="426"/>
              </w:tabs>
              <w:ind w:left="284" w:hanging="142"/>
              <w:jc w:val="left"/>
            </w:pPr>
            <w:r w:rsidRPr="007466A8">
              <w:t>Учить детей преобразовывать одну грамматическую категорию в другую (танец – танцевать – танцовщик – танцовщица – танцующий).</w:t>
            </w:r>
          </w:p>
          <w:p w:rsidR="005046B9" w:rsidRPr="007466A8" w:rsidRDefault="005046B9" w:rsidP="00F65CDD">
            <w:pPr>
              <w:ind w:left="284"/>
              <w:rPr>
                <w:b/>
              </w:rPr>
            </w:pPr>
          </w:p>
        </w:tc>
        <w:tc>
          <w:tcPr>
            <w:tcW w:w="4110" w:type="dxa"/>
          </w:tcPr>
          <w:p w:rsidR="005046B9" w:rsidRPr="007466A8" w:rsidRDefault="005046B9" w:rsidP="004A623E">
            <w:pPr>
              <w:numPr>
                <w:ilvl w:val="0"/>
                <w:numId w:val="48"/>
              </w:numPr>
              <w:tabs>
                <w:tab w:val="clear" w:pos="720"/>
                <w:tab w:val="num" w:pos="459"/>
              </w:tabs>
              <w:ind w:left="317" w:hanging="284"/>
              <w:jc w:val="left"/>
            </w:pPr>
            <w:r w:rsidRPr="007466A8">
              <w:lastRenderedPageBreak/>
              <w:t>Закреплять умение выделять отличительные признаки предметов, объектов; составлять загадки с опорой на эти признаки.</w:t>
            </w:r>
          </w:p>
          <w:p w:rsidR="005046B9" w:rsidRPr="007466A8" w:rsidRDefault="005046B9" w:rsidP="004A623E">
            <w:pPr>
              <w:numPr>
                <w:ilvl w:val="0"/>
                <w:numId w:val="48"/>
              </w:numPr>
              <w:tabs>
                <w:tab w:val="clear" w:pos="720"/>
                <w:tab w:val="num" w:pos="459"/>
              </w:tabs>
              <w:ind w:left="317" w:hanging="284"/>
              <w:jc w:val="left"/>
            </w:pPr>
            <w:r w:rsidRPr="007466A8">
              <w:t>Совершенствовать навыки сравнения предметов, объектов; составление рассказов-описаний каждого из них.</w:t>
            </w:r>
          </w:p>
          <w:p w:rsidR="005046B9" w:rsidRPr="007466A8" w:rsidRDefault="005046B9" w:rsidP="004A623E">
            <w:pPr>
              <w:numPr>
                <w:ilvl w:val="0"/>
                <w:numId w:val="48"/>
              </w:numPr>
              <w:tabs>
                <w:tab w:val="clear" w:pos="720"/>
                <w:tab w:val="num" w:pos="459"/>
              </w:tabs>
              <w:ind w:left="317" w:hanging="284"/>
              <w:jc w:val="left"/>
            </w:pPr>
            <w:r w:rsidRPr="007466A8">
              <w:t>Учить подбирать слова-рифмы, составлять пары, цепочки рифмующихся слов; словосочетаний с рифмами.</w:t>
            </w:r>
          </w:p>
          <w:p w:rsidR="005046B9" w:rsidRPr="007466A8" w:rsidRDefault="005046B9" w:rsidP="004A623E">
            <w:pPr>
              <w:numPr>
                <w:ilvl w:val="0"/>
                <w:numId w:val="48"/>
              </w:numPr>
              <w:tabs>
                <w:tab w:val="clear" w:pos="720"/>
                <w:tab w:val="num" w:pos="459"/>
              </w:tabs>
              <w:ind w:left="317" w:hanging="284"/>
              <w:jc w:val="left"/>
            </w:pPr>
            <w:r w:rsidRPr="007466A8">
              <w:t>Упражнять в конструировании предложений по опорным словам.</w:t>
            </w:r>
          </w:p>
          <w:p w:rsidR="005046B9" w:rsidRPr="007466A8" w:rsidRDefault="005046B9" w:rsidP="004A623E">
            <w:pPr>
              <w:numPr>
                <w:ilvl w:val="0"/>
                <w:numId w:val="48"/>
              </w:numPr>
              <w:tabs>
                <w:tab w:val="clear" w:pos="720"/>
                <w:tab w:val="num" w:pos="459"/>
              </w:tabs>
              <w:ind w:left="317" w:hanging="284"/>
              <w:jc w:val="left"/>
            </w:pPr>
            <w:r w:rsidRPr="007466A8">
              <w:t>Формировать навыки составления повествовательного рассказа на основе событий заданной последовательности.</w:t>
            </w:r>
          </w:p>
          <w:p w:rsidR="005046B9" w:rsidRPr="007466A8" w:rsidRDefault="005046B9" w:rsidP="004A623E">
            <w:pPr>
              <w:numPr>
                <w:ilvl w:val="0"/>
                <w:numId w:val="48"/>
              </w:numPr>
              <w:tabs>
                <w:tab w:val="clear" w:pos="720"/>
                <w:tab w:val="num" w:pos="459"/>
              </w:tabs>
              <w:ind w:left="317" w:hanging="284"/>
              <w:jc w:val="left"/>
            </w:pPr>
            <w:r w:rsidRPr="007466A8">
              <w:lastRenderedPageBreak/>
              <w:t>Упражнять в распространении предложений за счет введения однородных членов (сказуемых, подлежащих, дополнений, определений).</w:t>
            </w:r>
          </w:p>
          <w:p w:rsidR="005046B9" w:rsidRPr="007466A8" w:rsidRDefault="005046B9" w:rsidP="00F65CDD"/>
          <w:p w:rsidR="005046B9" w:rsidRPr="007466A8" w:rsidRDefault="005046B9" w:rsidP="00F65CDD">
            <w:pPr>
              <w:tabs>
                <w:tab w:val="num" w:pos="459"/>
              </w:tabs>
            </w:pPr>
          </w:p>
          <w:p w:rsidR="005046B9" w:rsidRPr="007466A8" w:rsidRDefault="005046B9" w:rsidP="004A623E">
            <w:pPr>
              <w:numPr>
                <w:ilvl w:val="0"/>
                <w:numId w:val="48"/>
              </w:numPr>
              <w:tabs>
                <w:tab w:val="clear" w:pos="720"/>
                <w:tab w:val="num" w:pos="459"/>
              </w:tabs>
              <w:ind w:left="317" w:hanging="284"/>
              <w:jc w:val="left"/>
            </w:pPr>
            <w:r w:rsidRPr="007466A8">
              <w:t>Учить анализировать причинно-следственные и временные связи, существующие между частями сюжета.</w:t>
            </w:r>
          </w:p>
          <w:p w:rsidR="005046B9" w:rsidRPr="007466A8" w:rsidRDefault="005046B9" w:rsidP="004A623E">
            <w:pPr>
              <w:numPr>
                <w:ilvl w:val="0"/>
                <w:numId w:val="48"/>
              </w:numPr>
              <w:tabs>
                <w:tab w:val="clear" w:pos="720"/>
                <w:tab w:val="num" w:pos="459"/>
              </w:tabs>
              <w:ind w:left="317" w:hanging="284"/>
              <w:jc w:val="left"/>
            </w:pPr>
            <w:r w:rsidRPr="007466A8">
              <w:t xml:space="preserve">Закреплять навыки составления рассказа по картине (с опорой на вопросительно - </w:t>
            </w:r>
            <w:proofErr w:type="gramStart"/>
            <w:r w:rsidRPr="007466A8">
              <w:t>ответный</w:t>
            </w:r>
            <w:proofErr w:type="gramEnd"/>
            <w:r w:rsidRPr="007466A8">
              <w:t xml:space="preserve"> и наглядно-графические планы).</w:t>
            </w:r>
          </w:p>
          <w:p w:rsidR="005046B9" w:rsidRPr="007466A8" w:rsidRDefault="005046B9" w:rsidP="004A623E">
            <w:pPr>
              <w:numPr>
                <w:ilvl w:val="0"/>
                <w:numId w:val="48"/>
              </w:numPr>
              <w:tabs>
                <w:tab w:val="clear" w:pos="720"/>
                <w:tab w:val="num" w:pos="459"/>
              </w:tabs>
              <w:ind w:left="317" w:hanging="284"/>
              <w:jc w:val="left"/>
            </w:pPr>
            <w:r w:rsidRPr="007466A8">
              <w:t xml:space="preserve">Продолжать учить составлять рассказ по серии сюжетных картинок; заучивать </w:t>
            </w:r>
            <w:proofErr w:type="spellStart"/>
            <w:r w:rsidRPr="007466A8">
              <w:t>потешки</w:t>
            </w:r>
            <w:proofErr w:type="spellEnd"/>
            <w:r w:rsidRPr="007466A8">
              <w:t>, стихотворения.</w:t>
            </w:r>
          </w:p>
          <w:p w:rsidR="005046B9" w:rsidRPr="007466A8" w:rsidRDefault="005046B9" w:rsidP="004A623E">
            <w:pPr>
              <w:numPr>
                <w:ilvl w:val="0"/>
                <w:numId w:val="48"/>
              </w:numPr>
              <w:tabs>
                <w:tab w:val="clear" w:pos="720"/>
                <w:tab w:val="num" w:pos="459"/>
              </w:tabs>
              <w:ind w:left="317" w:hanging="284"/>
              <w:jc w:val="left"/>
            </w:pPr>
            <w:r w:rsidRPr="007466A8">
              <w:t>Совершенствовать навыки пересказа рассказа, сказки с опорой на картинный, вопросный планы.</w:t>
            </w:r>
          </w:p>
          <w:p w:rsidR="005046B9" w:rsidRPr="007466A8" w:rsidRDefault="005046B9" w:rsidP="004A623E">
            <w:pPr>
              <w:numPr>
                <w:ilvl w:val="0"/>
                <w:numId w:val="48"/>
              </w:numPr>
              <w:tabs>
                <w:tab w:val="clear" w:pos="720"/>
                <w:tab w:val="num" w:pos="459"/>
              </w:tabs>
              <w:ind w:left="317" w:hanging="284"/>
              <w:jc w:val="left"/>
            </w:pPr>
            <w:r w:rsidRPr="007466A8">
              <w:t>Формировать навыки составления предложений с элементами творчества (с элементами небылиц, фантазийными фрагментами).</w:t>
            </w:r>
          </w:p>
          <w:p w:rsidR="005046B9" w:rsidRPr="007466A8" w:rsidRDefault="005046B9" w:rsidP="004A623E">
            <w:pPr>
              <w:numPr>
                <w:ilvl w:val="0"/>
                <w:numId w:val="48"/>
              </w:numPr>
              <w:tabs>
                <w:tab w:val="clear" w:pos="720"/>
                <w:tab w:val="num" w:pos="459"/>
              </w:tabs>
              <w:ind w:left="317" w:hanging="284"/>
              <w:jc w:val="left"/>
            </w:pPr>
            <w:r w:rsidRPr="007466A8">
              <w:t>Учить составлять рассказы с элементами творчества (дополняя, изменяя отдельные эпизоды).</w:t>
            </w:r>
          </w:p>
          <w:p w:rsidR="005046B9" w:rsidRPr="007466A8" w:rsidRDefault="005046B9" w:rsidP="00F65CDD">
            <w:pPr>
              <w:ind w:left="720"/>
            </w:pPr>
          </w:p>
        </w:tc>
        <w:tc>
          <w:tcPr>
            <w:tcW w:w="3119" w:type="dxa"/>
          </w:tcPr>
          <w:p w:rsidR="005046B9" w:rsidRPr="007466A8" w:rsidRDefault="005046B9" w:rsidP="004A623E">
            <w:pPr>
              <w:numPr>
                <w:ilvl w:val="0"/>
                <w:numId w:val="48"/>
              </w:numPr>
              <w:tabs>
                <w:tab w:val="clear" w:pos="720"/>
                <w:tab w:val="num" w:pos="459"/>
              </w:tabs>
              <w:ind w:left="318" w:hanging="284"/>
              <w:jc w:val="left"/>
            </w:pPr>
            <w:r w:rsidRPr="007466A8">
              <w:lastRenderedPageBreak/>
              <w:t>Закреплять навыки четкого произношения звуков (гласных и согласных), имеющихся в речи детей. Формировать умение дифференцировать на слух и в речи сохранные звуки с опорой на их акустические и артикуляционные признаки, на наглядно-графическую символику.</w:t>
            </w:r>
          </w:p>
          <w:p w:rsidR="005046B9" w:rsidRPr="007466A8" w:rsidRDefault="005046B9" w:rsidP="004A623E">
            <w:pPr>
              <w:numPr>
                <w:ilvl w:val="0"/>
                <w:numId w:val="48"/>
              </w:numPr>
              <w:tabs>
                <w:tab w:val="clear" w:pos="720"/>
                <w:tab w:val="num" w:pos="459"/>
              </w:tabs>
              <w:ind w:left="318" w:hanging="284"/>
              <w:jc w:val="left"/>
            </w:pPr>
            <w:r w:rsidRPr="007466A8">
              <w:t>Корригировать произношение нарушенных звуков ([л], [л’], [j], [с], [с’], [з], [з’], [ц], [ш], [ж], [</w:t>
            </w:r>
            <w:proofErr w:type="gramStart"/>
            <w:r w:rsidRPr="007466A8">
              <w:t>р</w:t>
            </w:r>
            <w:proofErr w:type="gramEnd"/>
            <w:r w:rsidRPr="007466A8">
              <w:t xml:space="preserve">] и т. д.). </w:t>
            </w:r>
          </w:p>
          <w:p w:rsidR="005046B9" w:rsidRPr="007466A8" w:rsidRDefault="005046B9" w:rsidP="00F65CDD">
            <w:pPr>
              <w:tabs>
                <w:tab w:val="num" w:pos="459"/>
              </w:tabs>
              <w:ind w:left="318"/>
            </w:pPr>
          </w:p>
          <w:p w:rsidR="005046B9" w:rsidRPr="007466A8" w:rsidRDefault="005046B9" w:rsidP="00F65CDD">
            <w:pPr>
              <w:tabs>
                <w:tab w:val="num" w:pos="459"/>
              </w:tabs>
              <w:ind w:left="318"/>
            </w:pPr>
          </w:p>
          <w:p w:rsidR="005046B9" w:rsidRPr="007466A8" w:rsidRDefault="005046B9" w:rsidP="00F65CDD">
            <w:pPr>
              <w:tabs>
                <w:tab w:val="num" w:pos="459"/>
              </w:tabs>
              <w:ind w:left="318"/>
            </w:pPr>
          </w:p>
          <w:p w:rsidR="005046B9" w:rsidRPr="007466A8" w:rsidRDefault="005046B9" w:rsidP="00F65CDD">
            <w:pPr>
              <w:tabs>
                <w:tab w:val="num" w:pos="459"/>
              </w:tabs>
              <w:ind w:left="318"/>
            </w:pPr>
          </w:p>
          <w:p w:rsidR="005046B9" w:rsidRPr="007466A8" w:rsidRDefault="005046B9" w:rsidP="00F65CDD">
            <w:pPr>
              <w:tabs>
                <w:tab w:val="num" w:pos="459"/>
              </w:tabs>
              <w:ind w:left="318"/>
            </w:pPr>
          </w:p>
          <w:p w:rsidR="005046B9" w:rsidRPr="007466A8" w:rsidRDefault="005046B9" w:rsidP="00F65CDD">
            <w:pPr>
              <w:tabs>
                <w:tab w:val="num" w:pos="459"/>
              </w:tabs>
              <w:ind w:left="318"/>
            </w:pPr>
          </w:p>
          <w:p w:rsidR="005046B9" w:rsidRPr="007466A8" w:rsidRDefault="005046B9" w:rsidP="00F65CDD">
            <w:pPr>
              <w:tabs>
                <w:tab w:val="num" w:pos="459"/>
              </w:tabs>
              <w:ind w:left="318"/>
            </w:pPr>
          </w:p>
          <w:p w:rsidR="005046B9" w:rsidRPr="007466A8" w:rsidRDefault="005046B9" w:rsidP="004A623E">
            <w:pPr>
              <w:numPr>
                <w:ilvl w:val="0"/>
                <w:numId w:val="48"/>
              </w:numPr>
              <w:tabs>
                <w:tab w:val="clear" w:pos="720"/>
                <w:tab w:val="num" w:pos="459"/>
              </w:tabs>
              <w:ind w:left="318" w:hanging="284"/>
              <w:jc w:val="left"/>
            </w:pPr>
            <w:proofErr w:type="gramStart"/>
            <w:r w:rsidRPr="007466A8">
              <w:t>Развивать умение дифференцировать звуки по парным признакам (гласные – согласные, звонкие – глухие, твердые – мягкие, свистящие – шипящие и т. д.).</w:t>
            </w:r>
            <w:proofErr w:type="gramEnd"/>
          </w:p>
          <w:p w:rsidR="005046B9" w:rsidRPr="007466A8" w:rsidRDefault="005046B9" w:rsidP="004A623E">
            <w:pPr>
              <w:numPr>
                <w:ilvl w:val="0"/>
                <w:numId w:val="48"/>
              </w:numPr>
              <w:tabs>
                <w:tab w:val="clear" w:pos="720"/>
                <w:tab w:val="num" w:pos="459"/>
              </w:tabs>
              <w:ind w:left="318" w:hanging="284"/>
              <w:jc w:val="left"/>
            </w:pPr>
            <w:r w:rsidRPr="007466A8">
              <w:t>Закреплять произношение звуков в составе слогов, слов, предложений, текстов.</w:t>
            </w:r>
          </w:p>
          <w:p w:rsidR="005046B9" w:rsidRPr="007466A8" w:rsidRDefault="005046B9" w:rsidP="004A623E">
            <w:pPr>
              <w:numPr>
                <w:ilvl w:val="0"/>
                <w:numId w:val="48"/>
              </w:numPr>
              <w:tabs>
                <w:tab w:val="clear" w:pos="720"/>
                <w:tab w:val="num" w:pos="459"/>
              </w:tabs>
              <w:ind w:left="318" w:hanging="284"/>
              <w:jc w:val="left"/>
            </w:pPr>
            <w:r w:rsidRPr="007466A8">
              <w:t>Упражнять в произношении многосложных слов с открытыми и закрытыми слогами, со стечением согласных и без них.</w:t>
            </w:r>
          </w:p>
          <w:p w:rsidR="005046B9" w:rsidRPr="007466A8" w:rsidRDefault="005046B9" w:rsidP="004A623E">
            <w:pPr>
              <w:numPr>
                <w:ilvl w:val="0"/>
                <w:numId w:val="48"/>
              </w:numPr>
              <w:tabs>
                <w:tab w:val="clear" w:pos="720"/>
                <w:tab w:val="num" w:pos="459"/>
              </w:tabs>
              <w:ind w:left="318" w:hanging="284"/>
              <w:jc w:val="left"/>
            </w:pPr>
            <w:r w:rsidRPr="007466A8">
              <w:t>Вводить в самостоятельные высказывания детей слова сложной слоговой структуры.</w:t>
            </w:r>
          </w:p>
          <w:p w:rsidR="005046B9" w:rsidRPr="007466A8" w:rsidRDefault="005046B9" w:rsidP="004A623E">
            <w:pPr>
              <w:numPr>
                <w:ilvl w:val="0"/>
                <w:numId w:val="48"/>
              </w:numPr>
              <w:tabs>
                <w:tab w:val="clear" w:pos="720"/>
                <w:tab w:val="num" w:pos="459"/>
              </w:tabs>
              <w:ind w:left="318" w:hanging="284"/>
              <w:jc w:val="left"/>
            </w:pPr>
            <w:r w:rsidRPr="007466A8">
              <w:t xml:space="preserve">Воспитывать правильную ритмико-интонационную и </w:t>
            </w:r>
            <w:r w:rsidRPr="007466A8">
              <w:lastRenderedPageBreak/>
              <w:t>мелодическую окраску речи.</w:t>
            </w:r>
          </w:p>
          <w:p w:rsidR="005046B9" w:rsidRPr="007466A8" w:rsidRDefault="005046B9" w:rsidP="00F65CDD">
            <w:pPr>
              <w:ind w:left="175"/>
            </w:pPr>
          </w:p>
          <w:p w:rsidR="005046B9" w:rsidRPr="007466A8" w:rsidRDefault="005046B9" w:rsidP="00F65CDD">
            <w:pPr>
              <w:jc w:val="center"/>
              <w:rPr>
                <w:b/>
              </w:rPr>
            </w:pPr>
          </w:p>
        </w:tc>
        <w:tc>
          <w:tcPr>
            <w:tcW w:w="2693" w:type="dxa"/>
          </w:tcPr>
          <w:p w:rsidR="005046B9" w:rsidRPr="007466A8" w:rsidRDefault="005046B9" w:rsidP="004A623E">
            <w:pPr>
              <w:numPr>
                <w:ilvl w:val="0"/>
                <w:numId w:val="48"/>
              </w:numPr>
              <w:tabs>
                <w:tab w:val="clear" w:pos="720"/>
                <w:tab w:val="num" w:pos="317"/>
              </w:tabs>
              <w:ind w:left="175" w:hanging="175"/>
              <w:jc w:val="left"/>
            </w:pPr>
            <w:r w:rsidRPr="007466A8">
              <w:lastRenderedPageBreak/>
              <w:t>Развивать произв. внимание, слуховую память.</w:t>
            </w:r>
          </w:p>
          <w:p w:rsidR="005046B9" w:rsidRPr="007466A8" w:rsidRDefault="005046B9" w:rsidP="004A623E">
            <w:pPr>
              <w:numPr>
                <w:ilvl w:val="0"/>
                <w:numId w:val="48"/>
              </w:numPr>
              <w:tabs>
                <w:tab w:val="clear" w:pos="720"/>
                <w:tab w:val="num" w:pos="317"/>
              </w:tabs>
              <w:ind w:left="175" w:hanging="175"/>
              <w:jc w:val="left"/>
            </w:pPr>
            <w:r w:rsidRPr="007466A8">
              <w:t>Закреплять понятия «звук», «слог».</w:t>
            </w:r>
          </w:p>
          <w:p w:rsidR="005046B9" w:rsidRPr="007466A8" w:rsidRDefault="005046B9" w:rsidP="004A623E">
            <w:pPr>
              <w:numPr>
                <w:ilvl w:val="0"/>
                <w:numId w:val="48"/>
              </w:numPr>
              <w:tabs>
                <w:tab w:val="clear" w:pos="720"/>
                <w:tab w:val="num" w:pos="317"/>
              </w:tabs>
              <w:ind w:left="175" w:hanging="175"/>
              <w:jc w:val="left"/>
            </w:pPr>
            <w:r w:rsidRPr="007466A8">
              <w:t>Совершенствовать навыки различения звуков: речевых и неречевых, гласных – согласных, твердых – мягких, звонких – глухих, а также звуков, отличающихся способом и местом образования</w:t>
            </w:r>
            <w:proofErr w:type="gramStart"/>
            <w:r w:rsidRPr="007466A8">
              <w:t xml:space="preserve"> .</w:t>
            </w:r>
            <w:proofErr w:type="gramEnd"/>
          </w:p>
          <w:p w:rsidR="005046B9" w:rsidRPr="007466A8" w:rsidRDefault="005046B9" w:rsidP="004A623E">
            <w:pPr>
              <w:numPr>
                <w:ilvl w:val="0"/>
                <w:numId w:val="48"/>
              </w:numPr>
              <w:tabs>
                <w:tab w:val="clear" w:pos="720"/>
                <w:tab w:val="num" w:pos="317"/>
              </w:tabs>
              <w:ind w:left="175" w:hanging="175"/>
              <w:jc w:val="left"/>
            </w:pPr>
            <w:r w:rsidRPr="007466A8">
              <w:t xml:space="preserve">Учить анализировать </w:t>
            </w:r>
            <w:r w:rsidRPr="007466A8">
              <w:lastRenderedPageBreak/>
              <w:t>звуковой ряд, состоящий из двух – трех – четырех гласных звуков.</w:t>
            </w:r>
          </w:p>
          <w:p w:rsidR="005046B9" w:rsidRPr="007466A8" w:rsidRDefault="005046B9" w:rsidP="00F65CDD">
            <w:pPr>
              <w:ind w:left="175"/>
            </w:pPr>
          </w:p>
          <w:p w:rsidR="005046B9" w:rsidRPr="007466A8" w:rsidRDefault="005046B9" w:rsidP="00F65CDD">
            <w:pPr>
              <w:ind w:left="175"/>
            </w:pPr>
          </w:p>
          <w:p w:rsidR="005046B9" w:rsidRPr="007466A8" w:rsidRDefault="005046B9" w:rsidP="00F65CDD">
            <w:pPr>
              <w:ind w:left="175"/>
            </w:pPr>
          </w:p>
          <w:p w:rsidR="005046B9" w:rsidRPr="007466A8" w:rsidRDefault="005046B9" w:rsidP="004A623E">
            <w:pPr>
              <w:numPr>
                <w:ilvl w:val="0"/>
                <w:numId w:val="48"/>
              </w:numPr>
              <w:tabs>
                <w:tab w:val="clear" w:pos="720"/>
                <w:tab w:val="num" w:pos="317"/>
              </w:tabs>
              <w:ind w:left="175" w:hanging="175"/>
              <w:jc w:val="left"/>
            </w:pPr>
            <w:r w:rsidRPr="007466A8">
              <w:t xml:space="preserve">Учить осуществлять анализ и синтез обратного слога, например: </w:t>
            </w:r>
            <w:proofErr w:type="spellStart"/>
            <w:proofErr w:type="gramStart"/>
            <w:r w:rsidRPr="007466A8">
              <w:t>a</w:t>
            </w:r>
            <w:proofErr w:type="gramEnd"/>
            <w:r w:rsidRPr="007466A8">
              <w:t>п</w:t>
            </w:r>
            <w:proofErr w:type="spellEnd"/>
            <w:r w:rsidRPr="007466A8">
              <w:t>.</w:t>
            </w:r>
          </w:p>
          <w:p w:rsidR="005046B9" w:rsidRPr="007466A8" w:rsidRDefault="005046B9" w:rsidP="004A623E">
            <w:pPr>
              <w:numPr>
                <w:ilvl w:val="0"/>
                <w:numId w:val="48"/>
              </w:numPr>
              <w:tabs>
                <w:tab w:val="clear" w:pos="720"/>
                <w:tab w:val="num" w:pos="317"/>
              </w:tabs>
              <w:ind w:left="175" w:hanging="175"/>
              <w:jc w:val="left"/>
            </w:pPr>
            <w:r w:rsidRPr="007466A8">
              <w:t>Формировать умение выделять первый и последний согласный звук в слове.</w:t>
            </w:r>
          </w:p>
          <w:p w:rsidR="005046B9" w:rsidRPr="007466A8" w:rsidRDefault="005046B9" w:rsidP="004A623E">
            <w:pPr>
              <w:numPr>
                <w:ilvl w:val="0"/>
                <w:numId w:val="48"/>
              </w:numPr>
              <w:tabs>
                <w:tab w:val="clear" w:pos="720"/>
                <w:tab w:val="num" w:pos="317"/>
              </w:tabs>
              <w:ind w:left="175" w:hanging="175"/>
              <w:jc w:val="left"/>
            </w:pPr>
            <w:r w:rsidRPr="007466A8">
              <w:t>Формировать умение выделять гласный звук в положении после согласного (в слогах, словах).</w:t>
            </w:r>
          </w:p>
          <w:p w:rsidR="005046B9" w:rsidRPr="007466A8" w:rsidRDefault="005046B9" w:rsidP="004A623E">
            <w:pPr>
              <w:numPr>
                <w:ilvl w:val="0"/>
                <w:numId w:val="48"/>
              </w:numPr>
              <w:tabs>
                <w:tab w:val="clear" w:pos="720"/>
                <w:tab w:val="num" w:pos="317"/>
              </w:tabs>
              <w:ind w:left="175" w:hanging="175"/>
              <w:jc w:val="left"/>
            </w:pPr>
            <w:r w:rsidRPr="007466A8">
              <w:t xml:space="preserve">Учить производить анализ и синтез прямых слогов, например: </w:t>
            </w:r>
            <w:proofErr w:type="spellStart"/>
            <w:r w:rsidRPr="007466A8">
              <w:t>са</w:t>
            </w:r>
            <w:proofErr w:type="spellEnd"/>
            <w:r w:rsidRPr="007466A8">
              <w:t>, па.</w:t>
            </w:r>
          </w:p>
          <w:p w:rsidR="005046B9" w:rsidRPr="007466A8" w:rsidRDefault="005046B9" w:rsidP="004A623E">
            <w:pPr>
              <w:numPr>
                <w:ilvl w:val="0"/>
                <w:numId w:val="48"/>
              </w:numPr>
              <w:tabs>
                <w:tab w:val="clear" w:pos="720"/>
                <w:tab w:val="num" w:pos="317"/>
              </w:tabs>
              <w:ind w:left="175" w:hanging="175"/>
              <w:jc w:val="left"/>
            </w:pPr>
            <w:r w:rsidRPr="007466A8">
              <w:t>Знакомить с буквами, соответствующими правильно произносимым звукам ([а], [о], [у], [ы], [</w:t>
            </w:r>
            <w:proofErr w:type="gramStart"/>
            <w:r w:rsidRPr="007466A8">
              <w:t>п</w:t>
            </w:r>
            <w:proofErr w:type="gramEnd"/>
            <w:r w:rsidRPr="007466A8">
              <w:t xml:space="preserve">], [т], [к], [л], </w:t>
            </w:r>
            <w:r w:rsidRPr="007466A8">
              <w:lastRenderedPageBreak/>
              <w:t>[м], составлять из букв прямые и обратные слоги.</w:t>
            </w:r>
          </w:p>
          <w:p w:rsidR="005046B9" w:rsidRPr="007466A8" w:rsidRDefault="005046B9" w:rsidP="004A623E">
            <w:pPr>
              <w:numPr>
                <w:ilvl w:val="0"/>
                <w:numId w:val="48"/>
              </w:numPr>
              <w:tabs>
                <w:tab w:val="clear" w:pos="720"/>
                <w:tab w:val="num" w:pos="317"/>
              </w:tabs>
              <w:ind w:left="175" w:hanging="175"/>
              <w:jc w:val="left"/>
            </w:pPr>
            <w:r w:rsidRPr="007466A8">
              <w:t>Развивать оптико-пространственные ориентировки.</w:t>
            </w:r>
          </w:p>
          <w:p w:rsidR="005046B9" w:rsidRPr="007466A8" w:rsidRDefault="005046B9" w:rsidP="004A623E">
            <w:pPr>
              <w:numPr>
                <w:ilvl w:val="0"/>
                <w:numId w:val="48"/>
              </w:numPr>
              <w:tabs>
                <w:tab w:val="clear" w:pos="720"/>
                <w:tab w:val="num" w:pos="317"/>
              </w:tabs>
              <w:ind w:left="175" w:hanging="175"/>
              <w:jc w:val="left"/>
            </w:pPr>
            <w:r w:rsidRPr="007466A8">
              <w:t>Развивать графо-моторные навыки.</w:t>
            </w:r>
          </w:p>
          <w:p w:rsidR="005046B9" w:rsidRPr="007466A8" w:rsidRDefault="005046B9" w:rsidP="00F65CDD">
            <w:pPr>
              <w:jc w:val="center"/>
              <w:rPr>
                <w:b/>
              </w:rPr>
            </w:pPr>
          </w:p>
          <w:p w:rsidR="005046B9" w:rsidRPr="007466A8" w:rsidRDefault="005046B9" w:rsidP="00F65CDD">
            <w:pPr>
              <w:rPr>
                <w:b/>
              </w:rPr>
            </w:pPr>
          </w:p>
        </w:tc>
      </w:tr>
    </w:tbl>
    <w:p w:rsidR="005046B9" w:rsidRDefault="005046B9" w:rsidP="005046B9">
      <w:pPr>
        <w:rPr>
          <w:b/>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110"/>
        <w:gridCol w:w="3119"/>
        <w:gridCol w:w="2693"/>
      </w:tblGrid>
      <w:tr w:rsidR="005046B9" w:rsidRPr="007466A8" w:rsidTr="00F65CDD">
        <w:tc>
          <w:tcPr>
            <w:tcW w:w="5637" w:type="dxa"/>
          </w:tcPr>
          <w:p w:rsidR="005046B9" w:rsidRPr="007466A8" w:rsidRDefault="005046B9" w:rsidP="00F65CDD">
            <w:pPr>
              <w:jc w:val="center"/>
              <w:rPr>
                <w:b/>
              </w:rPr>
            </w:pPr>
            <w:r w:rsidRPr="007466A8">
              <w:rPr>
                <w:b/>
              </w:rPr>
              <w:t>1</w:t>
            </w:r>
          </w:p>
        </w:tc>
        <w:tc>
          <w:tcPr>
            <w:tcW w:w="4110" w:type="dxa"/>
          </w:tcPr>
          <w:p w:rsidR="005046B9" w:rsidRPr="007466A8" w:rsidRDefault="005046B9" w:rsidP="00F65CDD">
            <w:pPr>
              <w:jc w:val="center"/>
              <w:rPr>
                <w:b/>
              </w:rPr>
            </w:pPr>
            <w:r w:rsidRPr="007466A8">
              <w:rPr>
                <w:b/>
              </w:rPr>
              <w:t>2</w:t>
            </w:r>
          </w:p>
        </w:tc>
        <w:tc>
          <w:tcPr>
            <w:tcW w:w="3119" w:type="dxa"/>
          </w:tcPr>
          <w:p w:rsidR="005046B9" w:rsidRPr="007466A8" w:rsidRDefault="005046B9" w:rsidP="00F65CDD">
            <w:pPr>
              <w:jc w:val="center"/>
              <w:rPr>
                <w:b/>
              </w:rPr>
            </w:pPr>
            <w:r w:rsidRPr="007466A8">
              <w:rPr>
                <w:b/>
              </w:rPr>
              <w:t>3</w:t>
            </w:r>
          </w:p>
        </w:tc>
        <w:tc>
          <w:tcPr>
            <w:tcW w:w="2693" w:type="dxa"/>
          </w:tcPr>
          <w:p w:rsidR="005046B9" w:rsidRPr="007466A8" w:rsidRDefault="005046B9" w:rsidP="00F65CDD">
            <w:pPr>
              <w:jc w:val="center"/>
              <w:rPr>
                <w:b/>
              </w:rPr>
            </w:pPr>
            <w:r w:rsidRPr="007466A8">
              <w:rPr>
                <w:b/>
              </w:rPr>
              <w:t>4</w:t>
            </w:r>
          </w:p>
        </w:tc>
      </w:tr>
      <w:tr w:rsidR="005046B9" w:rsidRPr="007466A8" w:rsidTr="00F65CDD">
        <w:tc>
          <w:tcPr>
            <w:tcW w:w="15559" w:type="dxa"/>
            <w:gridSpan w:val="4"/>
          </w:tcPr>
          <w:p w:rsidR="005046B9" w:rsidRDefault="005046B9" w:rsidP="00F65CDD">
            <w:pPr>
              <w:jc w:val="center"/>
              <w:rPr>
                <w:b/>
              </w:rPr>
            </w:pPr>
          </w:p>
          <w:p w:rsidR="005046B9" w:rsidRPr="007466A8" w:rsidRDefault="005046B9" w:rsidP="00F65CDD">
            <w:pPr>
              <w:jc w:val="center"/>
              <w:rPr>
                <w:b/>
              </w:rPr>
            </w:pPr>
            <w:r>
              <w:rPr>
                <w:b/>
              </w:rPr>
              <w:t xml:space="preserve">II </w:t>
            </w:r>
            <w:r w:rsidRPr="007466A8">
              <w:rPr>
                <w:b/>
              </w:rPr>
              <w:t xml:space="preserve"> период  обучения (декабрь, январь, февраль, март, апрель, май)</w:t>
            </w:r>
          </w:p>
        </w:tc>
      </w:tr>
      <w:tr w:rsidR="005046B9" w:rsidRPr="007466A8" w:rsidTr="00F65CDD">
        <w:tc>
          <w:tcPr>
            <w:tcW w:w="15559" w:type="dxa"/>
            <w:gridSpan w:val="4"/>
          </w:tcPr>
          <w:p w:rsidR="005046B9" w:rsidRDefault="005046B9" w:rsidP="00F65CDD">
            <w:pPr>
              <w:jc w:val="center"/>
              <w:rPr>
                <w:b/>
              </w:rPr>
            </w:pPr>
            <w:r w:rsidRPr="007466A8">
              <w:rPr>
                <w:b/>
              </w:rPr>
              <w:t xml:space="preserve"> </w:t>
            </w:r>
          </w:p>
          <w:p w:rsidR="005046B9" w:rsidRDefault="005046B9" w:rsidP="00F65CDD">
            <w:pPr>
              <w:jc w:val="center"/>
              <w:rPr>
                <w:b/>
              </w:rPr>
            </w:pPr>
            <w:r>
              <w:rPr>
                <w:b/>
              </w:rPr>
              <w:t>Примерные л</w:t>
            </w:r>
            <w:r w:rsidRPr="007466A8">
              <w:rPr>
                <w:b/>
              </w:rPr>
              <w:t>ексические темы:</w:t>
            </w:r>
            <w:r>
              <w:rPr>
                <w:b/>
              </w:rPr>
              <w:t xml:space="preserve"> </w:t>
            </w:r>
            <w:proofErr w:type="gramStart"/>
            <w:r w:rsidRPr="001D36DF">
              <w:t>«Зима», «Новый год», «Животные Крайнего Севера», «Народная игрушка», «Устное народное творчество», «Музыка в нашей жизни», «Мебель», «Наша Армия», «Мы идем в театр», «Посуда», «Мамин праздник», «Народные промыслы», «Читаем книги», «Весна идет», «Космос», «Цветы», «Изобразительное искусство», «День Победы», «Одежда», «Насекомые», «Мы - волшебники».</w:t>
            </w:r>
            <w:proofErr w:type="gramEnd"/>
          </w:p>
          <w:p w:rsidR="005046B9" w:rsidRPr="007466A8" w:rsidRDefault="005046B9" w:rsidP="00F65CDD">
            <w:pPr>
              <w:jc w:val="center"/>
              <w:rPr>
                <w:b/>
              </w:rPr>
            </w:pPr>
          </w:p>
        </w:tc>
      </w:tr>
      <w:tr w:rsidR="005046B9" w:rsidRPr="007466A8" w:rsidTr="00F65CDD">
        <w:tc>
          <w:tcPr>
            <w:tcW w:w="5637" w:type="dxa"/>
          </w:tcPr>
          <w:p w:rsidR="005046B9" w:rsidRPr="007466A8" w:rsidRDefault="005046B9" w:rsidP="004A623E">
            <w:pPr>
              <w:numPr>
                <w:ilvl w:val="0"/>
                <w:numId w:val="49"/>
              </w:numPr>
              <w:tabs>
                <w:tab w:val="clear" w:pos="720"/>
                <w:tab w:val="num" w:pos="567"/>
              </w:tabs>
              <w:ind w:left="284" w:hanging="142"/>
              <w:jc w:val="left"/>
            </w:pPr>
            <w:r w:rsidRPr="007466A8">
              <w:t>Уточнять и расширять значения слов (с опорой на лексические темы).</w:t>
            </w:r>
          </w:p>
          <w:p w:rsidR="005046B9" w:rsidRPr="007466A8" w:rsidRDefault="005046B9" w:rsidP="004A623E">
            <w:pPr>
              <w:numPr>
                <w:ilvl w:val="0"/>
                <w:numId w:val="49"/>
              </w:numPr>
              <w:tabs>
                <w:tab w:val="clear" w:pos="720"/>
                <w:tab w:val="num" w:pos="567"/>
              </w:tabs>
              <w:ind w:left="284" w:hanging="142"/>
              <w:jc w:val="left"/>
            </w:pPr>
            <w:r w:rsidRPr="007466A8">
              <w:t xml:space="preserve">Активизировать словообразовательные процессы: объяснение и употребление сложных слов (стекловата, Белоснежка, сладкоежка, самокат, </w:t>
            </w:r>
            <w:proofErr w:type="spellStart"/>
            <w:r w:rsidRPr="007466A8">
              <w:t>снегокат</w:t>
            </w:r>
            <w:proofErr w:type="spellEnd"/>
            <w:r w:rsidRPr="007466A8">
              <w:t>); объяснение и практическое употребление в речи существительных с уменьшительно-ласкательным и увеличительным значением (кулак – кулачок – кулачище).</w:t>
            </w:r>
          </w:p>
          <w:p w:rsidR="005046B9" w:rsidRPr="007466A8" w:rsidRDefault="005046B9" w:rsidP="004A623E">
            <w:pPr>
              <w:numPr>
                <w:ilvl w:val="0"/>
                <w:numId w:val="49"/>
              </w:numPr>
              <w:tabs>
                <w:tab w:val="clear" w:pos="720"/>
                <w:tab w:val="num" w:pos="567"/>
              </w:tabs>
              <w:ind w:left="284" w:hanging="142"/>
              <w:jc w:val="left"/>
            </w:pPr>
            <w:r w:rsidRPr="007466A8">
              <w:t>Закреплять употребление обобщенных понятий на основе их тонких дифференциаций (цветы: полевые, садовые, лесные).</w:t>
            </w:r>
          </w:p>
          <w:p w:rsidR="005046B9" w:rsidRPr="007466A8" w:rsidRDefault="005046B9" w:rsidP="004A623E">
            <w:pPr>
              <w:numPr>
                <w:ilvl w:val="0"/>
                <w:numId w:val="49"/>
              </w:numPr>
              <w:tabs>
                <w:tab w:val="clear" w:pos="720"/>
                <w:tab w:val="num" w:pos="567"/>
              </w:tabs>
              <w:ind w:left="284" w:hanging="142"/>
              <w:jc w:val="left"/>
            </w:pPr>
            <w:r w:rsidRPr="007466A8">
              <w:t>Совершенствовать навык употребления в самостоятельной речи сложных предлогов.</w:t>
            </w:r>
          </w:p>
          <w:p w:rsidR="005046B9" w:rsidRPr="007466A8" w:rsidRDefault="005046B9" w:rsidP="004A623E">
            <w:pPr>
              <w:numPr>
                <w:ilvl w:val="0"/>
                <w:numId w:val="49"/>
              </w:numPr>
              <w:tabs>
                <w:tab w:val="clear" w:pos="720"/>
                <w:tab w:val="num" w:pos="567"/>
              </w:tabs>
              <w:ind w:left="284" w:hanging="142"/>
              <w:jc w:val="left"/>
            </w:pPr>
            <w:r w:rsidRPr="007466A8">
              <w:lastRenderedPageBreak/>
              <w:t>Учить объяснять и практически употреблять в речи слова с переносным значением (ангельский характер, ежовые рукавицы, медвежья услуга и др.).</w:t>
            </w:r>
          </w:p>
          <w:p w:rsidR="005046B9" w:rsidRPr="007466A8" w:rsidRDefault="005046B9" w:rsidP="004A623E">
            <w:pPr>
              <w:numPr>
                <w:ilvl w:val="0"/>
                <w:numId w:val="49"/>
              </w:numPr>
              <w:tabs>
                <w:tab w:val="clear" w:pos="720"/>
                <w:tab w:val="num" w:pos="567"/>
              </w:tabs>
              <w:ind w:left="284" w:hanging="142"/>
              <w:jc w:val="left"/>
            </w:pPr>
            <w:r w:rsidRPr="007466A8">
              <w:t>Совершенствовать умение подбирать синонимы (прекрасный, красивый, замечательный, великолепный).</w:t>
            </w:r>
          </w:p>
          <w:p w:rsidR="005046B9" w:rsidRPr="007466A8" w:rsidRDefault="005046B9" w:rsidP="004A623E">
            <w:pPr>
              <w:numPr>
                <w:ilvl w:val="0"/>
                <w:numId w:val="49"/>
              </w:numPr>
              <w:tabs>
                <w:tab w:val="clear" w:pos="720"/>
                <w:tab w:val="num" w:pos="567"/>
              </w:tabs>
              <w:ind w:left="284" w:hanging="142"/>
              <w:jc w:val="left"/>
            </w:pPr>
            <w:r w:rsidRPr="007466A8">
              <w:t>Учить употреблять эти слова в самостоятельной речи.</w:t>
            </w:r>
          </w:p>
          <w:p w:rsidR="005046B9" w:rsidRPr="007466A8" w:rsidRDefault="005046B9" w:rsidP="004A623E">
            <w:pPr>
              <w:numPr>
                <w:ilvl w:val="0"/>
                <w:numId w:val="49"/>
              </w:numPr>
              <w:tabs>
                <w:tab w:val="clear" w:pos="720"/>
                <w:tab w:val="num" w:pos="567"/>
              </w:tabs>
              <w:ind w:left="284" w:hanging="142"/>
              <w:jc w:val="left"/>
            </w:pPr>
            <w:r w:rsidRPr="007466A8">
              <w:t>Закреплять навыки согласования прилагательных с существительными в роде, числе, падеже.</w:t>
            </w:r>
          </w:p>
          <w:p w:rsidR="005046B9" w:rsidRPr="007466A8" w:rsidRDefault="005046B9" w:rsidP="004A623E">
            <w:pPr>
              <w:numPr>
                <w:ilvl w:val="0"/>
                <w:numId w:val="49"/>
              </w:numPr>
              <w:tabs>
                <w:tab w:val="clear" w:pos="720"/>
                <w:tab w:val="num" w:pos="567"/>
              </w:tabs>
              <w:ind w:left="284" w:hanging="142"/>
              <w:jc w:val="left"/>
            </w:pPr>
            <w:r w:rsidRPr="007466A8">
              <w:t>Закреплять навыки согласования числительных с существительными в роде, падеже.</w:t>
            </w:r>
          </w:p>
          <w:p w:rsidR="005046B9" w:rsidRDefault="005046B9" w:rsidP="00F65CDD">
            <w:pPr>
              <w:ind w:left="142"/>
            </w:pPr>
          </w:p>
          <w:p w:rsidR="005046B9" w:rsidRPr="007466A8" w:rsidRDefault="005046B9" w:rsidP="004A623E">
            <w:pPr>
              <w:numPr>
                <w:ilvl w:val="0"/>
                <w:numId w:val="49"/>
              </w:numPr>
              <w:tabs>
                <w:tab w:val="clear" w:pos="720"/>
                <w:tab w:val="num" w:pos="567"/>
              </w:tabs>
              <w:ind w:left="284" w:hanging="142"/>
              <w:jc w:val="left"/>
            </w:pPr>
            <w:r w:rsidRPr="007466A8">
              <w:t>Продолжать учить подбирать синонимы и употреблять их в самостоятельной речи (молить – просить – упрашивать’, плакать – рыдать – всхлипывать).</w:t>
            </w:r>
          </w:p>
          <w:p w:rsidR="005046B9" w:rsidRPr="007466A8" w:rsidRDefault="005046B9" w:rsidP="004A623E">
            <w:pPr>
              <w:numPr>
                <w:ilvl w:val="0"/>
                <w:numId w:val="49"/>
              </w:numPr>
              <w:tabs>
                <w:tab w:val="clear" w:pos="720"/>
                <w:tab w:val="num" w:pos="567"/>
              </w:tabs>
              <w:ind w:left="284" w:hanging="142"/>
              <w:jc w:val="left"/>
            </w:pPr>
            <w:r w:rsidRPr="007466A8">
              <w:t>Совершенствовать умение преобразовывать одни грамматические формы в другие (веселье – веселый – веселиться – веселящийся).</w:t>
            </w:r>
          </w:p>
          <w:p w:rsidR="005046B9" w:rsidRPr="007466A8" w:rsidRDefault="005046B9" w:rsidP="004A623E">
            <w:pPr>
              <w:numPr>
                <w:ilvl w:val="0"/>
                <w:numId w:val="49"/>
              </w:numPr>
              <w:tabs>
                <w:tab w:val="clear" w:pos="720"/>
                <w:tab w:val="num" w:pos="567"/>
              </w:tabs>
              <w:ind w:left="284" w:hanging="142"/>
              <w:jc w:val="left"/>
            </w:pPr>
            <w:r w:rsidRPr="007466A8">
              <w:t>Продолжать учить объяснять и практически употреблять в речи слова переносного значения (смотреть сквозь розовые очки, собачья преданность, работать спустя рукава, закидать шапками).</w:t>
            </w:r>
          </w:p>
          <w:p w:rsidR="005046B9" w:rsidRPr="007466A8" w:rsidRDefault="005046B9" w:rsidP="00F65CDD">
            <w:pPr>
              <w:rPr>
                <w:b/>
              </w:rPr>
            </w:pPr>
          </w:p>
        </w:tc>
        <w:tc>
          <w:tcPr>
            <w:tcW w:w="4110" w:type="dxa"/>
          </w:tcPr>
          <w:p w:rsidR="005046B9" w:rsidRPr="007466A8" w:rsidRDefault="005046B9" w:rsidP="004A623E">
            <w:pPr>
              <w:numPr>
                <w:ilvl w:val="0"/>
                <w:numId w:val="49"/>
              </w:numPr>
              <w:tabs>
                <w:tab w:val="clear" w:pos="720"/>
                <w:tab w:val="num" w:pos="459"/>
              </w:tabs>
              <w:ind w:left="317"/>
              <w:jc w:val="left"/>
            </w:pPr>
            <w:r w:rsidRPr="007466A8">
              <w:lastRenderedPageBreak/>
              <w:t>Закреплять навыки выделения частей рассказа, анализа причинно-следственных и временных связей, существующих между ними.</w:t>
            </w:r>
          </w:p>
          <w:p w:rsidR="005046B9" w:rsidRPr="007466A8" w:rsidRDefault="005046B9" w:rsidP="004A623E">
            <w:pPr>
              <w:numPr>
                <w:ilvl w:val="0"/>
                <w:numId w:val="49"/>
              </w:numPr>
              <w:tabs>
                <w:tab w:val="clear" w:pos="720"/>
                <w:tab w:val="num" w:pos="459"/>
              </w:tabs>
              <w:ind w:left="317"/>
              <w:jc w:val="left"/>
            </w:pPr>
            <w:r w:rsidRPr="007466A8">
              <w:t>Продолжать совершенствовать навыки распространения предложений за счет введения в них однородных членов предложения.</w:t>
            </w:r>
          </w:p>
          <w:p w:rsidR="005046B9" w:rsidRPr="007466A8" w:rsidRDefault="005046B9" w:rsidP="004A623E">
            <w:pPr>
              <w:numPr>
                <w:ilvl w:val="0"/>
                <w:numId w:val="49"/>
              </w:numPr>
              <w:tabs>
                <w:tab w:val="clear" w:pos="720"/>
                <w:tab w:val="num" w:pos="459"/>
              </w:tabs>
              <w:ind w:left="317"/>
              <w:jc w:val="left"/>
            </w:pPr>
            <w:r w:rsidRPr="007466A8">
              <w:t>Продолжать совершенствовать навык пересказа сказок, рассказов:</w:t>
            </w:r>
          </w:p>
          <w:p w:rsidR="005046B9" w:rsidRPr="007466A8" w:rsidRDefault="005046B9" w:rsidP="00F65CDD">
            <w:pPr>
              <w:ind w:left="317"/>
            </w:pPr>
            <w:r w:rsidRPr="007466A8">
              <w:t xml:space="preserve">* с распространением </w:t>
            </w:r>
            <w:r w:rsidRPr="007466A8">
              <w:lastRenderedPageBreak/>
              <w:t>предложений;</w:t>
            </w:r>
          </w:p>
          <w:p w:rsidR="005046B9" w:rsidRPr="007466A8" w:rsidRDefault="005046B9" w:rsidP="00F65CDD">
            <w:pPr>
              <w:ind w:left="317"/>
            </w:pPr>
            <w:r w:rsidRPr="007466A8">
              <w:t>*  с добавлением эпизодов;</w:t>
            </w:r>
          </w:p>
          <w:p w:rsidR="005046B9" w:rsidRPr="007466A8" w:rsidRDefault="005046B9" w:rsidP="00F65CDD">
            <w:pPr>
              <w:ind w:left="317"/>
            </w:pPr>
            <w:r w:rsidRPr="007466A8">
              <w:t>*  с элементами рассуждений; с творческим введением новых частей сюжетной линии (начала, кульминации, завершения сюжета).</w:t>
            </w:r>
          </w:p>
          <w:p w:rsidR="005046B9" w:rsidRPr="007466A8" w:rsidRDefault="005046B9" w:rsidP="004A623E">
            <w:pPr>
              <w:numPr>
                <w:ilvl w:val="0"/>
                <w:numId w:val="49"/>
              </w:numPr>
              <w:tabs>
                <w:tab w:val="clear" w:pos="720"/>
                <w:tab w:val="num" w:pos="459"/>
              </w:tabs>
              <w:ind w:left="317"/>
              <w:jc w:val="left"/>
            </w:pPr>
            <w:r w:rsidRPr="007466A8">
              <w:t xml:space="preserve">Заучивать стихотворения, </w:t>
            </w:r>
            <w:proofErr w:type="spellStart"/>
            <w:r w:rsidRPr="007466A8">
              <w:t>потешки</w:t>
            </w:r>
            <w:proofErr w:type="spellEnd"/>
            <w:r w:rsidRPr="007466A8">
              <w:t>.</w:t>
            </w:r>
          </w:p>
          <w:p w:rsidR="005046B9" w:rsidRDefault="005046B9" w:rsidP="004A623E">
            <w:pPr>
              <w:numPr>
                <w:ilvl w:val="0"/>
                <w:numId w:val="49"/>
              </w:numPr>
              <w:tabs>
                <w:tab w:val="clear" w:pos="720"/>
                <w:tab w:val="num" w:pos="459"/>
              </w:tabs>
              <w:ind w:left="317"/>
              <w:jc w:val="left"/>
            </w:pPr>
            <w:r w:rsidRPr="007466A8">
              <w:t>Совершенствовать навыки составления рассказов-описаний (одного предмета, двух предметов в сопоставлении).</w:t>
            </w:r>
          </w:p>
          <w:p w:rsidR="005046B9" w:rsidRPr="007466A8" w:rsidRDefault="005046B9" w:rsidP="00F65CDD">
            <w:pPr>
              <w:ind w:left="34"/>
            </w:pPr>
          </w:p>
          <w:p w:rsidR="005046B9" w:rsidRPr="007466A8" w:rsidRDefault="005046B9" w:rsidP="004A623E">
            <w:pPr>
              <w:numPr>
                <w:ilvl w:val="0"/>
                <w:numId w:val="49"/>
              </w:numPr>
              <w:tabs>
                <w:tab w:val="clear" w:pos="720"/>
                <w:tab w:val="num" w:pos="459"/>
              </w:tabs>
              <w:ind w:left="317"/>
              <w:jc w:val="left"/>
            </w:pPr>
            <w:r w:rsidRPr="007466A8">
              <w:t>Продолжать учить составлять рассказ по картине, серии картин.</w:t>
            </w:r>
          </w:p>
          <w:p w:rsidR="005046B9" w:rsidRDefault="005046B9" w:rsidP="00F65CDD">
            <w:pPr>
              <w:ind w:left="34"/>
            </w:pPr>
          </w:p>
          <w:p w:rsidR="005046B9" w:rsidRPr="007466A8" w:rsidRDefault="005046B9" w:rsidP="004A623E">
            <w:pPr>
              <w:numPr>
                <w:ilvl w:val="0"/>
                <w:numId w:val="49"/>
              </w:numPr>
              <w:tabs>
                <w:tab w:val="clear" w:pos="720"/>
                <w:tab w:val="num" w:pos="459"/>
              </w:tabs>
              <w:ind w:left="317"/>
              <w:jc w:val="left"/>
            </w:pPr>
            <w:r w:rsidRPr="007466A8">
              <w:t>Закреплять умения составлять словосочетания, предложения с рифмующимися словами.</w:t>
            </w:r>
          </w:p>
          <w:p w:rsidR="005046B9" w:rsidRPr="007466A8" w:rsidRDefault="005046B9" w:rsidP="004A623E">
            <w:pPr>
              <w:numPr>
                <w:ilvl w:val="0"/>
                <w:numId w:val="49"/>
              </w:numPr>
              <w:tabs>
                <w:tab w:val="clear" w:pos="720"/>
                <w:tab w:val="num" w:pos="459"/>
              </w:tabs>
              <w:ind w:left="317"/>
              <w:jc w:val="left"/>
            </w:pPr>
            <w:r w:rsidRPr="007466A8">
              <w:t>Совершенствовать навыки составления развернутого рассказа о каком-либо событии, процессе, явлении за счет подробного, последовательного описания действий, поступков, его составляющих.</w:t>
            </w:r>
          </w:p>
          <w:p w:rsidR="005046B9" w:rsidRPr="007466A8" w:rsidRDefault="005046B9" w:rsidP="00F65CDD">
            <w:pPr>
              <w:tabs>
                <w:tab w:val="num" w:pos="459"/>
              </w:tabs>
              <w:ind w:left="317" w:hanging="142"/>
              <w:rPr>
                <w:b/>
              </w:rPr>
            </w:pPr>
          </w:p>
        </w:tc>
        <w:tc>
          <w:tcPr>
            <w:tcW w:w="3119" w:type="dxa"/>
          </w:tcPr>
          <w:p w:rsidR="005046B9" w:rsidRPr="007466A8" w:rsidRDefault="005046B9" w:rsidP="004A623E">
            <w:pPr>
              <w:numPr>
                <w:ilvl w:val="0"/>
                <w:numId w:val="45"/>
              </w:numPr>
              <w:tabs>
                <w:tab w:val="clear" w:pos="720"/>
                <w:tab w:val="num" w:pos="459"/>
              </w:tabs>
              <w:ind w:left="318" w:hanging="284"/>
              <w:jc w:val="left"/>
            </w:pPr>
            <w:r w:rsidRPr="007466A8">
              <w:lastRenderedPageBreak/>
              <w:t>Продолжать закреплять и автоматизировать поставленные звуки в самостоятельной речи.</w:t>
            </w:r>
          </w:p>
          <w:p w:rsidR="005046B9" w:rsidRPr="007466A8" w:rsidRDefault="005046B9" w:rsidP="004A623E">
            <w:pPr>
              <w:numPr>
                <w:ilvl w:val="0"/>
                <w:numId w:val="45"/>
              </w:numPr>
              <w:tabs>
                <w:tab w:val="clear" w:pos="720"/>
                <w:tab w:val="num" w:pos="459"/>
              </w:tabs>
              <w:ind w:left="318" w:hanging="284"/>
              <w:jc w:val="left"/>
            </w:pPr>
            <w:r w:rsidRPr="007466A8">
              <w:t>Развивать умение дифференцировать на слух и в речи оппозиционные звуки ([</w:t>
            </w:r>
            <w:proofErr w:type="gramStart"/>
            <w:r w:rsidRPr="007466A8">
              <w:t>р</w:t>
            </w:r>
            <w:proofErr w:type="gramEnd"/>
            <w:r w:rsidRPr="007466A8">
              <w:t>] – [л], [с] – [ш], [ш] – [ж] и т. д.); формировать тонкие звуковые дифференцировки ([т] – [т’] – [ч], [ш] – [щ], [т] – [с] – [ц], [ч] – [щ] и т. д.).</w:t>
            </w:r>
          </w:p>
          <w:p w:rsidR="005046B9" w:rsidRPr="007466A8" w:rsidRDefault="005046B9" w:rsidP="004A623E">
            <w:pPr>
              <w:numPr>
                <w:ilvl w:val="0"/>
                <w:numId w:val="45"/>
              </w:numPr>
              <w:tabs>
                <w:tab w:val="clear" w:pos="720"/>
                <w:tab w:val="num" w:pos="459"/>
              </w:tabs>
              <w:ind w:left="318" w:hanging="284"/>
              <w:jc w:val="left"/>
            </w:pPr>
            <w:r w:rsidRPr="007466A8">
              <w:lastRenderedPageBreak/>
              <w:t>Развивать умение анализировать свою речь и речь окружающих на предмет правильности ее фонетического оформления.</w:t>
            </w:r>
          </w:p>
          <w:p w:rsidR="005046B9" w:rsidRPr="007466A8" w:rsidRDefault="005046B9" w:rsidP="004A623E">
            <w:pPr>
              <w:numPr>
                <w:ilvl w:val="0"/>
                <w:numId w:val="45"/>
              </w:numPr>
              <w:tabs>
                <w:tab w:val="clear" w:pos="720"/>
                <w:tab w:val="num" w:pos="459"/>
              </w:tabs>
              <w:ind w:left="318" w:hanging="284"/>
              <w:jc w:val="left"/>
            </w:pPr>
            <w:r w:rsidRPr="007466A8">
              <w:t>Продолжать работу по исправлению нарушенных звуков ([</w:t>
            </w:r>
            <w:proofErr w:type="gramStart"/>
            <w:r w:rsidRPr="007466A8">
              <w:t>р</w:t>
            </w:r>
            <w:proofErr w:type="gramEnd"/>
            <w:r w:rsidRPr="007466A8">
              <w:t>], [р’], [ч], [щ]).</w:t>
            </w:r>
          </w:p>
          <w:p w:rsidR="005046B9" w:rsidRPr="007466A8" w:rsidRDefault="005046B9" w:rsidP="004A623E">
            <w:pPr>
              <w:numPr>
                <w:ilvl w:val="0"/>
                <w:numId w:val="45"/>
              </w:numPr>
              <w:tabs>
                <w:tab w:val="clear" w:pos="720"/>
                <w:tab w:val="num" w:pos="459"/>
              </w:tabs>
              <w:ind w:left="318" w:hanging="284"/>
              <w:jc w:val="left"/>
            </w:pPr>
            <w:r w:rsidRPr="007466A8">
              <w:t xml:space="preserve">Совершенствовать навыки употребления в речевом контексте слов сложной слоговой структуры и </w:t>
            </w:r>
            <w:proofErr w:type="spellStart"/>
            <w:r w:rsidRPr="007466A8">
              <w:t>звуконаполняемости</w:t>
            </w:r>
            <w:proofErr w:type="spellEnd"/>
            <w:r w:rsidRPr="007466A8">
              <w:t>.</w:t>
            </w:r>
          </w:p>
          <w:p w:rsidR="005046B9" w:rsidRPr="007466A8" w:rsidRDefault="005046B9" w:rsidP="004A623E">
            <w:pPr>
              <w:numPr>
                <w:ilvl w:val="0"/>
                <w:numId w:val="45"/>
              </w:numPr>
              <w:tabs>
                <w:tab w:val="clear" w:pos="720"/>
                <w:tab w:val="num" w:pos="459"/>
              </w:tabs>
              <w:ind w:left="318" w:hanging="284"/>
              <w:jc w:val="left"/>
            </w:pPr>
            <w:r w:rsidRPr="007466A8">
              <w:t>Продолжать работу по воспитанию правильного темпа и ритма речи, ее богатой интонационно-мелодической окраски.</w:t>
            </w:r>
          </w:p>
          <w:p w:rsidR="005046B9" w:rsidRPr="007466A8" w:rsidRDefault="005046B9" w:rsidP="00F65CDD">
            <w:pPr>
              <w:rPr>
                <w:b/>
              </w:rPr>
            </w:pPr>
          </w:p>
        </w:tc>
        <w:tc>
          <w:tcPr>
            <w:tcW w:w="2693" w:type="dxa"/>
          </w:tcPr>
          <w:p w:rsidR="005046B9" w:rsidRPr="007466A8" w:rsidRDefault="005046B9" w:rsidP="004A623E">
            <w:pPr>
              <w:numPr>
                <w:ilvl w:val="0"/>
                <w:numId w:val="50"/>
              </w:numPr>
              <w:ind w:left="94" w:hanging="142"/>
              <w:jc w:val="left"/>
            </w:pPr>
            <w:r w:rsidRPr="007466A8">
              <w:lastRenderedPageBreak/>
              <w:t>Продолжать развивать оптико-пространственные ориентировки.</w:t>
            </w:r>
          </w:p>
          <w:p w:rsidR="005046B9" w:rsidRPr="007466A8" w:rsidRDefault="005046B9" w:rsidP="004A623E">
            <w:pPr>
              <w:numPr>
                <w:ilvl w:val="0"/>
                <w:numId w:val="50"/>
              </w:numPr>
              <w:ind w:left="94" w:hanging="142"/>
              <w:jc w:val="left"/>
            </w:pPr>
            <w:proofErr w:type="gramStart"/>
            <w:r w:rsidRPr="007466A8">
              <w:t>Закреплять понятия, характеризующие звуки: «глухой», «звонкий», «твердый», «мягкий»; введение нового понятия «ударный гласный звук».</w:t>
            </w:r>
            <w:proofErr w:type="gramEnd"/>
          </w:p>
          <w:p w:rsidR="005046B9" w:rsidRPr="007466A8" w:rsidRDefault="005046B9" w:rsidP="004A623E">
            <w:pPr>
              <w:numPr>
                <w:ilvl w:val="0"/>
                <w:numId w:val="50"/>
              </w:numPr>
              <w:ind w:left="94" w:hanging="142"/>
              <w:jc w:val="left"/>
            </w:pPr>
            <w:r w:rsidRPr="007466A8">
              <w:t xml:space="preserve">Знакомить с </w:t>
            </w:r>
            <w:r w:rsidRPr="007466A8">
              <w:lastRenderedPageBreak/>
              <w:t>буквами, обозначающими звуки, близкие по артикуляции или акустическим признакам ([с] – [ш], [с] – [з], [</w:t>
            </w:r>
            <w:proofErr w:type="gramStart"/>
            <w:r w:rsidRPr="007466A8">
              <w:t>п</w:t>
            </w:r>
            <w:proofErr w:type="gramEnd"/>
            <w:r w:rsidRPr="007466A8">
              <w:t>] – [б] и т. д.).</w:t>
            </w:r>
          </w:p>
          <w:p w:rsidR="005046B9" w:rsidRPr="007466A8" w:rsidRDefault="005046B9" w:rsidP="004A623E">
            <w:pPr>
              <w:numPr>
                <w:ilvl w:val="0"/>
                <w:numId w:val="50"/>
              </w:numPr>
              <w:ind w:left="94" w:hanging="142"/>
              <w:jc w:val="left"/>
            </w:pPr>
            <w:r w:rsidRPr="007466A8">
              <w:t>Продолжать формировать навыки деления слова на слоги.</w:t>
            </w:r>
          </w:p>
          <w:p w:rsidR="005046B9" w:rsidRPr="007466A8" w:rsidRDefault="005046B9" w:rsidP="004A623E">
            <w:pPr>
              <w:numPr>
                <w:ilvl w:val="0"/>
                <w:numId w:val="50"/>
              </w:numPr>
              <w:ind w:left="94" w:hanging="142"/>
              <w:jc w:val="left"/>
            </w:pPr>
            <w:r w:rsidRPr="007466A8">
              <w:t xml:space="preserve">Формировать операции </w:t>
            </w:r>
            <w:proofErr w:type="spellStart"/>
            <w:r w:rsidRPr="007466A8">
              <w:t>звуко</w:t>
            </w:r>
            <w:proofErr w:type="spellEnd"/>
            <w:r w:rsidRPr="007466A8">
              <w:t>-слогового анализа и синтеза на основе наглядно-графических схем слов (например: вата, кот).</w:t>
            </w:r>
          </w:p>
          <w:p w:rsidR="005046B9" w:rsidRPr="007466A8" w:rsidRDefault="005046B9" w:rsidP="004A623E">
            <w:pPr>
              <w:numPr>
                <w:ilvl w:val="0"/>
                <w:numId w:val="50"/>
              </w:numPr>
              <w:ind w:left="94" w:hanging="142"/>
              <w:jc w:val="left"/>
            </w:pPr>
            <w:r w:rsidRPr="007466A8">
              <w:t>Вводить изученные буквы в наглядно-графическую схему слова.</w:t>
            </w:r>
          </w:p>
          <w:p w:rsidR="005046B9" w:rsidRPr="007466A8" w:rsidRDefault="005046B9" w:rsidP="004A623E">
            <w:pPr>
              <w:numPr>
                <w:ilvl w:val="0"/>
                <w:numId w:val="50"/>
              </w:numPr>
              <w:ind w:left="94" w:hanging="142"/>
              <w:jc w:val="left"/>
            </w:pPr>
            <w:r w:rsidRPr="007466A8">
              <w:t>Обучать чтению слогов, слов аналитико-синтетическим способом.</w:t>
            </w:r>
          </w:p>
          <w:p w:rsidR="005046B9" w:rsidRPr="007466A8" w:rsidRDefault="005046B9" w:rsidP="004A623E">
            <w:pPr>
              <w:numPr>
                <w:ilvl w:val="0"/>
                <w:numId w:val="50"/>
              </w:numPr>
              <w:ind w:left="94" w:hanging="142"/>
              <w:jc w:val="left"/>
            </w:pPr>
            <w:r w:rsidRPr="007466A8">
              <w:t>Формировать навыки написания слогов, слов (например: лапа).</w:t>
            </w:r>
          </w:p>
          <w:p w:rsidR="005046B9" w:rsidRPr="007466A8" w:rsidRDefault="005046B9" w:rsidP="004A623E">
            <w:pPr>
              <w:numPr>
                <w:ilvl w:val="0"/>
                <w:numId w:val="50"/>
              </w:numPr>
              <w:ind w:left="94" w:hanging="142"/>
              <w:jc w:val="left"/>
            </w:pPr>
            <w:r w:rsidRPr="007466A8">
              <w:t xml:space="preserve">Знакомить со </w:t>
            </w:r>
            <w:r w:rsidRPr="007466A8">
              <w:lastRenderedPageBreak/>
              <w:t>словами более сложной слоговой структуры (шапка, кошка), учить их анализировать, выкладывать из букв разрезной азбуки.</w:t>
            </w:r>
          </w:p>
          <w:p w:rsidR="005046B9" w:rsidRPr="007466A8" w:rsidRDefault="005046B9" w:rsidP="004A623E">
            <w:pPr>
              <w:numPr>
                <w:ilvl w:val="0"/>
                <w:numId w:val="50"/>
              </w:numPr>
              <w:ind w:left="94" w:hanging="142"/>
              <w:jc w:val="left"/>
            </w:pPr>
            <w:r w:rsidRPr="007466A8">
              <w:t>Формировать навыки преобразования слогов, слов с помощью замены букв, удаления или добавления буквы (</w:t>
            </w:r>
            <w:proofErr w:type="spellStart"/>
            <w:r w:rsidRPr="007466A8">
              <w:t>му</w:t>
            </w:r>
            <w:proofErr w:type="spellEnd"/>
            <w:r w:rsidRPr="007466A8">
              <w:t xml:space="preserve"> – </w:t>
            </w:r>
            <w:proofErr w:type="spellStart"/>
            <w:r w:rsidRPr="007466A8">
              <w:t>пу</w:t>
            </w:r>
            <w:proofErr w:type="spellEnd"/>
            <w:r w:rsidRPr="007466A8">
              <w:t>, мушка, пушка, кол – укол).</w:t>
            </w:r>
          </w:p>
          <w:p w:rsidR="005046B9" w:rsidRDefault="005046B9" w:rsidP="004A623E">
            <w:pPr>
              <w:numPr>
                <w:ilvl w:val="0"/>
                <w:numId w:val="50"/>
              </w:numPr>
              <w:ind w:left="94" w:hanging="142"/>
              <w:jc w:val="left"/>
            </w:pPr>
            <w:r w:rsidRPr="007466A8">
              <w:t>Учить определять количество слов в предложении, их последовательность.</w:t>
            </w:r>
          </w:p>
          <w:p w:rsidR="005046B9" w:rsidRDefault="005046B9" w:rsidP="00F65CDD"/>
          <w:p w:rsidR="005046B9" w:rsidRDefault="005046B9" w:rsidP="00F65CDD"/>
          <w:p w:rsidR="005046B9" w:rsidRPr="007466A8" w:rsidRDefault="005046B9" w:rsidP="00F65CDD"/>
        </w:tc>
      </w:tr>
      <w:tr w:rsidR="005046B9" w:rsidRPr="007466A8" w:rsidTr="00F65CDD">
        <w:tc>
          <w:tcPr>
            <w:tcW w:w="15559" w:type="dxa"/>
            <w:gridSpan w:val="4"/>
          </w:tcPr>
          <w:p w:rsidR="005046B9" w:rsidRDefault="005046B9" w:rsidP="00F65CDD">
            <w:pPr>
              <w:ind w:left="-48"/>
              <w:jc w:val="center"/>
              <w:rPr>
                <w:rFonts w:eastAsia="TimesNewRoman"/>
                <w:b/>
              </w:rPr>
            </w:pPr>
          </w:p>
          <w:p w:rsidR="005046B9" w:rsidRDefault="005046B9" w:rsidP="00F65CDD">
            <w:pPr>
              <w:ind w:left="-48"/>
              <w:jc w:val="center"/>
              <w:rPr>
                <w:rFonts w:eastAsia="TimesNewRoman"/>
                <w:b/>
              </w:rPr>
            </w:pPr>
            <w:r w:rsidRPr="002A7010">
              <w:rPr>
                <w:rFonts w:eastAsia="TimesNewRoman"/>
                <w:b/>
              </w:rPr>
              <w:t>Промежуточные планируемые результаты</w:t>
            </w:r>
            <w:r>
              <w:rPr>
                <w:rFonts w:eastAsia="TimesNewRoman"/>
                <w:b/>
              </w:rPr>
              <w:t xml:space="preserve"> за период обучения</w:t>
            </w:r>
          </w:p>
          <w:p w:rsidR="005046B9" w:rsidRPr="007466A8" w:rsidRDefault="005046B9" w:rsidP="00F65CDD">
            <w:pPr>
              <w:ind w:left="-48"/>
              <w:jc w:val="center"/>
            </w:pPr>
          </w:p>
        </w:tc>
      </w:tr>
      <w:tr w:rsidR="005046B9" w:rsidRPr="007466A8" w:rsidTr="00F65CDD">
        <w:tc>
          <w:tcPr>
            <w:tcW w:w="15559" w:type="dxa"/>
            <w:gridSpan w:val="4"/>
          </w:tcPr>
          <w:p w:rsidR="005046B9" w:rsidRDefault="005046B9" w:rsidP="00F65CDD">
            <w:pPr>
              <w:shd w:val="clear" w:color="auto" w:fill="FFFFFF"/>
              <w:ind w:left="720" w:right="403"/>
            </w:pPr>
          </w:p>
          <w:p w:rsidR="005046B9" w:rsidRDefault="005046B9" w:rsidP="00F65CDD">
            <w:pPr>
              <w:shd w:val="clear" w:color="auto" w:fill="FFFFFF"/>
              <w:ind w:left="720" w:right="403"/>
            </w:pPr>
            <w:r w:rsidRPr="001D36DF">
              <w:t>В итоге логопедической работы речь детей должна соответствовать яз</w:t>
            </w:r>
            <w:r>
              <w:t>ыковым нормам</w:t>
            </w:r>
            <w:r w:rsidRPr="001D36DF">
              <w:t>. Таким образом, дети должны уметь:</w:t>
            </w:r>
          </w:p>
          <w:p w:rsidR="005046B9" w:rsidRPr="001D36DF" w:rsidRDefault="005046B9" w:rsidP="00F65CDD">
            <w:pPr>
              <w:shd w:val="clear" w:color="auto" w:fill="FFFFFF"/>
              <w:ind w:left="720" w:right="403"/>
            </w:pPr>
          </w:p>
          <w:p w:rsidR="005046B9" w:rsidRPr="001D36DF" w:rsidRDefault="005046B9" w:rsidP="004A623E">
            <w:pPr>
              <w:numPr>
                <w:ilvl w:val="0"/>
                <w:numId w:val="64"/>
              </w:numPr>
              <w:shd w:val="clear" w:color="auto" w:fill="FFFFFF"/>
              <w:tabs>
                <w:tab w:val="clear" w:pos="1461"/>
                <w:tab w:val="num" w:pos="1260"/>
              </w:tabs>
              <w:ind w:left="1080" w:right="403"/>
            </w:pPr>
            <w:r w:rsidRPr="001D36DF">
              <w:t>свободно составлять рассказы, пересказы;</w:t>
            </w:r>
          </w:p>
          <w:p w:rsidR="005046B9" w:rsidRPr="001D36DF" w:rsidRDefault="005046B9" w:rsidP="004A623E">
            <w:pPr>
              <w:numPr>
                <w:ilvl w:val="0"/>
                <w:numId w:val="64"/>
              </w:numPr>
              <w:shd w:val="clear" w:color="auto" w:fill="FFFFFF"/>
              <w:tabs>
                <w:tab w:val="clear" w:pos="1461"/>
                <w:tab w:val="num" w:pos="1260"/>
              </w:tabs>
              <w:ind w:left="1080" w:right="403"/>
            </w:pPr>
            <w:r w:rsidRPr="001D36DF">
              <w:t>владеть навыками творческого рассказывания;</w:t>
            </w:r>
          </w:p>
          <w:p w:rsidR="005046B9" w:rsidRPr="001D36DF" w:rsidRDefault="005046B9" w:rsidP="004A623E">
            <w:pPr>
              <w:numPr>
                <w:ilvl w:val="0"/>
                <w:numId w:val="64"/>
              </w:numPr>
              <w:shd w:val="clear" w:color="auto" w:fill="FFFFFF"/>
              <w:tabs>
                <w:tab w:val="clear" w:pos="1461"/>
                <w:tab w:val="num" w:pos="1260"/>
              </w:tabs>
              <w:ind w:left="1080" w:right="403"/>
            </w:pPr>
            <w:r w:rsidRPr="001D36DF">
              <w:t xml:space="preserve">адекватно употреблять в самостоятельной речи простые и сложные предложения, усложняя их придаточными причины и следствия, </w:t>
            </w:r>
            <w:r w:rsidRPr="001D36DF">
              <w:lastRenderedPageBreak/>
              <w:t>однородными членами предложения и т. д.;</w:t>
            </w:r>
          </w:p>
          <w:p w:rsidR="005046B9" w:rsidRPr="001D36DF" w:rsidRDefault="005046B9" w:rsidP="004A623E">
            <w:pPr>
              <w:numPr>
                <w:ilvl w:val="0"/>
                <w:numId w:val="64"/>
              </w:numPr>
              <w:shd w:val="clear" w:color="auto" w:fill="FFFFFF"/>
              <w:tabs>
                <w:tab w:val="clear" w:pos="1461"/>
                <w:tab w:val="num" w:pos="1260"/>
              </w:tabs>
              <w:ind w:left="1080" w:right="403"/>
            </w:pPr>
            <w:r w:rsidRPr="001D36DF">
              <w:t>понимать и использовать в самостоятельной речи простые и сложные предлоги;</w:t>
            </w:r>
          </w:p>
          <w:p w:rsidR="005046B9" w:rsidRPr="001D36DF" w:rsidRDefault="005046B9" w:rsidP="004A623E">
            <w:pPr>
              <w:numPr>
                <w:ilvl w:val="0"/>
                <w:numId w:val="64"/>
              </w:numPr>
              <w:shd w:val="clear" w:color="auto" w:fill="FFFFFF"/>
              <w:tabs>
                <w:tab w:val="clear" w:pos="1461"/>
                <w:tab w:val="num" w:pos="1260"/>
              </w:tabs>
              <w:ind w:left="1080" w:right="403"/>
            </w:pPr>
            <w:r w:rsidRPr="001D36DF">
              <w:t>понимать и применять в речи все лексико-грамматические категории слов;</w:t>
            </w:r>
          </w:p>
          <w:p w:rsidR="005046B9" w:rsidRPr="001D36DF" w:rsidRDefault="005046B9" w:rsidP="004A623E">
            <w:pPr>
              <w:numPr>
                <w:ilvl w:val="0"/>
                <w:numId w:val="64"/>
              </w:numPr>
              <w:shd w:val="clear" w:color="auto" w:fill="FFFFFF"/>
              <w:tabs>
                <w:tab w:val="clear" w:pos="1461"/>
                <w:tab w:val="num" w:pos="1260"/>
              </w:tabs>
              <w:ind w:left="1080" w:right="403"/>
            </w:pPr>
            <w:r w:rsidRPr="001D36DF">
              <w:t>овладеть навыками словообразования разных частей речи, переносить эти навыки на другой лексический материал;</w:t>
            </w:r>
          </w:p>
          <w:p w:rsidR="005046B9" w:rsidRPr="001D36DF" w:rsidRDefault="005046B9" w:rsidP="004A623E">
            <w:pPr>
              <w:numPr>
                <w:ilvl w:val="0"/>
                <w:numId w:val="64"/>
              </w:numPr>
              <w:shd w:val="clear" w:color="auto" w:fill="FFFFFF"/>
              <w:tabs>
                <w:tab w:val="clear" w:pos="1461"/>
                <w:tab w:val="num" w:pos="1260"/>
              </w:tabs>
              <w:ind w:left="1080" w:right="403"/>
            </w:pPr>
            <w:r w:rsidRPr="001D36DF">
              <w:t>оформлять речевое высказывание в соответствии с фонетическими нормами русского языка;</w:t>
            </w:r>
          </w:p>
          <w:p w:rsidR="005046B9" w:rsidRDefault="005046B9" w:rsidP="004A623E">
            <w:pPr>
              <w:numPr>
                <w:ilvl w:val="0"/>
                <w:numId w:val="64"/>
              </w:numPr>
              <w:shd w:val="clear" w:color="auto" w:fill="FFFFFF"/>
              <w:tabs>
                <w:tab w:val="clear" w:pos="1461"/>
                <w:tab w:val="num" w:pos="1260"/>
              </w:tabs>
              <w:ind w:left="1080" w:right="403"/>
            </w:pPr>
            <w:r w:rsidRPr="001D36DF">
              <w:t xml:space="preserve">овладеть правильным </w:t>
            </w:r>
            <w:proofErr w:type="spellStart"/>
            <w:r w:rsidRPr="001D36DF">
              <w:t>звуко</w:t>
            </w:r>
            <w:proofErr w:type="spellEnd"/>
            <w:r w:rsidRPr="001D36DF">
              <w:t>-слоговым оформлением речи.</w:t>
            </w:r>
          </w:p>
          <w:p w:rsidR="005046B9" w:rsidRDefault="005046B9" w:rsidP="00F65CDD">
            <w:pPr>
              <w:shd w:val="clear" w:color="auto" w:fill="FFFFFF"/>
              <w:ind w:left="720" w:right="403"/>
            </w:pPr>
          </w:p>
          <w:p w:rsidR="005046B9" w:rsidRPr="001D36DF" w:rsidRDefault="005046B9" w:rsidP="00F65CDD">
            <w:pPr>
              <w:shd w:val="clear" w:color="auto" w:fill="FFFFFF"/>
              <w:ind w:left="180" w:right="403" w:hanging="180"/>
            </w:pPr>
            <w:r>
              <w:t xml:space="preserve">                  </w:t>
            </w:r>
            <w:r w:rsidRPr="001D36DF">
              <w:t>Помимо этого, у детей должны быть достаточно</w:t>
            </w:r>
            <w:r w:rsidRPr="001D36DF">
              <w:rPr>
                <w:b/>
              </w:rPr>
              <w:t xml:space="preserve"> </w:t>
            </w:r>
            <w:r w:rsidRPr="001D36DF">
              <w:t xml:space="preserve">развиты и другие </w:t>
            </w:r>
            <w:proofErr w:type="spellStart"/>
            <w:r w:rsidRPr="001D36DF">
              <w:t>предпосылочные</w:t>
            </w:r>
            <w:proofErr w:type="spellEnd"/>
            <w:r w:rsidRPr="001D36DF">
              <w:t xml:space="preserve"> условия, во многом определяющие их готовность к школьному обучению:</w:t>
            </w:r>
          </w:p>
          <w:p w:rsidR="005046B9" w:rsidRPr="001D36DF" w:rsidRDefault="005046B9" w:rsidP="004A623E">
            <w:pPr>
              <w:numPr>
                <w:ilvl w:val="0"/>
                <w:numId w:val="64"/>
              </w:numPr>
              <w:shd w:val="clear" w:color="auto" w:fill="FFFFFF"/>
              <w:tabs>
                <w:tab w:val="clear" w:pos="1461"/>
                <w:tab w:val="num" w:pos="1260"/>
              </w:tabs>
              <w:ind w:left="1080" w:right="403"/>
            </w:pPr>
            <w:r w:rsidRPr="001D36DF">
              <w:t>фонематическое восприятие,</w:t>
            </w:r>
          </w:p>
          <w:p w:rsidR="005046B9" w:rsidRPr="001D36DF" w:rsidRDefault="005046B9" w:rsidP="004A623E">
            <w:pPr>
              <w:numPr>
                <w:ilvl w:val="0"/>
                <w:numId w:val="64"/>
              </w:numPr>
              <w:shd w:val="clear" w:color="auto" w:fill="FFFFFF"/>
              <w:tabs>
                <w:tab w:val="clear" w:pos="1461"/>
                <w:tab w:val="num" w:pos="1260"/>
              </w:tabs>
              <w:ind w:left="1080" w:right="403"/>
            </w:pPr>
            <w:r w:rsidRPr="001D36DF">
              <w:t>первоначальные навыки звукового и слогового анализа и синтеза,</w:t>
            </w:r>
          </w:p>
          <w:p w:rsidR="005046B9" w:rsidRPr="001D36DF" w:rsidRDefault="005046B9" w:rsidP="004A623E">
            <w:pPr>
              <w:numPr>
                <w:ilvl w:val="0"/>
                <w:numId w:val="64"/>
              </w:numPr>
              <w:shd w:val="clear" w:color="auto" w:fill="FFFFFF"/>
              <w:tabs>
                <w:tab w:val="clear" w:pos="1461"/>
                <w:tab w:val="num" w:pos="1260"/>
              </w:tabs>
              <w:ind w:left="1080" w:right="403"/>
            </w:pPr>
            <w:r w:rsidRPr="001D36DF">
              <w:t>графо-моторные навыки,</w:t>
            </w:r>
          </w:p>
          <w:p w:rsidR="005046B9" w:rsidRPr="001D36DF" w:rsidRDefault="005046B9" w:rsidP="004A623E">
            <w:pPr>
              <w:numPr>
                <w:ilvl w:val="0"/>
                <w:numId w:val="64"/>
              </w:numPr>
              <w:shd w:val="clear" w:color="auto" w:fill="FFFFFF"/>
              <w:tabs>
                <w:tab w:val="clear" w:pos="1461"/>
                <w:tab w:val="num" w:pos="1260"/>
              </w:tabs>
              <w:ind w:left="1080" w:right="403"/>
            </w:pPr>
            <w:r w:rsidRPr="001D36DF">
              <w:t xml:space="preserve">элементарные навыки письма и чтения (печатания букв а, о, </w:t>
            </w:r>
            <w:r w:rsidRPr="001D36DF">
              <w:rPr>
                <w:i/>
                <w:iCs/>
              </w:rPr>
              <w:t>у</w:t>
            </w:r>
            <w:r w:rsidRPr="001D36DF">
              <w:rPr>
                <w:iCs/>
              </w:rPr>
              <w:t>,</w:t>
            </w:r>
            <w:r w:rsidRPr="001D36DF">
              <w:rPr>
                <w:i/>
                <w:iCs/>
              </w:rPr>
              <w:t xml:space="preserve"> ы</w:t>
            </w:r>
            <w:r w:rsidRPr="001D36DF">
              <w:rPr>
                <w:iCs/>
              </w:rPr>
              <w:t>,</w:t>
            </w:r>
            <w:r w:rsidRPr="001D36DF">
              <w:rPr>
                <w:i/>
                <w:iCs/>
              </w:rPr>
              <w:t xml:space="preserve"> б</w:t>
            </w:r>
            <w:r w:rsidRPr="001D36DF">
              <w:rPr>
                <w:iCs/>
              </w:rPr>
              <w:t>,</w:t>
            </w:r>
            <w:r w:rsidRPr="001D36DF">
              <w:rPr>
                <w:i/>
                <w:iCs/>
              </w:rPr>
              <w:t xml:space="preserve"> </w:t>
            </w:r>
            <w:proofErr w:type="gramStart"/>
            <w:r w:rsidRPr="001D36DF">
              <w:rPr>
                <w:i/>
                <w:iCs/>
              </w:rPr>
              <w:t>п</w:t>
            </w:r>
            <w:proofErr w:type="gramEnd"/>
            <w:r w:rsidRPr="001D36DF">
              <w:rPr>
                <w:iCs/>
              </w:rPr>
              <w:t>,</w:t>
            </w:r>
            <w:r w:rsidRPr="001D36DF">
              <w:rPr>
                <w:i/>
                <w:iCs/>
              </w:rPr>
              <w:t xml:space="preserve"> т</w:t>
            </w:r>
            <w:r w:rsidRPr="001D36DF">
              <w:rPr>
                <w:iCs/>
              </w:rPr>
              <w:t>,</w:t>
            </w:r>
            <w:r w:rsidRPr="001D36DF">
              <w:rPr>
                <w:i/>
                <w:iCs/>
              </w:rPr>
              <w:t xml:space="preserve"> к</w:t>
            </w:r>
            <w:r w:rsidRPr="001D36DF">
              <w:rPr>
                <w:iCs/>
              </w:rPr>
              <w:t>,</w:t>
            </w:r>
            <w:r w:rsidRPr="001D36DF">
              <w:rPr>
                <w:i/>
                <w:iCs/>
              </w:rPr>
              <w:t xml:space="preserve"> л</w:t>
            </w:r>
            <w:r w:rsidRPr="001D36DF">
              <w:rPr>
                <w:iCs/>
              </w:rPr>
              <w:t>,</w:t>
            </w:r>
            <w:r w:rsidRPr="001D36DF">
              <w:rPr>
                <w:i/>
                <w:iCs/>
              </w:rPr>
              <w:t xml:space="preserve"> м</w:t>
            </w:r>
            <w:r w:rsidRPr="001D36DF">
              <w:rPr>
                <w:iCs/>
              </w:rPr>
              <w:t>,</w:t>
            </w:r>
            <w:r w:rsidRPr="001D36DF">
              <w:rPr>
                <w:i/>
                <w:iCs/>
              </w:rPr>
              <w:t xml:space="preserve"> с</w:t>
            </w:r>
            <w:r w:rsidRPr="001D36DF">
              <w:rPr>
                <w:iCs/>
              </w:rPr>
              <w:t>,</w:t>
            </w:r>
            <w:r w:rsidRPr="001D36DF">
              <w:rPr>
                <w:i/>
                <w:iCs/>
              </w:rPr>
              <w:t xml:space="preserve"> з</w:t>
            </w:r>
            <w:r w:rsidRPr="001D36DF">
              <w:rPr>
                <w:iCs/>
              </w:rPr>
              <w:t>,</w:t>
            </w:r>
            <w:r w:rsidRPr="001D36DF">
              <w:rPr>
                <w:i/>
                <w:iCs/>
              </w:rPr>
              <w:t xml:space="preserve"> ш</w:t>
            </w:r>
            <w:r w:rsidRPr="001D36DF">
              <w:rPr>
                <w:iCs/>
              </w:rPr>
              <w:t>,</w:t>
            </w:r>
            <w:r w:rsidRPr="001D36DF">
              <w:rPr>
                <w:i/>
                <w:iCs/>
              </w:rPr>
              <w:t xml:space="preserve"> </w:t>
            </w:r>
            <w:r w:rsidRPr="001D36DF">
              <w:t xml:space="preserve">слогов, </w:t>
            </w:r>
            <w:bookmarkStart w:id="44" w:name="яя"/>
            <w:r w:rsidRPr="001D36DF">
              <w:t xml:space="preserve">слов </w:t>
            </w:r>
            <w:bookmarkEnd w:id="44"/>
            <w:r w:rsidRPr="001D36DF">
              <w:t>и коротких предложений).</w:t>
            </w:r>
          </w:p>
          <w:p w:rsidR="005046B9" w:rsidRPr="007466A8" w:rsidRDefault="005046B9" w:rsidP="00F65CDD">
            <w:pPr>
              <w:ind w:left="-48"/>
            </w:pPr>
          </w:p>
        </w:tc>
      </w:tr>
    </w:tbl>
    <w:p w:rsidR="005046B9" w:rsidRDefault="005046B9" w:rsidP="005046B9">
      <w:pPr>
        <w:jc w:val="center"/>
        <w:rPr>
          <w:b/>
          <w:sz w:val="28"/>
          <w:szCs w:val="28"/>
        </w:rPr>
      </w:pPr>
    </w:p>
    <w:p w:rsidR="005046B9" w:rsidRDefault="005046B9" w:rsidP="005046B9">
      <w:pPr>
        <w:jc w:val="center"/>
        <w:rPr>
          <w:b/>
          <w:sz w:val="28"/>
          <w:szCs w:val="28"/>
        </w:rPr>
      </w:pPr>
    </w:p>
    <w:p w:rsidR="005046B9" w:rsidRDefault="005046B9" w:rsidP="005046B9">
      <w:pPr>
        <w:jc w:val="center"/>
        <w:rPr>
          <w:b/>
          <w:sz w:val="28"/>
          <w:szCs w:val="28"/>
        </w:rPr>
      </w:pPr>
    </w:p>
    <w:p w:rsidR="005046B9" w:rsidRDefault="005046B9" w:rsidP="005046B9">
      <w:pPr>
        <w:jc w:val="center"/>
        <w:rPr>
          <w:b/>
          <w:sz w:val="28"/>
          <w:szCs w:val="28"/>
        </w:rPr>
      </w:pPr>
    </w:p>
    <w:p w:rsidR="0044195E" w:rsidRDefault="0044195E" w:rsidP="005046B9">
      <w:pPr>
        <w:jc w:val="center"/>
        <w:rPr>
          <w:b/>
          <w:sz w:val="28"/>
          <w:szCs w:val="28"/>
        </w:rPr>
      </w:pPr>
    </w:p>
    <w:p w:rsidR="0044195E" w:rsidRDefault="0044195E" w:rsidP="005046B9">
      <w:pPr>
        <w:jc w:val="center"/>
        <w:rPr>
          <w:b/>
          <w:sz w:val="28"/>
          <w:szCs w:val="28"/>
        </w:rPr>
      </w:pPr>
    </w:p>
    <w:p w:rsidR="0044195E" w:rsidRDefault="0044195E" w:rsidP="005046B9">
      <w:pPr>
        <w:jc w:val="center"/>
        <w:rPr>
          <w:b/>
          <w:sz w:val="28"/>
          <w:szCs w:val="28"/>
        </w:rPr>
      </w:pPr>
    </w:p>
    <w:p w:rsidR="0044195E" w:rsidRDefault="0044195E" w:rsidP="005046B9">
      <w:pPr>
        <w:jc w:val="center"/>
        <w:rPr>
          <w:b/>
          <w:sz w:val="28"/>
          <w:szCs w:val="28"/>
        </w:rPr>
      </w:pPr>
    </w:p>
    <w:p w:rsidR="0044195E" w:rsidRDefault="0044195E" w:rsidP="005046B9">
      <w:pPr>
        <w:jc w:val="center"/>
        <w:rPr>
          <w:b/>
          <w:sz w:val="28"/>
          <w:szCs w:val="28"/>
        </w:rPr>
      </w:pPr>
    </w:p>
    <w:p w:rsidR="0044195E" w:rsidRDefault="0044195E" w:rsidP="005046B9">
      <w:pPr>
        <w:jc w:val="center"/>
        <w:rPr>
          <w:b/>
          <w:sz w:val="28"/>
          <w:szCs w:val="28"/>
        </w:rPr>
      </w:pPr>
    </w:p>
    <w:p w:rsidR="0044195E" w:rsidRDefault="0044195E" w:rsidP="005046B9">
      <w:pPr>
        <w:jc w:val="center"/>
        <w:rPr>
          <w:b/>
          <w:sz w:val="28"/>
          <w:szCs w:val="28"/>
        </w:rPr>
      </w:pPr>
    </w:p>
    <w:p w:rsidR="0044195E" w:rsidRDefault="0044195E" w:rsidP="005046B9">
      <w:pPr>
        <w:jc w:val="center"/>
        <w:rPr>
          <w:b/>
          <w:sz w:val="28"/>
          <w:szCs w:val="28"/>
        </w:rPr>
      </w:pPr>
    </w:p>
    <w:p w:rsidR="0044195E" w:rsidRDefault="0044195E" w:rsidP="005046B9">
      <w:pPr>
        <w:jc w:val="center"/>
        <w:rPr>
          <w:b/>
          <w:sz w:val="28"/>
          <w:szCs w:val="28"/>
        </w:rPr>
      </w:pPr>
    </w:p>
    <w:p w:rsidR="0044195E" w:rsidRDefault="0044195E" w:rsidP="005046B9">
      <w:pPr>
        <w:jc w:val="center"/>
        <w:rPr>
          <w:b/>
          <w:sz w:val="28"/>
          <w:szCs w:val="28"/>
        </w:rPr>
      </w:pPr>
    </w:p>
    <w:p w:rsidR="0044195E" w:rsidRDefault="0044195E" w:rsidP="005046B9">
      <w:pPr>
        <w:jc w:val="center"/>
        <w:rPr>
          <w:b/>
          <w:sz w:val="28"/>
          <w:szCs w:val="28"/>
        </w:rPr>
      </w:pPr>
    </w:p>
    <w:p w:rsidR="0044195E" w:rsidRDefault="0044195E" w:rsidP="005046B9">
      <w:pPr>
        <w:jc w:val="center"/>
        <w:rPr>
          <w:b/>
          <w:sz w:val="28"/>
          <w:szCs w:val="28"/>
        </w:rPr>
      </w:pPr>
    </w:p>
    <w:p w:rsidR="0044195E" w:rsidRDefault="0044195E" w:rsidP="00BF5E6C">
      <w:pPr>
        <w:pStyle w:val="a3"/>
        <w:spacing w:line="360" w:lineRule="auto"/>
        <w:rPr>
          <w:rFonts w:ascii="Times New Roman" w:hAnsi="Times New Roman" w:cs="Times New Roman"/>
          <w:sz w:val="24"/>
          <w:szCs w:val="24"/>
        </w:rPr>
        <w:sectPr w:rsidR="0044195E" w:rsidSect="005046B9">
          <w:pgSz w:w="16838" w:h="11906" w:orient="landscape"/>
          <w:pgMar w:top="851" w:right="1134" w:bottom="1701" w:left="1134" w:header="709" w:footer="709" w:gutter="0"/>
          <w:cols w:space="708"/>
          <w:docGrid w:linePitch="360"/>
        </w:sectPr>
      </w:pPr>
      <w:bookmarkStart w:id="45" w:name="sub_1049"/>
    </w:p>
    <w:p w:rsidR="00540D22" w:rsidRDefault="0044195E" w:rsidP="00BF5E6C">
      <w:pPr>
        <w:pStyle w:val="a3"/>
        <w:spacing w:line="360" w:lineRule="auto"/>
        <w:rPr>
          <w:rFonts w:ascii="Times New Roman" w:hAnsi="Times New Roman" w:cs="Times New Roman"/>
          <w:b/>
          <w:sz w:val="24"/>
          <w:szCs w:val="24"/>
        </w:rPr>
      </w:pPr>
      <w:r w:rsidRPr="005279BD">
        <w:rPr>
          <w:rFonts w:ascii="Times New Roman" w:hAnsi="Times New Roman" w:cs="Times New Roman"/>
          <w:b/>
          <w:sz w:val="24"/>
          <w:szCs w:val="24"/>
        </w:rPr>
        <w:lastRenderedPageBreak/>
        <w:t>3.7. Программа воспитания.</w:t>
      </w:r>
    </w:p>
    <w:p w:rsidR="001E413E" w:rsidRPr="005279BD" w:rsidRDefault="001E413E" w:rsidP="00BF5E6C">
      <w:pPr>
        <w:pStyle w:val="a3"/>
        <w:spacing w:line="360" w:lineRule="auto"/>
        <w:rPr>
          <w:rFonts w:ascii="Times New Roman" w:hAnsi="Times New Roman" w:cs="Times New Roman"/>
          <w:b/>
          <w:sz w:val="24"/>
          <w:szCs w:val="24"/>
        </w:rPr>
      </w:pPr>
      <w:r>
        <w:rPr>
          <w:rFonts w:ascii="Times New Roman" w:hAnsi="Times New Roman" w:cs="Times New Roman"/>
          <w:b/>
          <w:sz w:val="24"/>
          <w:szCs w:val="24"/>
        </w:rPr>
        <w:t>Пояснительная записка</w:t>
      </w:r>
    </w:p>
    <w:bookmarkEnd w:id="45"/>
    <w:p w:rsidR="00540D22" w:rsidRPr="00BF5E6C" w:rsidRDefault="00540D22" w:rsidP="00EC27E8">
      <w:pPr>
        <w:pStyle w:val="a3"/>
        <w:spacing w:line="360" w:lineRule="auto"/>
        <w:ind w:firstLine="708"/>
        <w:rPr>
          <w:rFonts w:ascii="Times New Roman" w:hAnsi="Times New Roman" w:cs="Times New Roman"/>
          <w:sz w:val="24"/>
          <w:szCs w:val="24"/>
        </w:rPr>
      </w:pPr>
      <w:r w:rsidRPr="00BF5E6C">
        <w:rPr>
          <w:rFonts w:ascii="Times New Roman" w:hAnsi="Times New Roman" w:cs="Times New Roman"/>
          <w:sz w:val="24"/>
          <w:szCs w:val="24"/>
        </w:rPr>
        <w:t>Работа по воспитанию, формированию и развитию личности</w:t>
      </w:r>
      <w:r w:rsidR="00EC27E8">
        <w:rPr>
          <w:rFonts w:ascii="Times New Roman" w:hAnsi="Times New Roman" w:cs="Times New Roman"/>
          <w:sz w:val="24"/>
          <w:szCs w:val="24"/>
        </w:rPr>
        <w:t xml:space="preserve"> обучающихся с ОВЗ в ДОУ</w:t>
      </w:r>
      <w:r w:rsidRPr="00BF5E6C">
        <w:rPr>
          <w:rFonts w:ascii="Times New Roman" w:hAnsi="Times New Roman" w:cs="Times New Roman"/>
          <w:sz w:val="24"/>
          <w:szCs w:val="24"/>
        </w:rPr>
        <w:t xml:space="preserve"> предполагает преемственность по отношению к достижению воспитательных целей начального общего образования (далее - НОО).</w:t>
      </w:r>
    </w:p>
    <w:p w:rsidR="00540D22" w:rsidRPr="00BF5E6C" w:rsidRDefault="00540D22" w:rsidP="00EC27E8">
      <w:pPr>
        <w:pStyle w:val="a3"/>
        <w:spacing w:line="360" w:lineRule="auto"/>
        <w:ind w:firstLine="708"/>
        <w:rPr>
          <w:rFonts w:ascii="Times New Roman" w:hAnsi="Times New Roman" w:cs="Times New Roman"/>
          <w:sz w:val="24"/>
          <w:szCs w:val="24"/>
        </w:rPr>
      </w:pPr>
      <w:r w:rsidRPr="00BF5E6C">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540D22" w:rsidRPr="00BF5E6C" w:rsidRDefault="00540D22" w:rsidP="00EC27E8">
      <w:pPr>
        <w:pStyle w:val="a3"/>
        <w:spacing w:line="360" w:lineRule="auto"/>
        <w:ind w:firstLine="708"/>
        <w:rPr>
          <w:rFonts w:ascii="Times New Roman" w:hAnsi="Times New Roman" w:cs="Times New Roman"/>
          <w:sz w:val="24"/>
          <w:szCs w:val="24"/>
        </w:rPr>
      </w:pPr>
      <w:r w:rsidRPr="00BF5E6C">
        <w:rPr>
          <w:rFonts w:ascii="Times New Roman" w:hAnsi="Times New Roman" w:cs="Times New Roman"/>
          <w:sz w:val="24"/>
          <w:szCs w:val="24"/>
        </w:rPr>
        <w:t xml:space="preserve">В основе процесса воспитания </w:t>
      </w:r>
      <w:proofErr w:type="gramStart"/>
      <w:r w:rsidR="00EC27E8">
        <w:rPr>
          <w:rFonts w:ascii="Times New Roman" w:hAnsi="Times New Roman" w:cs="Times New Roman"/>
          <w:sz w:val="24"/>
          <w:szCs w:val="24"/>
        </w:rPr>
        <w:t>обучающихся</w:t>
      </w:r>
      <w:proofErr w:type="gramEnd"/>
      <w:r w:rsidR="00EC27E8">
        <w:rPr>
          <w:rFonts w:ascii="Times New Roman" w:hAnsi="Times New Roman" w:cs="Times New Roman"/>
          <w:sz w:val="24"/>
          <w:szCs w:val="24"/>
        </w:rPr>
        <w:t xml:space="preserve"> в ДОУ</w:t>
      </w:r>
      <w:r w:rsidRPr="00BF5E6C">
        <w:rPr>
          <w:rFonts w:ascii="Times New Roman" w:hAnsi="Times New Roman" w:cs="Times New Roman"/>
          <w:sz w:val="24"/>
          <w:szCs w:val="24"/>
        </w:rPr>
        <w:t xml:space="preserve"> </w:t>
      </w:r>
      <w:r w:rsidR="00EC27E8">
        <w:rPr>
          <w:rFonts w:ascii="Times New Roman" w:hAnsi="Times New Roman" w:cs="Times New Roman"/>
          <w:sz w:val="24"/>
          <w:szCs w:val="24"/>
        </w:rPr>
        <w:t>лежат</w:t>
      </w:r>
      <w:r w:rsidRPr="00BF5E6C">
        <w:rPr>
          <w:rFonts w:ascii="Times New Roman" w:hAnsi="Times New Roman" w:cs="Times New Roman"/>
          <w:sz w:val="24"/>
          <w:szCs w:val="24"/>
        </w:rPr>
        <w:t xml:space="preserve"> конституционные и национальные ценности российского общества.</w:t>
      </w:r>
    </w:p>
    <w:p w:rsidR="00540D22" w:rsidRPr="00BF5E6C" w:rsidRDefault="00540D22" w:rsidP="00EC27E8">
      <w:pPr>
        <w:pStyle w:val="a3"/>
        <w:spacing w:line="360" w:lineRule="auto"/>
        <w:ind w:firstLine="708"/>
        <w:rPr>
          <w:rFonts w:ascii="Times New Roman" w:hAnsi="Times New Roman" w:cs="Times New Roman"/>
          <w:sz w:val="24"/>
          <w:szCs w:val="24"/>
        </w:rPr>
      </w:pPr>
      <w:r w:rsidRPr="00BF5E6C">
        <w:rPr>
          <w:rFonts w:ascii="Times New Roman" w:hAnsi="Times New Roman" w:cs="Times New Roman"/>
          <w:sz w:val="24"/>
          <w:szCs w:val="24"/>
        </w:rPr>
        <w:t xml:space="preserve">Целевые ориентиры следует рассматривать как возрастные характеристики возможных достижений ребенка, которые коррелируют с </w:t>
      </w:r>
      <w:r w:rsidR="00EC27E8">
        <w:rPr>
          <w:rFonts w:ascii="Times New Roman" w:hAnsi="Times New Roman" w:cs="Times New Roman"/>
          <w:sz w:val="24"/>
          <w:szCs w:val="24"/>
        </w:rPr>
        <w:t>портретом выпускника ДОУ</w:t>
      </w:r>
      <w:r w:rsidRPr="00BF5E6C">
        <w:rPr>
          <w:rFonts w:ascii="Times New Roman" w:hAnsi="Times New Roman" w:cs="Times New Roman"/>
          <w:sz w:val="24"/>
          <w:szCs w:val="24"/>
        </w:rPr>
        <w:t xml:space="preserve"> и с базовыми духовно-нравственными ценностями. </w:t>
      </w:r>
    </w:p>
    <w:p w:rsidR="00540D22" w:rsidRPr="00BF5E6C" w:rsidRDefault="00540D22" w:rsidP="00EC27E8">
      <w:pPr>
        <w:pStyle w:val="a3"/>
        <w:spacing w:line="360" w:lineRule="auto"/>
        <w:ind w:firstLine="708"/>
        <w:rPr>
          <w:rFonts w:ascii="Times New Roman" w:hAnsi="Times New Roman" w:cs="Times New Roman"/>
          <w:sz w:val="24"/>
          <w:szCs w:val="24"/>
        </w:rPr>
      </w:pPr>
      <w:r w:rsidRPr="00BF5E6C">
        <w:rPr>
          <w:rFonts w:ascii="Times New Roman" w:hAnsi="Times New Roman" w:cs="Times New Roman"/>
          <w:sz w:val="24"/>
          <w:szCs w:val="24"/>
        </w:rPr>
        <w:t>С учетом особенностей социокультурной среды, в которой воспитывается ребенок, в рабочей</w:t>
      </w:r>
      <w:r w:rsidR="00EC27E8">
        <w:rPr>
          <w:rFonts w:ascii="Times New Roman" w:hAnsi="Times New Roman" w:cs="Times New Roman"/>
          <w:sz w:val="24"/>
          <w:szCs w:val="24"/>
        </w:rPr>
        <w:t xml:space="preserve"> программе воспитания отражено</w:t>
      </w:r>
      <w:r w:rsidRPr="00BF5E6C">
        <w:rPr>
          <w:rFonts w:ascii="Times New Roman" w:hAnsi="Times New Roman" w:cs="Times New Roman"/>
          <w:sz w:val="24"/>
          <w:szCs w:val="24"/>
        </w:rPr>
        <w:t xml:space="preserve">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Pr="00BF5E6C">
        <w:rPr>
          <w:rFonts w:ascii="Times New Roman" w:hAnsi="Times New Roman" w:cs="Times New Roman"/>
          <w:sz w:val="24"/>
          <w:szCs w:val="24"/>
        </w:rPr>
        <w:t>подходе</w:t>
      </w:r>
      <w:proofErr w:type="gramEnd"/>
      <w:r w:rsidRPr="00BF5E6C">
        <w:rPr>
          <w:rFonts w:ascii="Times New Roman" w:hAnsi="Times New Roman" w:cs="Times New Roman"/>
          <w:sz w:val="24"/>
          <w:szCs w:val="24"/>
        </w:rPr>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540D22" w:rsidRPr="00BF5E6C" w:rsidRDefault="00EC27E8" w:rsidP="00EC27E8">
      <w:pPr>
        <w:pStyle w:val="a3"/>
        <w:spacing w:line="360" w:lineRule="auto"/>
        <w:ind w:firstLine="708"/>
        <w:rPr>
          <w:rFonts w:ascii="Times New Roman" w:hAnsi="Times New Roman" w:cs="Times New Roman"/>
          <w:sz w:val="24"/>
          <w:szCs w:val="24"/>
        </w:rPr>
      </w:pPr>
      <w:r>
        <w:rPr>
          <w:rFonts w:ascii="Times New Roman" w:hAnsi="Times New Roman" w:cs="Times New Roman"/>
          <w:sz w:val="24"/>
          <w:szCs w:val="24"/>
        </w:rPr>
        <w:t>Основные направления</w:t>
      </w:r>
      <w:r w:rsidR="00540D22" w:rsidRPr="00BF5E6C">
        <w:rPr>
          <w:rFonts w:ascii="Times New Roman" w:hAnsi="Times New Roman" w:cs="Times New Roman"/>
          <w:sz w:val="24"/>
          <w:szCs w:val="24"/>
        </w:rPr>
        <w:t xml:space="preserve"> в</w:t>
      </w:r>
      <w:r>
        <w:rPr>
          <w:rFonts w:ascii="Times New Roman" w:hAnsi="Times New Roman" w:cs="Times New Roman"/>
          <w:sz w:val="24"/>
          <w:szCs w:val="24"/>
        </w:rPr>
        <w:t>оспитательной работы:</w:t>
      </w:r>
    </w:p>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Ценности Родины и природы лежат в основе патриотического направления воспитания.</w:t>
      </w:r>
    </w:p>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Ценности человека, семьи, дружбы, сотрудничества лежат в основе социального направления воспитания.</w:t>
      </w:r>
    </w:p>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Ценность знания лежит в основе познавательного направления воспитания.</w:t>
      </w:r>
    </w:p>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Ценность здоровья лежит в основе физического и оздоровительного направления воспитания.</w:t>
      </w:r>
    </w:p>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Ценность труда лежит в основе трудового направления воспитания.</w:t>
      </w:r>
    </w:p>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Ценности культуры и красоты лежат в основе этико-эстетического направления воспитания.</w:t>
      </w:r>
    </w:p>
    <w:p w:rsidR="00540D22" w:rsidRPr="00BF5E6C" w:rsidRDefault="00EC27E8" w:rsidP="00EC27E8">
      <w:pPr>
        <w:pStyle w:val="a3"/>
        <w:spacing w:line="360" w:lineRule="auto"/>
        <w:ind w:firstLine="708"/>
        <w:rPr>
          <w:rFonts w:ascii="Times New Roman" w:hAnsi="Times New Roman" w:cs="Times New Roman"/>
          <w:sz w:val="24"/>
          <w:szCs w:val="24"/>
        </w:rPr>
      </w:pPr>
      <w:r>
        <w:rPr>
          <w:rFonts w:ascii="Times New Roman" w:hAnsi="Times New Roman" w:cs="Times New Roman"/>
          <w:sz w:val="24"/>
          <w:szCs w:val="24"/>
        </w:rPr>
        <w:t>Реализация воспитательной</w:t>
      </w:r>
      <w:r w:rsidR="00540D22" w:rsidRPr="00BF5E6C">
        <w:rPr>
          <w:rFonts w:ascii="Times New Roman" w:hAnsi="Times New Roman" w:cs="Times New Roman"/>
          <w:sz w:val="24"/>
          <w:szCs w:val="24"/>
        </w:rPr>
        <w:t xml:space="preserve"> программы основана на взаимодействии с разными субъектами образовательных отношений.</w:t>
      </w:r>
    </w:p>
    <w:p w:rsidR="00540D22" w:rsidRPr="00BF5E6C" w:rsidRDefault="00EC27E8" w:rsidP="00BF5E6C">
      <w:pPr>
        <w:pStyle w:val="a3"/>
        <w:spacing w:line="360" w:lineRule="auto"/>
        <w:rPr>
          <w:rFonts w:ascii="Times New Roman" w:hAnsi="Times New Roman" w:cs="Times New Roman"/>
          <w:sz w:val="24"/>
          <w:szCs w:val="24"/>
        </w:rPr>
      </w:pPr>
      <w:r>
        <w:rPr>
          <w:rFonts w:ascii="Times New Roman" w:hAnsi="Times New Roman" w:cs="Times New Roman"/>
          <w:sz w:val="24"/>
          <w:szCs w:val="24"/>
        </w:rPr>
        <w:t>ДОУ</w:t>
      </w:r>
      <w:r w:rsidR="00540D22" w:rsidRPr="00BF5E6C">
        <w:rPr>
          <w:rFonts w:ascii="Times New Roman" w:hAnsi="Times New Roman" w:cs="Times New Roman"/>
          <w:sz w:val="24"/>
          <w:szCs w:val="24"/>
        </w:rPr>
        <w:t xml:space="preserve">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EC27E8" w:rsidRDefault="00540D22" w:rsidP="00541F18">
      <w:pPr>
        <w:pStyle w:val="a3"/>
        <w:spacing w:line="360" w:lineRule="auto"/>
        <w:ind w:firstLine="708"/>
        <w:rPr>
          <w:rFonts w:ascii="Times New Roman" w:hAnsi="Times New Roman" w:cs="Times New Roman"/>
          <w:sz w:val="24"/>
          <w:szCs w:val="24"/>
        </w:rPr>
      </w:pPr>
      <w:r w:rsidRPr="00BF5E6C">
        <w:rPr>
          <w:rFonts w:ascii="Times New Roman" w:hAnsi="Times New Roman" w:cs="Times New Roman"/>
          <w:sz w:val="24"/>
          <w:szCs w:val="24"/>
        </w:rPr>
        <w:t xml:space="preserve">Программа воспитания является неотъемлемым компонентом АОП </w:t>
      </w:r>
      <w:proofErr w:type="gramStart"/>
      <w:r w:rsidRPr="00BF5E6C">
        <w:rPr>
          <w:rFonts w:ascii="Times New Roman" w:hAnsi="Times New Roman" w:cs="Times New Roman"/>
          <w:sz w:val="24"/>
          <w:szCs w:val="24"/>
        </w:rPr>
        <w:t>ДО</w:t>
      </w:r>
      <w:proofErr w:type="gramEnd"/>
      <w:r w:rsidRPr="00BF5E6C">
        <w:rPr>
          <w:rFonts w:ascii="Times New Roman" w:hAnsi="Times New Roman" w:cs="Times New Roman"/>
          <w:sz w:val="24"/>
          <w:szCs w:val="24"/>
        </w:rPr>
        <w:t xml:space="preserve">. </w:t>
      </w:r>
    </w:p>
    <w:p w:rsidR="00540D22" w:rsidRPr="00BF5E6C" w:rsidRDefault="00540D22" w:rsidP="005279BD">
      <w:pPr>
        <w:pStyle w:val="a3"/>
        <w:spacing w:line="360" w:lineRule="auto"/>
        <w:ind w:firstLine="708"/>
        <w:rPr>
          <w:rFonts w:ascii="Times New Roman" w:hAnsi="Times New Roman" w:cs="Times New Roman"/>
          <w:sz w:val="24"/>
          <w:szCs w:val="24"/>
        </w:rPr>
      </w:pPr>
      <w:r w:rsidRPr="00BF5E6C">
        <w:rPr>
          <w:rFonts w:ascii="Times New Roman" w:hAnsi="Times New Roman" w:cs="Times New Roman"/>
          <w:sz w:val="24"/>
          <w:szCs w:val="24"/>
        </w:rPr>
        <w:lastRenderedPageBreak/>
        <w:t>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540D22" w:rsidRPr="005279BD" w:rsidRDefault="005279BD" w:rsidP="00BF5E6C">
      <w:pPr>
        <w:pStyle w:val="a3"/>
        <w:spacing w:line="360" w:lineRule="auto"/>
        <w:rPr>
          <w:rFonts w:ascii="Times New Roman" w:hAnsi="Times New Roman" w:cs="Times New Roman"/>
          <w:b/>
          <w:sz w:val="24"/>
          <w:szCs w:val="24"/>
        </w:rPr>
      </w:pPr>
      <w:bookmarkStart w:id="46" w:name="sub_1355"/>
      <w:r w:rsidRPr="005279BD">
        <w:rPr>
          <w:rFonts w:ascii="Times New Roman" w:hAnsi="Times New Roman" w:cs="Times New Roman"/>
          <w:b/>
          <w:sz w:val="24"/>
          <w:szCs w:val="24"/>
        </w:rPr>
        <w:t>3.7.</w:t>
      </w:r>
      <w:r w:rsidR="00540D22" w:rsidRPr="005279BD">
        <w:rPr>
          <w:rFonts w:ascii="Times New Roman" w:hAnsi="Times New Roman" w:cs="Times New Roman"/>
          <w:b/>
          <w:sz w:val="24"/>
          <w:szCs w:val="24"/>
        </w:rPr>
        <w:t>1. Целевой раздел.</w:t>
      </w:r>
    </w:p>
    <w:bookmarkEnd w:id="46"/>
    <w:p w:rsidR="00540D22" w:rsidRPr="00BF5E6C" w:rsidRDefault="00540D22" w:rsidP="005279BD">
      <w:pPr>
        <w:pStyle w:val="a3"/>
        <w:spacing w:line="360" w:lineRule="auto"/>
        <w:ind w:firstLine="708"/>
        <w:rPr>
          <w:rFonts w:ascii="Times New Roman" w:hAnsi="Times New Roman" w:cs="Times New Roman"/>
          <w:sz w:val="24"/>
          <w:szCs w:val="24"/>
        </w:rPr>
      </w:pPr>
      <w:r w:rsidRPr="00BF5E6C">
        <w:rPr>
          <w:rFonts w:ascii="Times New Roman" w:hAnsi="Times New Roman" w:cs="Times New Roman"/>
          <w:sz w:val="24"/>
          <w:szCs w:val="24"/>
        </w:rPr>
        <w:t>Общ</w:t>
      </w:r>
      <w:r w:rsidR="005279BD">
        <w:rPr>
          <w:rFonts w:ascii="Times New Roman" w:hAnsi="Times New Roman" w:cs="Times New Roman"/>
          <w:sz w:val="24"/>
          <w:szCs w:val="24"/>
        </w:rPr>
        <w:t>ая цель воспитания в ДОУ</w:t>
      </w:r>
      <w:r w:rsidRPr="00BF5E6C">
        <w:rPr>
          <w:rFonts w:ascii="Times New Roman" w:hAnsi="Times New Roman" w:cs="Times New Roman"/>
          <w:sz w:val="24"/>
          <w:szCs w:val="24"/>
        </w:rPr>
        <w:t xml:space="preserve"> - личностное развитие дошкольников с ОВЗ и создание условий для их позитивной социализации на основе базовых ценностей российского общества </w:t>
      </w:r>
      <w:proofErr w:type="gramStart"/>
      <w:r w:rsidRPr="00BF5E6C">
        <w:rPr>
          <w:rFonts w:ascii="Times New Roman" w:hAnsi="Times New Roman" w:cs="Times New Roman"/>
          <w:sz w:val="24"/>
          <w:szCs w:val="24"/>
        </w:rPr>
        <w:t>через</w:t>
      </w:r>
      <w:proofErr w:type="gramEnd"/>
      <w:r w:rsidRPr="00BF5E6C">
        <w:rPr>
          <w:rFonts w:ascii="Times New Roman" w:hAnsi="Times New Roman" w:cs="Times New Roman"/>
          <w:sz w:val="24"/>
          <w:szCs w:val="24"/>
        </w:rPr>
        <w:t>:</w:t>
      </w:r>
    </w:p>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1) формирование ценностного отношения к окружающему миру, другим людям, себе;</w:t>
      </w:r>
    </w:p>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2) овладение первичными представлениями о базовых ценностях, а также выработанных обществом нормах и правилах поведения;</w:t>
      </w:r>
    </w:p>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540D22" w:rsidRPr="00BF5E6C" w:rsidRDefault="00540D22" w:rsidP="005279BD">
      <w:pPr>
        <w:pStyle w:val="a3"/>
        <w:spacing w:line="360" w:lineRule="auto"/>
        <w:ind w:firstLine="708"/>
        <w:rPr>
          <w:rFonts w:ascii="Times New Roman" w:hAnsi="Times New Roman" w:cs="Times New Roman"/>
          <w:sz w:val="24"/>
          <w:szCs w:val="24"/>
        </w:rPr>
      </w:pPr>
      <w:r w:rsidRPr="00BF5E6C">
        <w:rPr>
          <w:rFonts w:ascii="Times New Roman" w:hAnsi="Times New Roman" w:cs="Times New Roman"/>
          <w:sz w:val="24"/>
          <w:szCs w:val="24"/>
        </w:rPr>
        <w:t>Задачи воспитания формируются для каждого возрастного периода на основе планируемых результатов достижения цели воспитания и с учетом психофизических особенностей обучающихся с ОВЗ.</w:t>
      </w:r>
    </w:p>
    <w:p w:rsidR="00E21377" w:rsidRDefault="00540D22" w:rsidP="00E21377">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Задачи воспитания соответствуют основным напр</w:t>
      </w:r>
      <w:r w:rsidR="00E21377">
        <w:rPr>
          <w:rFonts w:ascii="Times New Roman" w:hAnsi="Times New Roman" w:cs="Times New Roman"/>
          <w:sz w:val="24"/>
          <w:szCs w:val="24"/>
        </w:rPr>
        <w:t>авлениям воспитательной работы.</w:t>
      </w:r>
    </w:p>
    <w:p w:rsidR="00E21377" w:rsidRPr="00E21377" w:rsidRDefault="00E21377" w:rsidP="00723258">
      <w:pPr>
        <w:pStyle w:val="a3"/>
        <w:spacing w:line="360" w:lineRule="auto"/>
        <w:ind w:firstLine="708"/>
        <w:rPr>
          <w:rFonts w:ascii="Times New Roman" w:hAnsi="Times New Roman" w:cs="Times New Roman"/>
          <w:b/>
          <w:sz w:val="24"/>
          <w:szCs w:val="24"/>
        </w:rPr>
      </w:pPr>
      <w:r w:rsidRPr="00E21377">
        <w:rPr>
          <w:rFonts w:ascii="Times New Roman" w:hAnsi="Times New Roman" w:cs="Times New Roman"/>
          <w:b/>
          <w:sz w:val="24"/>
          <w:szCs w:val="24"/>
        </w:rPr>
        <w:t xml:space="preserve">3.7.1.1. Принципы построения программы </w:t>
      </w:r>
    </w:p>
    <w:p w:rsidR="00540D22" w:rsidRPr="00BF5E6C" w:rsidRDefault="00540D22" w:rsidP="00723258">
      <w:pPr>
        <w:pStyle w:val="a3"/>
        <w:spacing w:line="360" w:lineRule="auto"/>
        <w:ind w:firstLine="708"/>
        <w:rPr>
          <w:rFonts w:ascii="Times New Roman" w:hAnsi="Times New Roman" w:cs="Times New Roman"/>
          <w:sz w:val="24"/>
          <w:szCs w:val="24"/>
        </w:rPr>
      </w:pPr>
      <w:r w:rsidRPr="00BF5E6C">
        <w:rPr>
          <w:rFonts w:ascii="Times New Roman" w:hAnsi="Times New Roman" w:cs="Times New Roman"/>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723258" w:rsidRDefault="00540D22" w:rsidP="00723258">
      <w:pPr>
        <w:pStyle w:val="a3"/>
        <w:numPr>
          <w:ilvl w:val="0"/>
          <w:numId w:val="65"/>
        </w:numPr>
        <w:spacing w:line="360" w:lineRule="auto"/>
        <w:rPr>
          <w:rFonts w:ascii="Times New Roman" w:hAnsi="Times New Roman" w:cs="Times New Roman"/>
          <w:sz w:val="24"/>
          <w:szCs w:val="24"/>
        </w:rPr>
      </w:pPr>
      <w:r w:rsidRPr="00BF5E6C">
        <w:rPr>
          <w:rFonts w:ascii="Times New Roman" w:hAnsi="Times New Roman" w:cs="Times New Roman"/>
          <w:sz w:val="24"/>
          <w:szCs w:val="24"/>
        </w:rPr>
        <w:t xml:space="preserve">принцип гуманизма: приоритет жизни и здоровья человека, прав и свобод </w:t>
      </w:r>
    </w:p>
    <w:p w:rsidR="00540D22" w:rsidRPr="00BF5E6C" w:rsidRDefault="00540D22" w:rsidP="00723258">
      <w:pPr>
        <w:pStyle w:val="a3"/>
        <w:spacing w:line="360" w:lineRule="auto"/>
        <w:rPr>
          <w:rFonts w:ascii="Times New Roman" w:hAnsi="Times New Roman" w:cs="Times New Roman"/>
          <w:sz w:val="24"/>
          <w:szCs w:val="24"/>
        </w:rPr>
      </w:pPr>
      <w:proofErr w:type="gramStart"/>
      <w:r w:rsidRPr="00BF5E6C">
        <w:rPr>
          <w:rFonts w:ascii="Times New Roman" w:hAnsi="Times New Roman" w:cs="Times New Roman"/>
          <w:sz w:val="24"/>
          <w:szCs w:val="24"/>
        </w:rPr>
        <w:t>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723258" w:rsidRDefault="00540D22" w:rsidP="00723258">
      <w:pPr>
        <w:pStyle w:val="a3"/>
        <w:numPr>
          <w:ilvl w:val="0"/>
          <w:numId w:val="65"/>
        </w:numPr>
        <w:spacing w:line="360" w:lineRule="auto"/>
        <w:rPr>
          <w:rFonts w:ascii="Times New Roman" w:hAnsi="Times New Roman" w:cs="Times New Roman"/>
          <w:sz w:val="24"/>
          <w:szCs w:val="24"/>
        </w:rPr>
      </w:pPr>
      <w:r w:rsidRPr="00BF5E6C">
        <w:rPr>
          <w:rFonts w:ascii="Times New Roman" w:hAnsi="Times New Roman" w:cs="Times New Roman"/>
          <w:sz w:val="24"/>
          <w:szCs w:val="24"/>
        </w:rPr>
        <w:t xml:space="preserve">принцип общего культурного образования: воспитание основывается на культуре и </w:t>
      </w:r>
    </w:p>
    <w:p w:rsidR="00540D22" w:rsidRPr="00BF5E6C" w:rsidRDefault="00540D22" w:rsidP="00723258">
      <w:pPr>
        <w:pStyle w:val="a3"/>
        <w:spacing w:line="360" w:lineRule="auto"/>
        <w:rPr>
          <w:rFonts w:ascii="Times New Roman" w:hAnsi="Times New Roman" w:cs="Times New Roman"/>
          <w:sz w:val="24"/>
          <w:szCs w:val="24"/>
        </w:rPr>
      </w:pPr>
      <w:proofErr w:type="gramStart"/>
      <w:r w:rsidRPr="00BF5E6C">
        <w:rPr>
          <w:rFonts w:ascii="Times New Roman" w:hAnsi="Times New Roman" w:cs="Times New Roman"/>
          <w:sz w:val="24"/>
          <w:szCs w:val="24"/>
        </w:rPr>
        <w:t>традициях</w:t>
      </w:r>
      <w:proofErr w:type="gramEnd"/>
      <w:r w:rsidRPr="00BF5E6C">
        <w:rPr>
          <w:rFonts w:ascii="Times New Roman" w:hAnsi="Times New Roman" w:cs="Times New Roman"/>
          <w:sz w:val="24"/>
          <w:szCs w:val="24"/>
        </w:rPr>
        <w:t xml:space="preserve"> России, включая культурные особенности региона;</w:t>
      </w:r>
    </w:p>
    <w:p w:rsidR="00723258" w:rsidRDefault="00540D22" w:rsidP="00723258">
      <w:pPr>
        <w:pStyle w:val="a3"/>
        <w:numPr>
          <w:ilvl w:val="0"/>
          <w:numId w:val="65"/>
        </w:numPr>
        <w:spacing w:line="360" w:lineRule="auto"/>
        <w:rPr>
          <w:rFonts w:ascii="Times New Roman" w:hAnsi="Times New Roman" w:cs="Times New Roman"/>
          <w:sz w:val="24"/>
          <w:szCs w:val="24"/>
        </w:rPr>
      </w:pPr>
      <w:r w:rsidRPr="00BF5E6C">
        <w:rPr>
          <w:rFonts w:ascii="Times New Roman" w:hAnsi="Times New Roman" w:cs="Times New Roman"/>
          <w:sz w:val="24"/>
          <w:szCs w:val="24"/>
        </w:rPr>
        <w:t xml:space="preserve">принцип следования нравственному примеру: пример как метод воспитания </w:t>
      </w:r>
    </w:p>
    <w:p w:rsidR="00540D22" w:rsidRPr="00BF5E6C" w:rsidRDefault="00540D22" w:rsidP="00723258">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723258" w:rsidRDefault="00540D22" w:rsidP="00723258">
      <w:pPr>
        <w:pStyle w:val="a3"/>
        <w:numPr>
          <w:ilvl w:val="0"/>
          <w:numId w:val="65"/>
        </w:numPr>
        <w:spacing w:line="360" w:lineRule="auto"/>
        <w:rPr>
          <w:rFonts w:ascii="Times New Roman" w:hAnsi="Times New Roman" w:cs="Times New Roman"/>
          <w:sz w:val="24"/>
          <w:szCs w:val="24"/>
        </w:rPr>
      </w:pPr>
      <w:r w:rsidRPr="00BF5E6C">
        <w:rPr>
          <w:rFonts w:ascii="Times New Roman" w:hAnsi="Times New Roman" w:cs="Times New Roman"/>
          <w:sz w:val="24"/>
          <w:szCs w:val="24"/>
        </w:rPr>
        <w:t xml:space="preserve">принципы безопасной жизнедеятельности: защищенность важных интересов </w:t>
      </w:r>
    </w:p>
    <w:p w:rsidR="00540D22" w:rsidRPr="00BF5E6C" w:rsidRDefault="00540D22" w:rsidP="00723258">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lastRenderedPageBreak/>
        <w:t>личности от внутренних и внешних угроз, воспитание через призму безопасности и безопасного поведения;</w:t>
      </w:r>
    </w:p>
    <w:p w:rsidR="00723258" w:rsidRDefault="00540D22" w:rsidP="00723258">
      <w:pPr>
        <w:pStyle w:val="a3"/>
        <w:numPr>
          <w:ilvl w:val="0"/>
          <w:numId w:val="65"/>
        </w:numPr>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 xml:space="preserve">принцип совместной деятельности ребенка и педагогического работника: </w:t>
      </w:r>
    </w:p>
    <w:p w:rsidR="00540D22" w:rsidRPr="00BF5E6C" w:rsidRDefault="00540D22" w:rsidP="00723258">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значимость совместной деятельности педагогического работника и ребенка на основе приобщения к культурным ценностям и их освоения;</w:t>
      </w:r>
    </w:p>
    <w:p w:rsidR="00723258" w:rsidRDefault="00540D22" w:rsidP="00723258">
      <w:pPr>
        <w:pStyle w:val="a3"/>
        <w:numPr>
          <w:ilvl w:val="0"/>
          <w:numId w:val="65"/>
        </w:numPr>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 xml:space="preserve">принцип </w:t>
      </w:r>
      <w:proofErr w:type="spellStart"/>
      <w:r w:rsidRPr="00BF5E6C">
        <w:rPr>
          <w:rFonts w:ascii="Times New Roman" w:hAnsi="Times New Roman" w:cs="Times New Roman"/>
          <w:sz w:val="24"/>
          <w:szCs w:val="24"/>
        </w:rPr>
        <w:t>инклюзивности</w:t>
      </w:r>
      <w:proofErr w:type="spellEnd"/>
      <w:r w:rsidRPr="00BF5E6C">
        <w:rPr>
          <w:rFonts w:ascii="Times New Roman" w:hAnsi="Times New Roman" w:cs="Times New Roman"/>
          <w:sz w:val="24"/>
          <w:szCs w:val="24"/>
        </w:rPr>
        <w:t xml:space="preserve">: организация образовательного процесса, при котором все </w:t>
      </w:r>
    </w:p>
    <w:p w:rsidR="00540D22" w:rsidRPr="00BF5E6C" w:rsidRDefault="00540D22" w:rsidP="00723258">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723258" w:rsidRDefault="00723258" w:rsidP="00723258">
      <w:pPr>
        <w:spacing w:line="360" w:lineRule="auto"/>
        <w:ind w:firstLine="0"/>
        <w:rPr>
          <w:rFonts w:eastAsia="Calibri"/>
          <w:lang w:eastAsia="en-US"/>
        </w:rPr>
      </w:pPr>
    </w:p>
    <w:p w:rsidR="00723258" w:rsidRPr="00723258" w:rsidRDefault="00723258" w:rsidP="00723258">
      <w:pPr>
        <w:spacing w:line="360" w:lineRule="auto"/>
        <w:ind w:firstLine="0"/>
        <w:rPr>
          <w:rFonts w:eastAsia="Calibri"/>
          <w:b/>
          <w:lang w:eastAsia="en-US"/>
        </w:rPr>
      </w:pPr>
      <w:r w:rsidRPr="00723258">
        <w:rPr>
          <w:rFonts w:eastAsia="Calibri"/>
          <w:b/>
          <w:lang w:eastAsia="en-US"/>
        </w:rPr>
        <w:t>3.7.</w:t>
      </w:r>
      <w:r w:rsidR="00571F0B">
        <w:rPr>
          <w:rFonts w:eastAsia="Calibri"/>
          <w:b/>
          <w:lang w:eastAsia="en-US"/>
        </w:rPr>
        <w:t>1.</w:t>
      </w:r>
      <w:r w:rsidRPr="00723258">
        <w:rPr>
          <w:rFonts w:eastAsia="Calibri"/>
          <w:b/>
          <w:lang w:eastAsia="en-US"/>
        </w:rPr>
        <w:t>2. Уклад МАДОУ</w:t>
      </w:r>
    </w:p>
    <w:p w:rsidR="00723258" w:rsidRPr="001C4A24" w:rsidRDefault="00723258" w:rsidP="00723258">
      <w:pPr>
        <w:spacing w:line="360" w:lineRule="auto"/>
        <w:ind w:firstLine="708"/>
        <w:rPr>
          <w:rFonts w:eastAsia="Calibri"/>
          <w:lang w:eastAsia="en-US"/>
        </w:rPr>
      </w:pPr>
      <w:r w:rsidRPr="001C4A24">
        <w:rPr>
          <w:rFonts w:eastAsia="Calibri"/>
          <w:lang w:eastAsia="en-US"/>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 </w:t>
      </w:r>
    </w:p>
    <w:p w:rsidR="00723258" w:rsidRPr="001C4A24" w:rsidRDefault="00723258" w:rsidP="00723258">
      <w:pPr>
        <w:spacing w:line="360" w:lineRule="auto"/>
        <w:ind w:firstLine="708"/>
        <w:rPr>
          <w:rFonts w:eastAsia="Calibri"/>
          <w:lang w:eastAsia="en-US"/>
        </w:rPr>
      </w:pPr>
      <w:r w:rsidRPr="001C4A24">
        <w:rPr>
          <w:rFonts w:eastAsia="Calibri"/>
          <w:lang w:eastAsia="en-US"/>
        </w:rPr>
        <w:t xml:space="preserve">Уклад учитывает специфику и конкретные формы организации распорядка дневного, недельного, месячного, годового циклов жизни МАДОУ. </w:t>
      </w:r>
    </w:p>
    <w:p w:rsidR="00723258" w:rsidRPr="00723258" w:rsidRDefault="00723258" w:rsidP="00723258">
      <w:pPr>
        <w:pStyle w:val="a3"/>
        <w:spacing w:line="360" w:lineRule="auto"/>
        <w:ind w:firstLine="708"/>
        <w:jc w:val="both"/>
        <w:rPr>
          <w:rFonts w:ascii="Times New Roman" w:hAnsi="Times New Roman" w:cs="Times New Roman"/>
          <w:b/>
          <w:bCs/>
          <w:sz w:val="24"/>
          <w:szCs w:val="24"/>
        </w:rPr>
      </w:pPr>
      <w:r w:rsidRPr="00723258">
        <w:rPr>
          <w:rFonts w:ascii="Times New Roman" w:hAnsi="Times New Roman" w:cs="Times New Roman"/>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МАДОУ).</w:t>
      </w:r>
    </w:p>
    <w:p w:rsidR="00723258" w:rsidRPr="001C4A24" w:rsidRDefault="00723258" w:rsidP="00723258">
      <w:pPr>
        <w:spacing w:line="360" w:lineRule="auto"/>
        <w:ind w:firstLine="708"/>
      </w:pPr>
      <w:r w:rsidRPr="001C4A24">
        <w:t xml:space="preserve">Ключевые дела – это главные традиционные дела, в которых принимает участие большая часть воспитанников и которые обязательно планируются, готовятся, проводятся и анализируются педагогическими работниками. </w:t>
      </w:r>
    </w:p>
    <w:p w:rsidR="00723258" w:rsidRPr="001C4A24" w:rsidRDefault="00723258" w:rsidP="00723258">
      <w:pPr>
        <w:spacing w:line="360" w:lineRule="auto"/>
        <w:ind w:firstLine="708"/>
      </w:pPr>
      <w:r w:rsidRPr="001C4A24">
        <w:t xml:space="preserve">Традиции обеспечивают включенность в них большого числа воспитанников и взрослых, способствуют интенсификации их общения. </w:t>
      </w:r>
    </w:p>
    <w:p w:rsidR="00723258" w:rsidRPr="001C4A24" w:rsidRDefault="00723258" w:rsidP="00723258">
      <w:pPr>
        <w:spacing w:line="360" w:lineRule="auto"/>
      </w:pPr>
      <w:r w:rsidRPr="001C4A24">
        <w:t>Традиции детского сада:</w:t>
      </w:r>
    </w:p>
    <w:p w:rsidR="00723258" w:rsidRPr="001C4A24" w:rsidRDefault="00723258" w:rsidP="00723258">
      <w:pPr>
        <w:widowControl/>
        <w:numPr>
          <w:ilvl w:val="0"/>
          <w:numId w:val="66"/>
        </w:numPr>
        <w:autoSpaceDE/>
        <w:autoSpaceDN/>
        <w:adjustRightInd/>
        <w:spacing w:line="360" w:lineRule="auto"/>
      </w:pPr>
      <w:r w:rsidRPr="001C4A24">
        <w:t>Проведение Дня пожилого человека</w:t>
      </w:r>
    </w:p>
    <w:p w:rsidR="00723258" w:rsidRPr="001C4A24" w:rsidRDefault="00723258" w:rsidP="00723258">
      <w:pPr>
        <w:widowControl/>
        <w:numPr>
          <w:ilvl w:val="0"/>
          <w:numId w:val="66"/>
        </w:numPr>
        <w:autoSpaceDE/>
        <w:autoSpaceDN/>
        <w:adjustRightInd/>
        <w:spacing w:line="360" w:lineRule="auto"/>
      </w:pPr>
      <w:r w:rsidRPr="001C4A24">
        <w:t>Масленица</w:t>
      </w:r>
    </w:p>
    <w:p w:rsidR="00723258" w:rsidRPr="001C4A24" w:rsidRDefault="00723258" w:rsidP="00723258">
      <w:pPr>
        <w:widowControl/>
        <w:numPr>
          <w:ilvl w:val="0"/>
          <w:numId w:val="66"/>
        </w:numPr>
        <w:autoSpaceDE/>
        <w:autoSpaceDN/>
        <w:adjustRightInd/>
        <w:spacing w:line="360" w:lineRule="auto"/>
      </w:pPr>
      <w:r w:rsidRPr="001C4A24">
        <w:t xml:space="preserve">Неделя, посвященная творчеству </w:t>
      </w:r>
      <w:proofErr w:type="spellStart"/>
      <w:r w:rsidRPr="001C4A24">
        <w:t>П.П.Бажова</w:t>
      </w:r>
      <w:proofErr w:type="spellEnd"/>
    </w:p>
    <w:p w:rsidR="00723258" w:rsidRPr="001C4A24" w:rsidRDefault="00723258" w:rsidP="00723258">
      <w:pPr>
        <w:widowControl/>
        <w:numPr>
          <w:ilvl w:val="0"/>
          <w:numId w:val="66"/>
        </w:numPr>
        <w:autoSpaceDE/>
        <w:autoSpaceDN/>
        <w:adjustRightInd/>
        <w:spacing w:line="360" w:lineRule="auto"/>
      </w:pPr>
      <w:r w:rsidRPr="001C4A24">
        <w:t>Организация концертов в центре социальной защиты населения</w:t>
      </w:r>
    </w:p>
    <w:p w:rsidR="00723258" w:rsidRPr="001C4A24" w:rsidRDefault="00723258" w:rsidP="00723258">
      <w:pPr>
        <w:widowControl/>
        <w:numPr>
          <w:ilvl w:val="0"/>
          <w:numId w:val="66"/>
        </w:numPr>
        <w:autoSpaceDE/>
        <w:autoSpaceDN/>
        <w:adjustRightInd/>
        <w:spacing w:line="360" w:lineRule="auto"/>
      </w:pPr>
      <w:r w:rsidRPr="001C4A24">
        <w:t>Походы с родителями</w:t>
      </w:r>
    </w:p>
    <w:p w:rsidR="00723258" w:rsidRPr="001C4A24" w:rsidRDefault="00723258" w:rsidP="00723258">
      <w:pPr>
        <w:widowControl/>
        <w:numPr>
          <w:ilvl w:val="0"/>
          <w:numId w:val="66"/>
        </w:numPr>
        <w:autoSpaceDE/>
        <w:autoSpaceDN/>
        <w:adjustRightInd/>
        <w:spacing w:line="360" w:lineRule="auto"/>
      </w:pPr>
      <w:r w:rsidRPr="001C4A24">
        <w:t>Танцевальный фестиваль</w:t>
      </w:r>
    </w:p>
    <w:p w:rsidR="00723258" w:rsidRPr="001C4A24" w:rsidRDefault="00723258" w:rsidP="00723258">
      <w:pPr>
        <w:widowControl/>
        <w:numPr>
          <w:ilvl w:val="0"/>
          <w:numId w:val="66"/>
        </w:numPr>
        <w:autoSpaceDE/>
        <w:autoSpaceDN/>
        <w:adjustRightInd/>
        <w:spacing w:line="360" w:lineRule="auto"/>
      </w:pPr>
      <w:r w:rsidRPr="001C4A24">
        <w:t>Литературные досуги</w:t>
      </w:r>
    </w:p>
    <w:p w:rsidR="00723258" w:rsidRPr="001C4A24" w:rsidRDefault="00723258" w:rsidP="00723258">
      <w:pPr>
        <w:spacing w:line="360" w:lineRule="auto"/>
      </w:pPr>
      <w:r w:rsidRPr="001C4A24">
        <w:rPr>
          <w:rStyle w:val="af3"/>
          <w:i/>
          <w:iCs/>
        </w:rPr>
        <w:t>Вне образовательной организации:</w:t>
      </w:r>
    </w:p>
    <w:p w:rsidR="00723258" w:rsidRPr="001C4A24" w:rsidRDefault="00723258" w:rsidP="000A4A5B">
      <w:pPr>
        <w:spacing w:line="360" w:lineRule="auto"/>
      </w:pPr>
      <w:r w:rsidRPr="001C4A24">
        <w:rPr>
          <w:rStyle w:val="af3"/>
        </w:rPr>
        <w:t>социальные проекты</w:t>
      </w:r>
      <w:r w:rsidRPr="001C4A24">
        <w:t xml:space="preserve"> – ежегодные совместно разрабатываемые и реализуемые </w:t>
      </w:r>
      <w:r w:rsidRPr="001C4A24">
        <w:lastRenderedPageBreak/>
        <w:t>педагогическими работниками комплексы дел (благотворительной, экологической, патриотической, трудовой направленности), ориентированные</w:t>
      </w:r>
    </w:p>
    <w:p w:rsidR="00723258" w:rsidRPr="001C4A24" w:rsidRDefault="00723258" w:rsidP="000A4A5B">
      <w:pPr>
        <w:spacing w:line="360" w:lineRule="auto"/>
      </w:pPr>
      <w:r w:rsidRPr="001C4A24">
        <w:t>на преобразование окружающего социума;</w:t>
      </w:r>
    </w:p>
    <w:p w:rsidR="00723258" w:rsidRPr="001C4A24" w:rsidRDefault="00723258" w:rsidP="000A4A5B">
      <w:pPr>
        <w:spacing w:line="360" w:lineRule="auto"/>
      </w:pPr>
      <w:r w:rsidRPr="001C4A24">
        <w:t>проводимые для жителей микрорайона и организуемые совместно с семьями воспитанников спортивные состязания, праздники, фестивали, представления, которые открывают возможности для творческой самореализации воспитанников</w:t>
      </w:r>
    </w:p>
    <w:p w:rsidR="00723258" w:rsidRPr="001C4A24" w:rsidRDefault="00723258" w:rsidP="000A4A5B">
      <w:pPr>
        <w:spacing w:line="360" w:lineRule="auto"/>
      </w:pPr>
      <w:r w:rsidRPr="001C4A24">
        <w:t>и включают их в деятельную заботу об окружающих;</w:t>
      </w:r>
    </w:p>
    <w:p w:rsidR="00723258" w:rsidRPr="001C4A24" w:rsidRDefault="00723258" w:rsidP="000A4A5B">
      <w:pPr>
        <w:spacing w:line="360" w:lineRule="auto"/>
      </w:pPr>
      <w:r w:rsidRPr="001C4A24">
        <w:t>участие во всероссийских акциях, посвященных значимым отечественным и международным событиям.</w:t>
      </w:r>
    </w:p>
    <w:p w:rsidR="00723258" w:rsidRPr="001C4A24" w:rsidRDefault="00723258" w:rsidP="000A4A5B">
      <w:pPr>
        <w:spacing w:line="360" w:lineRule="auto"/>
      </w:pPr>
      <w:r w:rsidRPr="001C4A24">
        <w:rPr>
          <w:rStyle w:val="af3"/>
          <w:i/>
          <w:iCs/>
        </w:rPr>
        <w:t>На уровне образовательной организации:</w:t>
      </w:r>
    </w:p>
    <w:p w:rsidR="00723258" w:rsidRPr="001C4A24" w:rsidRDefault="00723258" w:rsidP="000A4A5B">
      <w:pPr>
        <w:widowControl/>
        <w:numPr>
          <w:ilvl w:val="0"/>
          <w:numId w:val="67"/>
        </w:numPr>
        <w:autoSpaceDE/>
        <w:autoSpaceDN/>
        <w:adjustRightInd/>
        <w:spacing w:line="360" w:lineRule="auto"/>
      </w:pPr>
      <w:r w:rsidRPr="001C4A24">
        <w:t xml:space="preserve">праздники – ежегодно проводимые творческие (театрализованные, музыкальные, литературные и т.п.) дела, связанные со значимыми для воспитанников и педагогических работников знаменательными датами </w:t>
      </w:r>
    </w:p>
    <w:p w:rsidR="00723258" w:rsidRPr="001C4A24" w:rsidRDefault="00723258" w:rsidP="000A4A5B">
      <w:pPr>
        <w:spacing w:line="360" w:lineRule="auto"/>
      </w:pPr>
      <w:r w:rsidRPr="001C4A24">
        <w:t>церемонии награждения (по итогам года) педагогических работников и родителей (законных представителей) за активное участие в жизни МАДОУ. Это способствует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723258" w:rsidRPr="001C4A24" w:rsidRDefault="00723258" w:rsidP="000A4A5B">
      <w:pPr>
        <w:spacing w:line="360" w:lineRule="auto"/>
      </w:pPr>
      <w:r w:rsidRPr="001C4A24">
        <w:rPr>
          <w:rStyle w:val="af2"/>
          <w:b/>
          <w:bCs/>
        </w:rPr>
        <w:t>На уровне воспитанников:</w:t>
      </w:r>
    </w:p>
    <w:p w:rsidR="00723258" w:rsidRPr="001C4A24" w:rsidRDefault="00723258" w:rsidP="000A4A5B">
      <w:pPr>
        <w:spacing w:line="360" w:lineRule="auto"/>
      </w:pPr>
      <w:r w:rsidRPr="001C4A24">
        <w:t>вовлечение по возможности каждого воспитанника в традиции учреждения</w:t>
      </w:r>
    </w:p>
    <w:p w:rsidR="00723258" w:rsidRPr="001C4A24" w:rsidRDefault="00723258" w:rsidP="000A4A5B">
      <w:pPr>
        <w:spacing w:line="360" w:lineRule="auto"/>
      </w:pPr>
      <w:r w:rsidRPr="001C4A24">
        <w:t>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723258" w:rsidRPr="001C4A24" w:rsidRDefault="00723258" w:rsidP="000A4A5B">
      <w:pPr>
        <w:spacing w:line="360" w:lineRule="auto"/>
      </w:pPr>
      <w:r w:rsidRPr="001C4A24">
        <w:t xml:space="preserve">индивидуальная помощь </w:t>
      </w:r>
      <w:proofErr w:type="gramStart"/>
      <w:r w:rsidRPr="001C4A24">
        <w:t>обучающемуся</w:t>
      </w:r>
      <w:proofErr w:type="gramEnd"/>
      <w:r w:rsidRPr="001C4A24">
        <w:t xml:space="preserve"> (при необходимости) в освоении навыков подготовки, проведения и анализа ключевых дел;</w:t>
      </w:r>
    </w:p>
    <w:p w:rsidR="00723258" w:rsidRPr="001C4A24" w:rsidRDefault="00723258" w:rsidP="000A4A5B">
      <w:pPr>
        <w:spacing w:line="360" w:lineRule="auto"/>
      </w:pPr>
      <w:r w:rsidRPr="001C4A24">
        <w:t>наблюдение за поведением воспитанника в ситуациях подготовки, проведения и анализа ключевых дел, за его отношениями со сверстниками, старшими</w:t>
      </w:r>
    </w:p>
    <w:p w:rsidR="00723258" w:rsidRPr="001C4A24" w:rsidRDefault="00723258" w:rsidP="000A4A5B">
      <w:pPr>
        <w:spacing w:line="360" w:lineRule="auto"/>
      </w:pPr>
      <w:r w:rsidRPr="001C4A24">
        <w:t>и младшими воспитанниками, с педагогическими работниками и другими взрослыми;</w:t>
      </w:r>
    </w:p>
    <w:p w:rsidR="00723258" w:rsidRPr="001C4A24" w:rsidRDefault="00723258" w:rsidP="000A4A5B">
      <w:pPr>
        <w:spacing w:line="360" w:lineRule="auto"/>
      </w:pPr>
      <w:r w:rsidRPr="001C4A24">
        <w:t>при необходимости коррекция поведения воспитанника через частные беседы с ним, через включение его в совместную работу с другими детьми, которые могли бы стать хорошим примером для воспитанника, через предложение взять</w:t>
      </w:r>
    </w:p>
    <w:p w:rsidR="00723258" w:rsidRPr="009677AE" w:rsidRDefault="00723258" w:rsidP="000A4A5B">
      <w:pPr>
        <w:spacing w:line="360" w:lineRule="auto"/>
      </w:pPr>
      <w:r w:rsidRPr="001C4A24">
        <w:t xml:space="preserve">в следующем ключевом деле на себя роль ответственного за тот </w:t>
      </w:r>
      <w:r>
        <w:t>или иной фрагмент общей работы.</w:t>
      </w:r>
    </w:p>
    <w:p w:rsidR="000A4A5B" w:rsidRDefault="000A4A5B" w:rsidP="00BF5E6C">
      <w:pPr>
        <w:pStyle w:val="a3"/>
        <w:spacing w:line="360" w:lineRule="auto"/>
        <w:rPr>
          <w:rFonts w:ascii="Times New Roman" w:hAnsi="Times New Roman" w:cs="Times New Roman"/>
          <w:sz w:val="24"/>
          <w:szCs w:val="24"/>
        </w:rPr>
      </w:pPr>
    </w:p>
    <w:p w:rsidR="000A4A5B" w:rsidRDefault="000A4A5B" w:rsidP="00BF5E6C">
      <w:pPr>
        <w:pStyle w:val="a3"/>
        <w:spacing w:line="360" w:lineRule="auto"/>
        <w:rPr>
          <w:rFonts w:ascii="Times New Roman" w:hAnsi="Times New Roman" w:cs="Times New Roman"/>
          <w:sz w:val="24"/>
          <w:szCs w:val="24"/>
        </w:rPr>
      </w:pPr>
    </w:p>
    <w:p w:rsidR="000A4A5B" w:rsidRPr="009677AE" w:rsidRDefault="000A4A5B" w:rsidP="000A4A5B">
      <w:pPr>
        <w:tabs>
          <w:tab w:val="left" w:pos="5103"/>
        </w:tabs>
        <w:rPr>
          <w:rFonts w:eastAsia="Calibri"/>
          <w:b/>
          <w:bCs/>
          <w:color w:val="000000"/>
          <w:lang w:eastAsia="en-US"/>
        </w:rPr>
      </w:pPr>
      <w:r>
        <w:rPr>
          <w:rFonts w:eastAsia="Calibri"/>
          <w:b/>
          <w:bCs/>
          <w:color w:val="000000"/>
          <w:lang w:eastAsia="en-US"/>
        </w:rPr>
        <w:lastRenderedPageBreak/>
        <w:t>3.7.</w:t>
      </w:r>
      <w:r w:rsidR="00571F0B">
        <w:rPr>
          <w:rFonts w:eastAsia="Calibri"/>
          <w:b/>
          <w:bCs/>
          <w:color w:val="000000"/>
          <w:lang w:eastAsia="en-US"/>
        </w:rPr>
        <w:t>1.</w:t>
      </w:r>
      <w:r>
        <w:rPr>
          <w:rFonts w:eastAsia="Calibri"/>
          <w:b/>
          <w:bCs/>
          <w:color w:val="000000"/>
          <w:lang w:eastAsia="en-US"/>
        </w:rPr>
        <w:t>3</w:t>
      </w:r>
      <w:r w:rsidRPr="009677AE">
        <w:rPr>
          <w:rFonts w:eastAsia="Calibri"/>
          <w:b/>
          <w:bCs/>
          <w:color w:val="000000"/>
          <w:lang w:eastAsia="en-US"/>
        </w:rPr>
        <w:t>. Воспитывающая среда МАДОУ</w:t>
      </w:r>
      <w:r>
        <w:rPr>
          <w:rFonts w:eastAsia="Calibri"/>
          <w:b/>
          <w:bCs/>
          <w:color w:val="000000"/>
          <w:lang w:eastAsia="en-US"/>
        </w:rPr>
        <w:tab/>
      </w:r>
    </w:p>
    <w:p w:rsidR="000A4A5B" w:rsidRPr="009677AE" w:rsidRDefault="000A4A5B" w:rsidP="000A4A5B">
      <w:pPr>
        <w:jc w:val="center"/>
        <w:rPr>
          <w:rFonts w:eastAsia="Calibri"/>
          <w:color w:val="000000"/>
          <w:lang w:eastAsia="en-US"/>
        </w:rPr>
      </w:pPr>
    </w:p>
    <w:p w:rsidR="000A4A5B" w:rsidRPr="009677AE" w:rsidRDefault="000A4A5B" w:rsidP="000A4A5B">
      <w:pPr>
        <w:spacing w:line="360" w:lineRule="auto"/>
        <w:ind w:firstLine="708"/>
        <w:rPr>
          <w:rFonts w:eastAsia="Calibri"/>
          <w:lang w:eastAsia="en-US"/>
        </w:rPr>
      </w:pPr>
      <w:r w:rsidRPr="009677AE">
        <w:rPr>
          <w:rFonts w:eastAsia="Calibri"/>
          <w:lang w:eastAsia="en-US"/>
        </w:rPr>
        <w:t xml:space="preserve">Воспитывающая среда – это особая форма организации образовательного процесса, реализующего цель и задачи воспитания. </w:t>
      </w:r>
    </w:p>
    <w:p w:rsidR="000A4A5B" w:rsidRPr="009677AE" w:rsidRDefault="000A4A5B" w:rsidP="000A4A5B">
      <w:pPr>
        <w:spacing w:line="360" w:lineRule="auto"/>
        <w:ind w:firstLine="708"/>
        <w:rPr>
          <w:rFonts w:eastAsia="Calibri"/>
          <w:lang w:eastAsia="en-US"/>
        </w:rPr>
      </w:pPr>
      <w:r w:rsidRPr="009677AE">
        <w:rPr>
          <w:rFonts w:eastAsia="Calibri"/>
          <w:lang w:eastAsia="en-US"/>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0A4A5B" w:rsidRPr="009677AE" w:rsidRDefault="000A4A5B" w:rsidP="000A4A5B">
      <w:pPr>
        <w:spacing w:line="360" w:lineRule="auto"/>
        <w:ind w:firstLine="708"/>
      </w:pPr>
      <w:r w:rsidRPr="009677AE">
        <w:t>Окружающая воспитанника предметно-эстетическая среда МАДОУ,</w:t>
      </w:r>
      <w:r w:rsidRPr="009677AE">
        <w:br/>
        <w:t>при условии ее грамотной организации, обогащает внутренний мир ребенка,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воспитанниками МАДОУ. Воспитывающее влияние на ребенка осуществляется через такие формы работы с предметно-эстетической средой школы как: </w:t>
      </w:r>
    </w:p>
    <w:p w:rsidR="000A4A5B" w:rsidRPr="009677AE" w:rsidRDefault="000A4A5B" w:rsidP="000A4A5B">
      <w:pPr>
        <w:widowControl/>
        <w:numPr>
          <w:ilvl w:val="0"/>
          <w:numId w:val="67"/>
        </w:numPr>
        <w:autoSpaceDE/>
        <w:autoSpaceDN/>
        <w:adjustRightInd/>
        <w:spacing w:line="360" w:lineRule="auto"/>
      </w:pPr>
      <w:r w:rsidRPr="009677AE">
        <w:t>оформление интерьера помещений (вестибюля, коридоров, рекреаций, залов, лестничных пролетов и т.п.) и их периодическая переориентация;</w:t>
      </w:r>
    </w:p>
    <w:p w:rsidR="000A4A5B" w:rsidRPr="009677AE" w:rsidRDefault="000A4A5B" w:rsidP="000A4A5B">
      <w:pPr>
        <w:widowControl/>
        <w:numPr>
          <w:ilvl w:val="0"/>
          <w:numId w:val="67"/>
        </w:numPr>
        <w:autoSpaceDE/>
        <w:autoSpaceDN/>
        <w:adjustRightInd/>
        <w:spacing w:line="360" w:lineRule="auto"/>
      </w:pPr>
      <w:proofErr w:type="gramStart"/>
      <w:r w:rsidRPr="009677AE">
        <w:t>размещение на стенах МАДОУ регулярно сменяемых экспозиций: творческих работ воспитанников,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воспитанников с разнообразием эстетического осмысления мира; фотоотчетов об интересных событиях, происходящих в детском саду (проведенных ключевых делах, интересных экскурсиях, походах, встречах с интересными людьми и т.п.);</w:t>
      </w:r>
      <w:proofErr w:type="gramEnd"/>
    </w:p>
    <w:p w:rsidR="000A4A5B" w:rsidRPr="009677AE" w:rsidRDefault="000A4A5B" w:rsidP="000A4A5B">
      <w:pPr>
        <w:widowControl/>
        <w:numPr>
          <w:ilvl w:val="0"/>
          <w:numId w:val="67"/>
        </w:numPr>
        <w:autoSpaceDE/>
        <w:autoSpaceDN/>
        <w:adjustRightInd/>
        <w:spacing w:line="360" w:lineRule="auto"/>
      </w:pPr>
      <w:r w:rsidRPr="009677AE">
        <w:t>озеленение территории, разбивка клумб, тенистых аллей, спортивных и игровых площадок, доступных и приспособленных для воспитанников разных возрастных категорий;</w:t>
      </w:r>
    </w:p>
    <w:p w:rsidR="000A4A5B" w:rsidRPr="009677AE" w:rsidRDefault="000A4A5B" w:rsidP="000A4A5B">
      <w:pPr>
        <w:widowControl/>
        <w:numPr>
          <w:ilvl w:val="0"/>
          <w:numId w:val="67"/>
        </w:numPr>
        <w:autoSpaceDE/>
        <w:autoSpaceDN/>
        <w:adjustRightInd/>
        <w:spacing w:line="360" w:lineRule="auto"/>
      </w:pPr>
      <w:r w:rsidRPr="009677AE">
        <w:t>регулярная организация и проведение конкурсов творческих проектов</w:t>
      </w:r>
    </w:p>
    <w:p w:rsidR="000A4A5B" w:rsidRPr="009677AE" w:rsidRDefault="000A4A5B" w:rsidP="000A4A5B">
      <w:pPr>
        <w:spacing w:line="360" w:lineRule="auto"/>
      </w:pPr>
      <w:r w:rsidRPr="009677AE">
        <w:t>по благоустройству различных участков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w:t>
      </w:r>
    </w:p>
    <w:p w:rsidR="000A4A5B" w:rsidRPr="009677AE" w:rsidRDefault="000A4A5B" w:rsidP="000A4A5B">
      <w:pPr>
        <w:spacing w:line="360" w:lineRule="auto"/>
      </w:pPr>
    </w:p>
    <w:p w:rsidR="000A4A5B" w:rsidRPr="001C4A24" w:rsidRDefault="000A4A5B" w:rsidP="000A4A5B">
      <w:pPr>
        <w:spacing w:line="360" w:lineRule="auto"/>
        <w:rPr>
          <w:rFonts w:eastAsia="Calibri"/>
          <w:b/>
          <w:lang w:eastAsia="en-US"/>
        </w:rPr>
      </w:pPr>
      <w:r>
        <w:rPr>
          <w:rFonts w:eastAsia="Calibri"/>
          <w:b/>
          <w:lang w:eastAsia="en-US"/>
        </w:rPr>
        <w:t>3.7.</w:t>
      </w:r>
      <w:r w:rsidR="00571F0B">
        <w:rPr>
          <w:rFonts w:eastAsia="Calibri"/>
          <w:b/>
          <w:lang w:eastAsia="en-US"/>
        </w:rPr>
        <w:t>1.</w:t>
      </w:r>
      <w:r>
        <w:rPr>
          <w:rFonts w:eastAsia="Calibri"/>
          <w:b/>
          <w:lang w:eastAsia="en-US"/>
        </w:rPr>
        <w:t>4</w:t>
      </w:r>
      <w:r w:rsidRPr="001C4A24">
        <w:rPr>
          <w:rFonts w:eastAsia="Calibri"/>
          <w:b/>
          <w:lang w:eastAsia="en-US"/>
        </w:rPr>
        <w:t xml:space="preserve">  Общности (сообщества) МАДОУ</w:t>
      </w:r>
    </w:p>
    <w:p w:rsidR="000A4A5B" w:rsidRPr="001C4A24" w:rsidRDefault="000A4A5B" w:rsidP="000C7043">
      <w:pPr>
        <w:spacing w:line="360" w:lineRule="auto"/>
        <w:ind w:firstLine="708"/>
        <w:rPr>
          <w:rFonts w:eastAsia="Calibri"/>
          <w:lang w:eastAsia="en-US"/>
        </w:rPr>
      </w:pPr>
      <w:r w:rsidRPr="001C4A24">
        <w:rPr>
          <w:rFonts w:eastAsia="Calibri"/>
          <w:lang w:eastAsia="en-US"/>
        </w:rPr>
        <w:t xml:space="preserve">Профессиональная общность – это устойчивая система связей и отношений между людьми, единство целей и задач воспитания, реализуемое всеми сотрудниками М АДОУ. Основой эффективности такой общности является рефлексия собственной </w:t>
      </w:r>
      <w:r w:rsidRPr="001C4A24">
        <w:rPr>
          <w:rFonts w:eastAsia="Calibri"/>
          <w:lang w:eastAsia="en-US"/>
        </w:rPr>
        <w:lastRenderedPageBreak/>
        <w:t xml:space="preserve">профессиональной деятельности. </w:t>
      </w:r>
    </w:p>
    <w:p w:rsidR="000A4A5B" w:rsidRPr="001C4A24" w:rsidRDefault="000A4A5B" w:rsidP="000C7043">
      <w:pPr>
        <w:spacing w:line="360" w:lineRule="auto"/>
        <w:ind w:firstLine="708"/>
        <w:rPr>
          <w:rFonts w:eastAsia="Calibri"/>
          <w:lang w:eastAsia="en-US"/>
        </w:rPr>
      </w:pPr>
      <w:r w:rsidRPr="001C4A24">
        <w:rPr>
          <w:rFonts w:eastAsia="Calibri"/>
          <w:lang w:eastAsia="en-US"/>
        </w:rPr>
        <w:t xml:space="preserve">Воспитатель, а также другие сотрудники должны: </w:t>
      </w:r>
    </w:p>
    <w:p w:rsidR="000A4A5B" w:rsidRPr="001C4A24" w:rsidRDefault="000A4A5B" w:rsidP="000C7043">
      <w:pPr>
        <w:spacing w:line="360" w:lineRule="auto"/>
        <w:rPr>
          <w:rFonts w:eastAsia="Calibri"/>
          <w:lang w:eastAsia="en-US"/>
        </w:rPr>
      </w:pPr>
      <w:r w:rsidRPr="001C4A24">
        <w:rPr>
          <w:rFonts w:eastAsia="Calibri"/>
          <w:lang w:eastAsia="en-US"/>
        </w:rPr>
        <w:sym w:font="Times New Roman" w:char="F02D"/>
      </w:r>
      <w:r w:rsidRPr="001C4A24">
        <w:rPr>
          <w:rFonts w:eastAsia="Calibri"/>
          <w:lang w:eastAsia="en-US"/>
        </w:rPr>
        <w:t xml:space="preserve"> быть примером в формировании полноценных и сформированных ценностных ориентиров, норм общения и поведения; </w:t>
      </w:r>
    </w:p>
    <w:p w:rsidR="000A4A5B" w:rsidRPr="001C4A24" w:rsidRDefault="000A4A5B" w:rsidP="000C7043">
      <w:pPr>
        <w:spacing w:line="360" w:lineRule="auto"/>
        <w:rPr>
          <w:rFonts w:eastAsia="Calibri"/>
          <w:lang w:eastAsia="en-US"/>
        </w:rPr>
      </w:pPr>
      <w:r w:rsidRPr="001C4A24">
        <w:rPr>
          <w:rFonts w:eastAsia="Calibri"/>
          <w:lang w:eastAsia="en-US"/>
        </w:rPr>
        <w:sym w:font="Times New Roman" w:char="F02D"/>
      </w:r>
      <w:r w:rsidRPr="001C4A24">
        <w:rPr>
          <w:rFonts w:eastAsia="Calibri"/>
          <w:lang w:eastAsia="en-US"/>
        </w:rPr>
        <w:t xml:space="preserve"> мотивировать детей к общению друг с другом, поощрять даже самые незначительные стремления к общению и взаимодействию; </w:t>
      </w:r>
    </w:p>
    <w:p w:rsidR="000A4A5B" w:rsidRPr="001C4A24" w:rsidRDefault="000A4A5B" w:rsidP="000C7043">
      <w:pPr>
        <w:spacing w:line="360" w:lineRule="auto"/>
        <w:rPr>
          <w:rFonts w:eastAsia="Calibri"/>
          <w:lang w:eastAsia="en-US"/>
        </w:rPr>
      </w:pPr>
      <w:r w:rsidRPr="001C4A24">
        <w:rPr>
          <w:rFonts w:eastAsia="Calibri"/>
          <w:lang w:eastAsia="en-US"/>
        </w:rPr>
        <w:sym w:font="Times New Roman" w:char="F02D"/>
      </w:r>
      <w:r w:rsidRPr="001C4A24">
        <w:rPr>
          <w:rFonts w:eastAsia="Calibri"/>
          <w:lang w:eastAsia="en-US"/>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0A4A5B" w:rsidRPr="001C4A24" w:rsidRDefault="000A4A5B" w:rsidP="000C7043">
      <w:pPr>
        <w:spacing w:line="360" w:lineRule="auto"/>
        <w:rPr>
          <w:rFonts w:eastAsia="Calibri"/>
          <w:lang w:eastAsia="en-US"/>
        </w:rPr>
      </w:pPr>
      <w:r w:rsidRPr="001C4A24">
        <w:rPr>
          <w:rFonts w:eastAsia="Calibri"/>
          <w:lang w:eastAsia="en-US"/>
        </w:rPr>
        <w:sym w:font="Times New Roman" w:char="F02D"/>
      </w:r>
      <w:r w:rsidRPr="001C4A24">
        <w:rPr>
          <w:rFonts w:eastAsia="Calibri"/>
          <w:lang w:eastAsia="en-US"/>
        </w:rPr>
        <w:t xml:space="preserve"> заботиться о том, чтобы дети непрерывно приобретали опыт общения на основе чувства доброжелательности; </w:t>
      </w:r>
    </w:p>
    <w:p w:rsidR="000A4A5B" w:rsidRPr="001C4A24" w:rsidRDefault="000A4A5B" w:rsidP="000C7043">
      <w:pPr>
        <w:spacing w:line="360" w:lineRule="auto"/>
        <w:rPr>
          <w:rFonts w:eastAsia="Calibri"/>
          <w:lang w:eastAsia="en-US"/>
        </w:rPr>
      </w:pPr>
      <w:r w:rsidRPr="001C4A24">
        <w:rPr>
          <w:rFonts w:eastAsia="Calibri"/>
          <w:lang w:eastAsia="en-US"/>
        </w:rPr>
        <w:sym w:font="Times New Roman" w:char="F02D"/>
      </w:r>
      <w:r w:rsidRPr="001C4A24">
        <w:rPr>
          <w:rFonts w:eastAsia="Calibri"/>
          <w:lang w:eastAsia="en-US"/>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0A4A5B" w:rsidRPr="001C4A24" w:rsidRDefault="000A4A5B" w:rsidP="000C7043">
      <w:pPr>
        <w:spacing w:line="360" w:lineRule="auto"/>
        <w:rPr>
          <w:rFonts w:eastAsia="Calibri"/>
          <w:lang w:eastAsia="en-US"/>
        </w:rPr>
      </w:pPr>
      <w:r w:rsidRPr="001C4A24">
        <w:rPr>
          <w:rFonts w:eastAsia="Calibri"/>
          <w:lang w:eastAsia="en-US"/>
        </w:rPr>
        <w:sym w:font="Times New Roman" w:char="F02D"/>
      </w:r>
      <w:r w:rsidRPr="001C4A24">
        <w:rPr>
          <w:rFonts w:eastAsia="Calibri"/>
          <w:lang w:eastAsia="en-US"/>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0A4A5B" w:rsidRPr="001C4A24" w:rsidRDefault="000A4A5B" w:rsidP="000C7043">
      <w:pPr>
        <w:spacing w:line="360" w:lineRule="auto"/>
        <w:rPr>
          <w:rFonts w:eastAsia="Calibri"/>
          <w:lang w:eastAsia="en-US"/>
        </w:rPr>
      </w:pPr>
      <w:r w:rsidRPr="001C4A24">
        <w:rPr>
          <w:rFonts w:eastAsia="Calibri"/>
          <w:lang w:eastAsia="en-US"/>
        </w:rPr>
        <w:sym w:font="Times New Roman" w:char="F02D"/>
      </w:r>
      <w:r w:rsidRPr="001C4A24">
        <w:rPr>
          <w:rFonts w:eastAsia="Calibri"/>
          <w:lang w:eastAsia="en-US"/>
        </w:rPr>
        <w:t xml:space="preserve"> учить детей совместной деятельности, насыщать их жизнь событиями, которые сплачивали бы и объединяли ребят; </w:t>
      </w:r>
    </w:p>
    <w:p w:rsidR="000A4A5B" w:rsidRPr="001C4A24" w:rsidRDefault="000A4A5B" w:rsidP="000C7043">
      <w:pPr>
        <w:spacing w:line="360" w:lineRule="auto"/>
        <w:rPr>
          <w:rFonts w:eastAsia="Calibri"/>
          <w:lang w:eastAsia="en-US"/>
        </w:rPr>
      </w:pPr>
      <w:r w:rsidRPr="001C4A24">
        <w:rPr>
          <w:rFonts w:eastAsia="Calibri"/>
          <w:lang w:eastAsia="en-US"/>
        </w:rPr>
        <w:sym w:font="Times New Roman" w:char="F02D"/>
      </w:r>
      <w:r w:rsidRPr="001C4A24">
        <w:rPr>
          <w:rFonts w:eastAsia="Calibri"/>
          <w:lang w:eastAsia="en-US"/>
        </w:rPr>
        <w:t xml:space="preserve"> воспитывать в детях чувство ответственности перед группой за свое поведение. </w:t>
      </w:r>
    </w:p>
    <w:p w:rsidR="000A4A5B" w:rsidRPr="001C4A24" w:rsidRDefault="000A4A5B" w:rsidP="000C7043">
      <w:pPr>
        <w:spacing w:line="360" w:lineRule="auto"/>
      </w:pPr>
      <w:r w:rsidRPr="001C4A24">
        <w:t xml:space="preserve">Осуществляя работу с группой, педагогический работник (воспитатель, куратор, наставник, </w:t>
      </w:r>
      <w:proofErr w:type="spellStart"/>
      <w:r w:rsidRPr="001C4A24">
        <w:t>тьютор</w:t>
      </w:r>
      <w:proofErr w:type="spellEnd"/>
      <w:r w:rsidRPr="001C4A24">
        <w:t xml:space="preserve"> и т.п.) организует работу с воспитанниками; индивидуальную работу с воспитанниками; работу со специалистами МАДОУ; работу с родителями воспитанников или их законными. </w:t>
      </w:r>
      <w:proofErr w:type="gramStart"/>
      <w:r w:rsidRPr="001C4A24">
        <w:t>В реализации этих видов и форм деятельности педагогическим работникам важно ориентироваться на целевые приоритеты, связанные с возрастными особенностями их воспитанников).</w:t>
      </w:r>
      <w:proofErr w:type="gramEnd"/>
    </w:p>
    <w:p w:rsidR="000A4A5B" w:rsidRPr="001C4A24" w:rsidRDefault="000A4A5B" w:rsidP="000C7043">
      <w:pPr>
        <w:spacing w:line="360" w:lineRule="auto"/>
      </w:pPr>
      <w:r w:rsidRPr="001C4A24">
        <w:rPr>
          <w:rStyle w:val="af2"/>
          <w:b/>
          <w:bCs/>
        </w:rPr>
        <w:t>Работа с воспитанниками:</w:t>
      </w:r>
    </w:p>
    <w:p w:rsidR="000A4A5B" w:rsidRPr="001C4A24" w:rsidRDefault="000A4A5B" w:rsidP="000C7043">
      <w:pPr>
        <w:spacing w:line="360" w:lineRule="auto"/>
      </w:pPr>
      <w:r w:rsidRPr="001C4A24">
        <w:t xml:space="preserve">инициирование и поддержка участия группы в общих ключевых делах, проведении и анализе; </w:t>
      </w:r>
      <w:proofErr w:type="gramStart"/>
      <w:r w:rsidRPr="001C4A24">
        <w:t xml:space="preserve">организация интересных и полезных для личностного развития воспитанника, совместных дел с воспитанниками (познавательной, трудовой, спортивно-оздоровительной, духовно-нравственной, творческой, </w:t>
      </w:r>
      <w:proofErr w:type="spellStart"/>
      <w:r w:rsidRPr="001C4A24">
        <w:t>профориентационной</w:t>
      </w:r>
      <w:proofErr w:type="spellEnd"/>
      <w:r w:rsidRPr="001C4A24">
        <w:t xml:space="preserve"> направленности), позволяющие с одной стороны, – вовлечь в них воспитанников с самыми разными потребностями и тем самым дать им возможность </w:t>
      </w:r>
      <w:proofErr w:type="spellStart"/>
      <w:r w:rsidRPr="001C4A24">
        <w:t>самореализоваться</w:t>
      </w:r>
      <w:proofErr w:type="spellEnd"/>
      <w:r w:rsidRPr="001C4A24">
        <w:t xml:space="preserve"> в них, а с другой, – установить и упрочить доверительные отношения с воспитанниками, стать для них значимым взрослым, задающим образцы поведения в обществе</w:t>
      </w:r>
      <w:proofErr w:type="gramEnd"/>
      <w:r w:rsidRPr="001C4A24">
        <w:t>.</w:t>
      </w:r>
    </w:p>
    <w:p w:rsidR="000A4A5B" w:rsidRPr="001C4A24" w:rsidRDefault="000A4A5B" w:rsidP="000C7043">
      <w:pPr>
        <w:spacing w:line="360" w:lineRule="auto"/>
      </w:pPr>
      <w:r w:rsidRPr="001C4A24">
        <w:t>сплочение коллектива группы через: игры и тренинги на сплочение</w:t>
      </w:r>
    </w:p>
    <w:p w:rsidR="000A4A5B" w:rsidRPr="001C4A24" w:rsidRDefault="000A4A5B" w:rsidP="000A4A5B">
      <w:pPr>
        <w:spacing w:line="360" w:lineRule="auto"/>
      </w:pPr>
      <w:r w:rsidRPr="001C4A24">
        <w:lastRenderedPageBreak/>
        <w:t xml:space="preserve">и </w:t>
      </w:r>
      <w:proofErr w:type="spellStart"/>
      <w:r w:rsidRPr="001C4A24">
        <w:t>командообразование</w:t>
      </w:r>
      <w:proofErr w:type="spellEnd"/>
      <w:r w:rsidRPr="001C4A24">
        <w:t xml:space="preserve">; однодневные походы и экскурсии; празднования в группе дней рождения воспитанников, включающие в себя подготовленные детьми поздравления, сюрпризы, творческие подарки и розыгрыши; </w:t>
      </w:r>
    </w:p>
    <w:p w:rsidR="000A4A5B" w:rsidRPr="001C4A24" w:rsidRDefault="000A4A5B" w:rsidP="000A4A5B">
      <w:pPr>
        <w:spacing w:line="360" w:lineRule="auto"/>
      </w:pPr>
      <w:r w:rsidRPr="001C4A24">
        <w:t>выработка совместно с детьми законов группы, помогающих воспитанникам  освоить нормы и правила общения, которым они должны следовать в группе.</w:t>
      </w:r>
    </w:p>
    <w:p w:rsidR="000A4A5B" w:rsidRPr="001C4A24" w:rsidRDefault="000A4A5B" w:rsidP="000A4A5B">
      <w:pPr>
        <w:spacing w:line="360" w:lineRule="auto"/>
      </w:pPr>
      <w:r w:rsidRPr="001C4A24">
        <w:rPr>
          <w:rStyle w:val="af3"/>
          <w:i/>
          <w:iCs/>
        </w:rPr>
        <w:t>Индивидуальная работа с воспитанниками:</w:t>
      </w:r>
    </w:p>
    <w:p w:rsidR="000A4A5B" w:rsidRPr="001C4A24" w:rsidRDefault="000A4A5B" w:rsidP="000A4A5B">
      <w:pPr>
        <w:spacing w:line="360" w:lineRule="auto"/>
      </w:pPr>
      <w:proofErr w:type="gramStart"/>
      <w:r w:rsidRPr="001C4A24">
        <w:t>изучение особенностей личностного развития воспитанников группы через наблюдение за поведением воспитанников в их повседневной жизни, в специально создаваемых педагогических ситуациях, в играх, погружающих детей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воспитателя с родителями воспитанников, специалистами МАДОУ, а также (при необходимости) – с психологом;</w:t>
      </w:r>
      <w:proofErr w:type="gramEnd"/>
    </w:p>
    <w:p w:rsidR="000A4A5B" w:rsidRPr="001C4A24" w:rsidRDefault="000A4A5B" w:rsidP="000A4A5B">
      <w:pPr>
        <w:spacing w:line="360" w:lineRule="auto"/>
        <w:rPr>
          <w:rStyle w:val="af2"/>
          <w:i w:val="0"/>
          <w:iCs w:val="0"/>
        </w:rPr>
      </w:pPr>
      <w:r w:rsidRPr="001C4A24">
        <w:t>коррекция поведения воспитанника через частные беседы с ним, его родителями или законными представителями, с другими детьми группы; через включение в проводимые психологом тренинги общения; через предложение взять на себя ответственность за то или иное поручение в группе.</w:t>
      </w:r>
    </w:p>
    <w:p w:rsidR="000A4A5B" w:rsidRPr="001C4A24" w:rsidRDefault="000A4A5B" w:rsidP="000A4A5B">
      <w:pPr>
        <w:spacing w:line="360" w:lineRule="auto"/>
      </w:pPr>
      <w:r w:rsidRPr="001C4A24">
        <w:rPr>
          <w:rStyle w:val="af2"/>
          <w:b/>
          <w:bCs/>
        </w:rPr>
        <w:t>Работа со специалистами МАДОУ:</w:t>
      </w:r>
    </w:p>
    <w:p w:rsidR="000A4A5B" w:rsidRPr="001C4A24" w:rsidRDefault="000A4A5B" w:rsidP="000A4A5B">
      <w:pPr>
        <w:spacing w:line="360" w:lineRule="auto"/>
      </w:pPr>
      <w:r w:rsidRPr="001C4A24">
        <w:t>регулярные консультации воспитателя со специалистами, направленные на формирование единства мнений и требований педагогических работников по ключевым вопросам воспитания,</w:t>
      </w:r>
    </w:p>
    <w:p w:rsidR="000A4A5B" w:rsidRPr="001C4A24" w:rsidRDefault="000A4A5B" w:rsidP="000A4A5B">
      <w:pPr>
        <w:spacing w:line="360" w:lineRule="auto"/>
      </w:pPr>
      <w:r w:rsidRPr="001C4A24">
        <w:t>на предупреждение и разрешение конфликтов между воспитанниками;</w:t>
      </w:r>
    </w:p>
    <w:p w:rsidR="000A4A5B" w:rsidRPr="001C4A24" w:rsidRDefault="000A4A5B" w:rsidP="000A4A5B">
      <w:pPr>
        <w:spacing w:line="360" w:lineRule="auto"/>
      </w:pPr>
      <w:r w:rsidRPr="001C4A24">
        <w:t>привлечение специалистов к участию в совместных досугах, мероприятиях, дающих педагогическим работникам возможность лучше узнавать и понимать своих воспитанников;</w:t>
      </w:r>
    </w:p>
    <w:p w:rsidR="000A4A5B" w:rsidRPr="001C4A24" w:rsidRDefault="000A4A5B" w:rsidP="000A4A5B">
      <w:pPr>
        <w:spacing w:line="360" w:lineRule="auto"/>
      </w:pPr>
      <w:r w:rsidRPr="001C4A24">
        <w:t>привлечение специалистов к участию в родительских собраниях группы для объединения усилий в деле воспитания.</w:t>
      </w:r>
    </w:p>
    <w:p w:rsidR="000A4A5B" w:rsidRPr="001C4A24" w:rsidRDefault="000A4A5B" w:rsidP="000A4A5B">
      <w:pPr>
        <w:spacing w:line="360" w:lineRule="auto"/>
        <w:ind w:firstLine="708"/>
        <w:rPr>
          <w:rFonts w:eastAsia="Calibri"/>
          <w:lang w:eastAsia="en-US"/>
        </w:rPr>
      </w:pPr>
      <w:r w:rsidRPr="001C4A24">
        <w:rPr>
          <w:rFonts w:eastAsia="Calibri"/>
          <w:b/>
          <w:lang w:eastAsia="en-US"/>
        </w:rPr>
        <w:t>Профессионально-родительская общность</w:t>
      </w:r>
      <w:r w:rsidRPr="001C4A24">
        <w:rPr>
          <w:rFonts w:eastAsia="Calibri"/>
          <w:lang w:eastAsia="en-US"/>
        </w:rPr>
        <w:t xml:space="preserve"> включает сотрудников МАДОУ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0A4A5B" w:rsidRPr="001C4A24" w:rsidRDefault="000A4A5B" w:rsidP="000A4A5B">
      <w:pPr>
        <w:spacing w:line="360" w:lineRule="auto"/>
        <w:ind w:firstLine="708"/>
        <w:rPr>
          <w:rFonts w:eastAsia="Calibri"/>
          <w:lang w:eastAsia="en-US"/>
        </w:rPr>
      </w:pPr>
      <w:r w:rsidRPr="001C4A24">
        <w:rPr>
          <w:rFonts w:eastAsia="Calibri"/>
          <w:lang w:eastAsia="en-US"/>
        </w:rPr>
        <w:t xml:space="preserve">Основная задача – объединение усилий по воспитанию ребенка в семье и в МАДОУ.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w:t>
      </w:r>
      <w:r w:rsidRPr="001C4A24">
        <w:rPr>
          <w:rFonts w:eastAsia="Calibri"/>
          <w:lang w:eastAsia="en-US"/>
        </w:rPr>
        <w:lastRenderedPageBreak/>
        <w:t xml:space="preserve">полноценного развития и воспитания. </w:t>
      </w:r>
    </w:p>
    <w:p w:rsidR="000A4A5B" w:rsidRPr="001C4A24" w:rsidRDefault="000A4A5B" w:rsidP="000A4A5B">
      <w:pPr>
        <w:spacing w:line="360" w:lineRule="auto"/>
        <w:ind w:firstLine="708"/>
        <w:rPr>
          <w:rFonts w:eastAsia="Calibri"/>
          <w:lang w:eastAsia="en-US"/>
        </w:rPr>
      </w:pPr>
      <w:r w:rsidRPr="001C4A24">
        <w:rPr>
          <w:rFonts w:eastAsia="Calibri"/>
          <w:b/>
          <w:lang w:eastAsia="en-US"/>
        </w:rPr>
        <w:t>Детско-взрослая общность</w:t>
      </w:r>
      <w:r w:rsidRPr="001C4A24">
        <w:rPr>
          <w:rFonts w:eastAsia="Calibri"/>
          <w:lang w:eastAsia="en-US"/>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0A4A5B" w:rsidRPr="001C4A24" w:rsidRDefault="000A4A5B" w:rsidP="000A4A5B">
      <w:pPr>
        <w:spacing w:line="360" w:lineRule="auto"/>
        <w:ind w:firstLine="708"/>
        <w:rPr>
          <w:rFonts w:eastAsia="Calibri"/>
          <w:lang w:eastAsia="en-US"/>
        </w:rPr>
      </w:pPr>
      <w:r w:rsidRPr="001C4A24">
        <w:rPr>
          <w:rFonts w:eastAsia="Calibri"/>
          <w:lang w:eastAsia="en-US"/>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0A4A5B" w:rsidRPr="001C4A24" w:rsidRDefault="000A4A5B" w:rsidP="000A4A5B">
      <w:pPr>
        <w:spacing w:line="360" w:lineRule="auto"/>
        <w:ind w:firstLine="708"/>
        <w:rPr>
          <w:rFonts w:eastAsia="Calibri"/>
          <w:lang w:eastAsia="en-US"/>
        </w:rPr>
      </w:pPr>
      <w:r w:rsidRPr="001C4A24">
        <w:rPr>
          <w:rFonts w:eastAsia="Calibri"/>
          <w:lang w:eastAsia="en-US"/>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0A4A5B" w:rsidRPr="001C4A24" w:rsidRDefault="000A4A5B" w:rsidP="000A4A5B">
      <w:pPr>
        <w:spacing w:line="360" w:lineRule="auto"/>
        <w:ind w:firstLine="708"/>
        <w:rPr>
          <w:rFonts w:eastAsia="Calibri"/>
          <w:lang w:eastAsia="en-US"/>
        </w:rPr>
      </w:pPr>
      <w:r w:rsidRPr="001C4A24">
        <w:rPr>
          <w:rFonts w:eastAsia="Calibri"/>
          <w:b/>
          <w:lang w:eastAsia="en-US"/>
        </w:rPr>
        <w:t>Детская общность</w:t>
      </w:r>
      <w:r w:rsidRPr="001C4A24">
        <w:rPr>
          <w:rFonts w:eastAsia="Calibri"/>
          <w:lang w:eastAsia="en-US"/>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0A4A5B" w:rsidRPr="001C4A24" w:rsidRDefault="000A4A5B" w:rsidP="000A4A5B">
      <w:pPr>
        <w:spacing w:line="360" w:lineRule="auto"/>
        <w:rPr>
          <w:rFonts w:eastAsia="Calibri"/>
          <w:lang w:eastAsia="en-US"/>
        </w:rPr>
      </w:pPr>
      <w:r w:rsidRPr="001C4A24">
        <w:rPr>
          <w:rFonts w:eastAsia="Calibri"/>
          <w:lang w:eastAsia="en-US"/>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w:t>
      </w:r>
    </w:p>
    <w:p w:rsidR="000A4A5B" w:rsidRPr="001C4A24" w:rsidRDefault="000A4A5B" w:rsidP="000A4A5B">
      <w:pPr>
        <w:spacing w:line="360" w:lineRule="auto"/>
        <w:rPr>
          <w:rFonts w:eastAsia="Calibri"/>
          <w:lang w:eastAsia="en-US"/>
        </w:rPr>
      </w:pPr>
      <w:r w:rsidRPr="001C4A24">
        <w:rPr>
          <w:rFonts w:eastAsia="Calibri"/>
          <w:lang w:eastAsia="en-US"/>
        </w:rPr>
        <w:t xml:space="preserve">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0A4A5B" w:rsidRPr="001C4A24" w:rsidRDefault="000A4A5B" w:rsidP="000A4A5B">
      <w:pPr>
        <w:spacing w:line="360" w:lineRule="auto"/>
        <w:ind w:firstLine="708"/>
        <w:rPr>
          <w:rFonts w:eastAsia="Calibri"/>
          <w:lang w:eastAsia="en-US"/>
        </w:rPr>
      </w:pPr>
      <w:r w:rsidRPr="001C4A24">
        <w:rPr>
          <w:rFonts w:eastAsia="Calibri"/>
          <w:lang w:eastAsia="en-US"/>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w:t>
      </w:r>
      <w:proofErr w:type="gramStart"/>
      <w:r w:rsidRPr="001C4A24">
        <w:rPr>
          <w:rFonts w:eastAsia="Calibri"/>
          <w:lang w:eastAsia="en-US"/>
        </w:rPr>
        <w:t>ребенка</w:t>
      </w:r>
      <w:proofErr w:type="gramEnd"/>
      <w:r w:rsidRPr="001C4A24">
        <w:rPr>
          <w:rFonts w:eastAsia="Calibri"/>
          <w:lang w:eastAsia="en-US"/>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0A4A5B" w:rsidRPr="001C4A24" w:rsidRDefault="000A4A5B" w:rsidP="000A4A5B">
      <w:pPr>
        <w:spacing w:line="360" w:lineRule="auto"/>
        <w:ind w:firstLine="708"/>
        <w:rPr>
          <w:rFonts w:eastAsia="Calibri"/>
          <w:lang w:eastAsia="en-US"/>
        </w:rPr>
      </w:pPr>
      <w:r w:rsidRPr="001C4A24">
        <w:rPr>
          <w:rFonts w:eastAsia="Calibri"/>
          <w:lang w:eastAsia="en-US"/>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0C7043" w:rsidRDefault="000C7043" w:rsidP="000A4A5B">
      <w:pPr>
        <w:spacing w:line="360" w:lineRule="auto"/>
        <w:rPr>
          <w:rFonts w:eastAsia="Calibri"/>
          <w:b/>
          <w:lang w:eastAsia="en-US"/>
        </w:rPr>
      </w:pPr>
    </w:p>
    <w:p w:rsidR="000C7043" w:rsidRDefault="000C7043" w:rsidP="000A4A5B">
      <w:pPr>
        <w:spacing w:line="360" w:lineRule="auto"/>
        <w:rPr>
          <w:rFonts w:eastAsia="Calibri"/>
          <w:b/>
          <w:lang w:eastAsia="en-US"/>
        </w:rPr>
      </w:pPr>
    </w:p>
    <w:p w:rsidR="000A4A5B" w:rsidRPr="001C4A24" w:rsidRDefault="000A4A5B" w:rsidP="00B2508B">
      <w:pPr>
        <w:spacing w:line="360" w:lineRule="auto"/>
        <w:rPr>
          <w:rFonts w:eastAsia="Calibri"/>
          <w:lang w:eastAsia="en-US"/>
        </w:rPr>
      </w:pPr>
      <w:r w:rsidRPr="001C4A24">
        <w:rPr>
          <w:rFonts w:eastAsia="Calibri"/>
          <w:b/>
          <w:lang w:eastAsia="en-US"/>
        </w:rPr>
        <w:lastRenderedPageBreak/>
        <w:t>Культура поведения воспитателя в общностях как значимая составляющая уклада.</w:t>
      </w:r>
      <w:r w:rsidRPr="001C4A24">
        <w:rPr>
          <w:rFonts w:eastAsia="Calibri"/>
          <w:lang w:eastAsia="en-US"/>
        </w:rPr>
        <w:t xml:space="preserve"> </w:t>
      </w:r>
    </w:p>
    <w:p w:rsidR="000A4A5B" w:rsidRPr="001C4A24" w:rsidRDefault="000A4A5B" w:rsidP="00B2508B">
      <w:pPr>
        <w:spacing w:line="360" w:lineRule="auto"/>
        <w:ind w:firstLine="708"/>
        <w:rPr>
          <w:rFonts w:eastAsia="Calibri"/>
          <w:lang w:eastAsia="en-US"/>
        </w:rPr>
      </w:pPr>
      <w:r w:rsidRPr="001C4A24">
        <w:rPr>
          <w:rFonts w:eastAsia="Calibri"/>
          <w:lang w:eastAsia="en-US"/>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0A4A5B" w:rsidRPr="001C4A24" w:rsidRDefault="000A4A5B" w:rsidP="00B2508B">
      <w:pPr>
        <w:spacing w:line="360" w:lineRule="auto"/>
        <w:ind w:firstLine="708"/>
        <w:rPr>
          <w:rFonts w:eastAsia="Calibri"/>
          <w:lang w:eastAsia="en-US"/>
        </w:rPr>
      </w:pPr>
      <w:r w:rsidRPr="001C4A24">
        <w:rPr>
          <w:rFonts w:eastAsia="Calibri"/>
          <w:lang w:eastAsia="en-US"/>
        </w:rPr>
        <w:t xml:space="preserve">Воспитатель должен соблюдать кодекс нормы профессиональной этики и поведения: </w:t>
      </w:r>
    </w:p>
    <w:p w:rsidR="000A4A5B" w:rsidRPr="001C4A24" w:rsidRDefault="000A4A5B" w:rsidP="00B2508B">
      <w:pPr>
        <w:spacing w:line="360" w:lineRule="auto"/>
        <w:rPr>
          <w:rFonts w:eastAsia="Calibri"/>
          <w:lang w:eastAsia="en-US"/>
        </w:rPr>
      </w:pPr>
      <w:r w:rsidRPr="001C4A24">
        <w:rPr>
          <w:rFonts w:eastAsia="Calibri"/>
          <w:lang w:eastAsia="en-US"/>
        </w:rPr>
        <w:sym w:font="Times New Roman" w:char="F02D"/>
      </w:r>
      <w:r w:rsidRPr="001C4A24">
        <w:rPr>
          <w:rFonts w:eastAsia="Calibri"/>
          <w:lang w:eastAsia="en-US"/>
        </w:rPr>
        <w:t xml:space="preserve"> педагог всегда выходит навстречу родителям и приветствует родителей и детей первым; </w:t>
      </w:r>
    </w:p>
    <w:p w:rsidR="000A4A5B" w:rsidRPr="001C4A24" w:rsidRDefault="000A4A5B" w:rsidP="00B2508B">
      <w:pPr>
        <w:spacing w:line="360" w:lineRule="auto"/>
        <w:rPr>
          <w:rFonts w:eastAsia="Calibri"/>
          <w:lang w:eastAsia="en-US"/>
        </w:rPr>
      </w:pPr>
      <w:r w:rsidRPr="001C4A24">
        <w:rPr>
          <w:rFonts w:eastAsia="Calibri"/>
          <w:lang w:eastAsia="en-US"/>
        </w:rPr>
        <w:sym w:font="Times New Roman" w:char="F02D"/>
      </w:r>
      <w:r w:rsidRPr="001C4A24">
        <w:rPr>
          <w:rFonts w:eastAsia="Calibri"/>
          <w:lang w:eastAsia="en-US"/>
        </w:rPr>
        <w:t xml:space="preserve"> улыбка – всегда обязательная часть приветствия; </w:t>
      </w:r>
    </w:p>
    <w:p w:rsidR="000A4A5B" w:rsidRPr="001C4A24" w:rsidRDefault="000A4A5B" w:rsidP="00B2508B">
      <w:pPr>
        <w:spacing w:line="360" w:lineRule="auto"/>
        <w:rPr>
          <w:rFonts w:eastAsia="Calibri"/>
          <w:lang w:eastAsia="en-US"/>
        </w:rPr>
      </w:pPr>
      <w:r w:rsidRPr="001C4A24">
        <w:rPr>
          <w:rFonts w:eastAsia="Calibri"/>
          <w:lang w:eastAsia="en-US"/>
        </w:rPr>
        <w:sym w:font="Times New Roman" w:char="F02D"/>
      </w:r>
      <w:r w:rsidRPr="001C4A24">
        <w:rPr>
          <w:rFonts w:eastAsia="Calibri"/>
          <w:lang w:eastAsia="en-US"/>
        </w:rPr>
        <w:t xml:space="preserve"> педагог описывает события и ситуации, но не даёт им оценки; </w:t>
      </w:r>
    </w:p>
    <w:p w:rsidR="000A4A5B" w:rsidRPr="001C4A24" w:rsidRDefault="000A4A5B" w:rsidP="00B2508B">
      <w:pPr>
        <w:spacing w:line="360" w:lineRule="auto"/>
        <w:rPr>
          <w:rFonts w:eastAsia="Calibri"/>
          <w:lang w:eastAsia="en-US"/>
        </w:rPr>
      </w:pPr>
      <w:r w:rsidRPr="001C4A24">
        <w:rPr>
          <w:rFonts w:eastAsia="Calibri"/>
          <w:lang w:eastAsia="en-US"/>
        </w:rPr>
        <w:sym w:font="Times New Roman" w:char="F02D"/>
      </w:r>
      <w:r w:rsidRPr="001C4A24">
        <w:rPr>
          <w:rFonts w:eastAsia="Calibri"/>
          <w:lang w:eastAsia="en-US"/>
        </w:rPr>
        <w:t xml:space="preserve"> педагог не обвиняет родителей и не возлагает на них ответственность за поведение детей в детском саду; </w:t>
      </w:r>
    </w:p>
    <w:p w:rsidR="000A4A5B" w:rsidRPr="001C4A24" w:rsidRDefault="000A4A5B" w:rsidP="00B2508B">
      <w:pPr>
        <w:spacing w:line="360" w:lineRule="auto"/>
        <w:rPr>
          <w:rFonts w:eastAsia="Calibri"/>
          <w:lang w:eastAsia="en-US"/>
        </w:rPr>
      </w:pPr>
      <w:r w:rsidRPr="001C4A24">
        <w:rPr>
          <w:rFonts w:eastAsia="Calibri"/>
          <w:lang w:eastAsia="en-US"/>
        </w:rPr>
        <w:sym w:font="Times New Roman" w:char="F02D"/>
      </w:r>
      <w:r w:rsidRPr="001C4A24">
        <w:rPr>
          <w:rFonts w:eastAsia="Calibri"/>
          <w:lang w:eastAsia="en-US"/>
        </w:rPr>
        <w:t xml:space="preserve"> тон общения ровный и дружелюбный, исключается повышение голоса; </w:t>
      </w:r>
    </w:p>
    <w:p w:rsidR="000A4A5B" w:rsidRPr="001C4A24" w:rsidRDefault="000A4A5B" w:rsidP="00B2508B">
      <w:pPr>
        <w:spacing w:line="360" w:lineRule="auto"/>
        <w:rPr>
          <w:rFonts w:eastAsia="Calibri"/>
          <w:lang w:eastAsia="en-US"/>
        </w:rPr>
      </w:pPr>
      <w:r w:rsidRPr="001C4A24">
        <w:rPr>
          <w:rFonts w:eastAsia="Calibri"/>
          <w:lang w:eastAsia="en-US"/>
        </w:rPr>
        <w:sym w:font="Times New Roman" w:char="F02D"/>
      </w:r>
      <w:r w:rsidRPr="001C4A24">
        <w:rPr>
          <w:rFonts w:eastAsia="Calibri"/>
          <w:lang w:eastAsia="en-US"/>
        </w:rPr>
        <w:t xml:space="preserve"> уважительное отношение к личности воспитанника; </w:t>
      </w:r>
    </w:p>
    <w:p w:rsidR="000A4A5B" w:rsidRPr="001C4A24" w:rsidRDefault="000A4A5B" w:rsidP="00B2508B">
      <w:pPr>
        <w:spacing w:line="360" w:lineRule="auto"/>
        <w:rPr>
          <w:rFonts w:eastAsia="Calibri"/>
          <w:lang w:eastAsia="en-US"/>
        </w:rPr>
      </w:pPr>
      <w:r w:rsidRPr="001C4A24">
        <w:rPr>
          <w:rFonts w:eastAsia="Calibri"/>
          <w:lang w:eastAsia="en-US"/>
        </w:rPr>
        <w:sym w:font="Times New Roman" w:char="F02D"/>
      </w:r>
      <w:r w:rsidRPr="001C4A24">
        <w:rPr>
          <w:rFonts w:eastAsia="Calibri"/>
          <w:lang w:eastAsia="en-US"/>
        </w:rPr>
        <w:t xml:space="preserve"> умение заинтересованно слушать собеседника и сопереживать ему; </w:t>
      </w:r>
    </w:p>
    <w:p w:rsidR="000A4A5B" w:rsidRPr="001C4A24" w:rsidRDefault="000A4A5B" w:rsidP="00B2508B">
      <w:pPr>
        <w:spacing w:line="360" w:lineRule="auto"/>
        <w:rPr>
          <w:rFonts w:eastAsia="Calibri"/>
          <w:lang w:eastAsia="en-US"/>
        </w:rPr>
      </w:pPr>
      <w:r w:rsidRPr="001C4A24">
        <w:rPr>
          <w:rFonts w:eastAsia="Calibri"/>
          <w:lang w:eastAsia="en-US"/>
        </w:rPr>
        <w:sym w:font="Times New Roman" w:char="F02D"/>
      </w:r>
      <w:r w:rsidRPr="001C4A24">
        <w:rPr>
          <w:rFonts w:eastAsia="Calibri"/>
          <w:lang w:eastAsia="en-US"/>
        </w:rPr>
        <w:t xml:space="preserve"> умение видеть и слышать воспитанника, сопереживать ему; </w:t>
      </w:r>
    </w:p>
    <w:p w:rsidR="000A4A5B" w:rsidRPr="001C4A24" w:rsidRDefault="000A4A5B" w:rsidP="00B2508B">
      <w:pPr>
        <w:spacing w:line="360" w:lineRule="auto"/>
        <w:rPr>
          <w:rFonts w:eastAsia="Calibri"/>
          <w:lang w:eastAsia="en-US"/>
        </w:rPr>
      </w:pPr>
      <w:r w:rsidRPr="001C4A24">
        <w:rPr>
          <w:rFonts w:eastAsia="Calibri"/>
          <w:lang w:eastAsia="en-US"/>
        </w:rPr>
        <w:sym w:font="Times New Roman" w:char="F02D"/>
      </w:r>
      <w:r w:rsidRPr="001C4A24">
        <w:rPr>
          <w:rFonts w:eastAsia="Calibri"/>
          <w:lang w:eastAsia="en-US"/>
        </w:rPr>
        <w:t xml:space="preserve"> уравновешенность и самообладание, выдержка в отношениях с детьми; </w:t>
      </w:r>
    </w:p>
    <w:p w:rsidR="000A4A5B" w:rsidRPr="001C4A24" w:rsidRDefault="000A4A5B" w:rsidP="00B2508B">
      <w:pPr>
        <w:spacing w:line="360" w:lineRule="auto"/>
        <w:rPr>
          <w:rFonts w:eastAsia="Calibri"/>
          <w:lang w:eastAsia="en-US"/>
        </w:rPr>
      </w:pPr>
      <w:r w:rsidRPr="001C4A24">
        <w:rPr>
          <w:rFonts w:eastAsia="Calibri"/>
          <w:lang w:eastAsia="en-US"/>
        </w:rPr>
        <w:sym w:font="Times New Roman" w:char="F02D"/>
      </w:r>
      <w:r w:rsidRPr="001C4A24">
        <w:rPr>
          <w:rFonts w:eastAsia="Calibri"/>
          <w:lang w:eastAsia="en-US"/>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0A4A5B" w:rsidRPr="001C4A24" w:rsidRDefault="000A4A5B" w:rsidP="00B2508B">
      <w:pPr>
        <w:spacing w:line="360" w:lineRule="auto"/>
        <w:rPr>
          <w:rFonts w:eastAsia="Calibri"/>
          <w:lang w:eastAsia="en-US"/>
        </w:rPr>
      </w:pPr>
      <w:r w:rsidRPr="001C4A24">
        <w:rPr>
          <w:rFonts w:eastAsia="Calibri"/>
          <w:lang w:eastAsia="en-US"/>
        </w:rPr>
        <w:sym w:font="Times New Roman" w:char="F02D"/>
      </w:r>
      <w:r w:rsidRPr="001C4A24">
        <w:rPr>
          <w:rFonts w:eastAsia="Calibri"/>
          <w:lang w:eastAsia="en-US"/>
        </w:rPr>
        <w:t xml:space="preserve"> умение сочетать мягкий эмоциональный и деловой тон в отношениях с детьми; </w:t>
      </w:r>
    </w:p>
    <w:p w:rsidR="000A4A5B" w:rsidRPr="001C4A24" w:rsidRDefault="000A4A5B" w:rsidP="00B2508B">
      <w:pPr>
        <w:spacing w:line="360" w:lineRule="auto"/>
        <w:rPr>
          <w:rFonts w:eastAsia="Calibri"/>
          <w:lang w:eastAsia="en-US"/>
        </w:rPr>
      </w:pPr>
      <w:r w:rsidRPr="001C4A24">
        <w:rPr>
          <w:rFonts w:eastAsia="Calibri"/>
          <w:lang w:eastAsia="en-US"/>
        </w:rPr>
        <w:sym w:font="Times New Roman" w:char="F02D"/>
      </w:r>
      <w:r w:rsidRPr="001C4A24">
        <w:rPr>
          <w:rFonts w:eastAsia="Calibri"/>
          <w:lang w:eastAsia="en-US"/>
        </w:rPr>
        <w:t xml:space="preserve"> умение сочетать требовательность с чутким отношением к воспитанникам; </w:t>
      </w:r>
    </w:p>
    <w:p w:rsidR="000A4A5B" w:rsidRPr="001C4A24" w:rsidRDefault="000A4A5B" w:rsidP="00B2508B">
      <w:pPr>
        <w:spacing w:line="360" w:lineRule="auto"/>
        <w:rPr>
          <w:rFonts w:eastAsia="Calibri"/>
          <w:lang w:eastAsia="en-US"/>
        </w:rPr>
      </w:pPr>
      <w:r w:rsidRPr="001C4A24">
        <w:rPr>
          <w:rFonts w:eastAsia="Calibri"/>
          <w:lang w:eastAsia="en-US"/>
        </w:rPr>
        <w:sym w:font="Times New Roman" w:char="F02D"/>
      </w:r>
      <w:r w:rsidRPr="001C4A24">
        <w:rPr>
          <w:rFonts w:eastAsia="Calibri"/>
          <w:lang w:eastAsia="en-US"/>
        </w:rPr>
        <w:t xml:space="preserve"> знание возрастных и индивидуальных особенностей воспитанников; </w:t>
      </w:r>
    </w:p>
    <w:p w:rsidR="000A4A5B" w:rsidRPr="001C4A24" w:rsidRDefault="000A4A5B" w:rsidP="00B2508B">
      <w:pPr>
        <w:spacing w:line="360" w:lineRule="auto"/>
        <w:rPr>
          <w:rFonts w:eastAsia="Calibri"/>
          <w:lang w:eastAsia="en-US"/>
        </w:rPr>
      </w:pPr>
      <w:r w:rsidRPr="001C4A24">
        <w:rPr>
          <w:rFonts w:eastAsia="Calibri"/>
          <w:lang w:eastAsia="en-US"/>
        </w:rPr>
        <w:sym w:font="Times New Roman" w:char="F02D"/>
      </w:r>
      <w:r w:rsidRPr="001C4A24">
        <w:rPr>
          <w:rFonts w:eastAsia="Calibri"/>
          <w:lang w:eastAsia="en-US"/>
        </w:rPr>
        <w:t xml:space="preserve"> соответствие внешнего вида стат</w:t>
      </w:r>
      <w:r>
        <w:rPr>
          <w:rFonts w:eastAsia="Calibri"/>
          <w:lang w:eastAsia="en-US"/>
        </w:rPr>
        <w:t xml:space="preserve">усу воспитателя детского сада. </w:t>
      </w:r>
    </w:p>
    <w:p w:rsidR="000A4A5B" w:rsidRDefault="000A4A5B" w:rsidP="00BF5E6C">
      <w:pPr>
        <w:pStyle w:val="a3"/>
        <w:spacing w:line="360" w:lineRule="auto"/>
        <w:rPr>
          <w:rFonts w:ascii="Times New Roman" w:hAnsi="Times New Roman" w:cs="Times New Roman"/>
          <w:sz w:val="24"/>
          <w:szCs w:val="24"/>
        </w:rPr>
      </w:pPr>
    </w:p>
    <w:p w:rsidR="00B2508B" w:rsidRPr="009677AE" w:rsidRDefault="00B2508B" w:rsidP="00B2508B">
      <w:pPr>
        <w:spacing w:line="360" w:lineRule="auto"/>
        <w:rPr>
          <w:rFonts w:eastAsia="Calibri"/>
          <w:b/>
          <w:lang w:eastAsia="en-US"/>
        </w:rPr>
      </w:pPr>
      <w:r>
        <w:rPr>
          <w:rFonts w:eastAsia="Calibri"/>
          <w:b/>
          <w:lang w:eastAsia="en-US"/>
        </w:rPr>
        <w:t>3.7.</w:t>
      </w:r>
      <w:r w:rsidR="00571F0B">
        <w:rPr>
          <w:rFonts w:eastAsia="Calibri"/>
          <w:b/>
          <w:lang w:eastAsia="en-US"/>
        </w:rPr>
        <w:t xml:space="preserve">1. </w:t>
      </w:r>
      <w:r>
        <w:rPr>
          <w:rFonts w:eastAsia="Calibri"/>
          <w:b/>
          <w:lang w:eastAsia="en-US"/>
        </w:rPr>
        <w:t>5</w:t>
      </w:r>
      <w:r w:rsidRPr="009677AE">
        <w:rPr>
          <w:rFonts w:eastAsia="Calibri"/>
          <w:b/>
          <w:lang w:eastAsia="en-US"/>
        </w:rPr>
        <w:t>. Социокультурный контекст</w:t>
      </w:r>
    </w:p>
    <w:p w:rsidR="00B2508B" w:rsidRPr="009677AE" w:rsidRDefault="00B2508B" w:rsidP="00B2508B">
      <w:pPr>
        <w:spacing w:line="360" w:lineRule="auto"/>
        <w:ind w:firstLine="708"/>
        <w:rPr>
          <w:rFonts w:eastAsia="Calibri"/>
          <w:lang w:eastAsia="en-US"/>
        </w:rPr>
      </w:pPr>
      <w:r w:rsidRPr="009677AE">
        <w:rPr>
          <w:rFonts w:eastAsia="Calibri"/>
          <w:lang w:eastAsia="en-US"/>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B2508B" w:rsidRPr="009677AE" w:rsidRDefault="00B2508B" w:rsidP="00B2508B">
      <w:pPr>
        <w:spacing w:line="360" w:lineRule="auto"/>
        <w:ind w:firstLine="708"/>
        <w:rPr>
          <w:rFonts w:eastAsia="Calibri"/>
          <w:lang w:eastAsia="en-US"/>
        </w:rPr>
      </w:pPr>
      <w:r w:rsidRPr="009677AE">
        <w:rPr>
          <w:rFonts w:eastAsia="Calibri"/>
          <w:lang w:eastAsia="en-US"/>
        </w:rPr>
        <w:t xml:space="preserve">Социокультурные ценности являются определяющими в структурно-содержательной основе Программы воспитания. </w:t>
      </w:r>
    </w:p>
    <w:p w:rsidR="00B2508B" w:rsidRPr="009677AE" w:rsidRDefault="00B2508B" w:rsidP="00B2508B">
      <w:pPr>
        <w:spacing w:line="360" w:lineRule="auto"/>
        <w:ind w:firstLine="708"/>
        <w:rPr>
          <w:rFonts w:eastAsia="Calibri"/>
          <w:lang w:eastAsia="en-US"/>
        </w:rPr>
      </w:pPr>
      <w:r w:rsidRPr="009677AE">
        <w:rPr>
          <w:rFonts w:eastAsia="Calibri"/>
          <w:lang w:eastAsia="en-US"/>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w:t>
      </w:r>
      <w:r w:rsidRPr="009677AE">
        <w:rPr>
          <w:rFonts w:eastAsia="Calibri"/>
          <w:lang w:eastAsia="en-US"/>
        </w:rPr>
        <w:lastRenderedPageBreak/>
        <w:t xml:space="preserve">региональные особенности и направлен на формирование ресурсов воспитательной программы. </w:t>
      </w:r>
    </w:p>
    <w:p w:rsidR="00B2508B" w:rsidRPr="009677AE" w:rsidRDefault="00B2508B" w:rsidP="00B2508B">
      <w:pPr>
        <w:spacing w:line="360" w:lineRule="auto"/>
        <w:ind w:firstLine="708"/>
        <w:rPr>
          <w:rFonts w:eastAsia="Calibri"/>
          <w:lang w:eastAsia="en-US"/>
        </w:rPr>
      </w:pPr>
      <w:r w:rsidRPr="009677AE">
        <w:rPr>
          <w:rFonts w:eastAsia="Calibri"/>
          <w:lang w:eastAsia="en-US"/>
        </w:rPr>
        <w:t xml:space="preserve">Реализация социокультурного контекста опирается на построение социального партнерства образовательной организации. </w:t>
      </w:r>
    </w:p>
    <w:p w:rsidR="00B2508B" w:rsidRPr="009677AE" w:rsidRDefault="00B2508B" w:rsidP="00B2508B">
      <w:pPr>
        <w:spacing w:line="360" w:lineRule="auto"/>
        <w:ind w:firstLine="708"/>
        <w:rPr>
          <w:rFonts w:eastAsia="Calibri"/>
          <w:lang w:eastAsia="en-US"/>
        </w:rPr>
      </w:pPr>
      <w:r w:rsidRPr="009677AE">
        <w:rPr>
          <w:rFonts w:eastAsia="Calibri"/>
          <w:lang w:eastAsia="en-US"/>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B2508B" w:rsidRPr="009677AE" w:rsidRDefault="00B2508B" w:rsidP="00B2508B">
      <w:pPr>
        <w:spacing w:line="360" w:lineRule="auto"/>
        <w:rPr>
          <w:rFonts w:eastAsia="Calibri"/>
          <w:lang w:eastAsia="en-US"/>
        </w:rPr>
      </w:pPr>
    </w:p>
    <w:p w:rsidR="00B2508B" w:rsidRPr="009677AE" w:rsidRDefault="00B2508B" w:rsidP="00B2508B">
      <w:pPr>
        <w:spacing w:line="360" w:lineRule="auto"/>
        <w:rPr>
          <w:rFonts w:eastAsia="Calibri"/>
          <w:b/>
          <w:lang w:eastAsia="en-US"/>
        </w:rPr>
      </w:pPr>
      <w:r>
        <w:rPr>
          <w:rFonts w:eastAsia="Calibri"/>
          <w:b/>
          <w:lang w:eastAsia="en-US"/>
        </w:rPr>
        <w:t>3.7.</w:t>
      </w:r>
      <w:r w:rsidR="00571F0B">
        <w:rPr>
          <w:rFonts w:eastAsia="Calibri"/>
          <w:b/>
          <w:lang w:eastAsia="en-US"/>
        </w:rPr>
        <w:t xml:space="preserve">1. </w:t>
      </w:r>
      <w:r>
        <w:rPr>
          <w:rFonts w:eastAsia="Calibri"/>
          <w:b/>
          <w:lang w:eastAsia="en-US"/>
        </w:rPr>
        <w:t>6</w:t>
      </w:r>
      <w:r w:rsidRPr="009677AE">
        <w:rPr>
          <w:rFonts w:eastAsia="Calibri"/>
          <w:b/>
          <w:lang w:eastAsia="en-US"/>
        </w:rPr>
        <w:t xml:space="preserve">. Деятельности и культурные практики </w:t>
      </w:r>
    </w:p>
    <w:p w:rsidR="00B2508B" w:rsidRPr="009677AE" w:rsidRDefault="00B2508B" w:rsidP="00B2508B">
      <w:pPr>
        <w:spacing w:line="360" w:lineRule="auto"/>
        <w:ind w:firstLine="708"/>
        <w:rPr>
          <w:rFonts w:eastAsia="Calibri"/>
          <w:lang w:eastAsia="en-US"/>
        </w:rPr>
      </w:pPr>
      <w:r w:rsidRPr="009677AE">
        <w:rPr>
          <w:rFonts w:eastAsia="Calibri"/>
          <w:lang w:eastAsia="en-US"/>
        </w:rPr>
        <w:t xml:space="preserve">Цели и задачи воспитания реализуются </w:t>
      </w:r>
      <w:r w:rsidRPr="009677AE">
        <w:rPr>
          <w:rFonts w:eastAsia="Calibri"/>
          <w:i/>
          <w:iCs/>
          <w:lang w:eastAsia="en-US"/>
        </w:rPr>
        <w:t xml:space="preserve">во всех видах деятельности </w:t>
      </w:r>
      <w:r w:rsidRPr="009677AE">
        <w:rPr>
          <w:rFonts w:eastAsia="Calibri"/>
          <w:lang w:eastAsia="en-US"/>
        </w:rPr>
        <w:t xml:space="preserve">дошкольника, обозначенных во ФГОС </w:t>
      </w:r>
      <w:proofErr w:type="gramStart"/>
      <w:r w:rsidRPr="009677AE">
        <w:rPr>
          <w:rFonts w:eastAsia="Calibri"/>
          <w:lang w:eastAsia="en-US"/>
        </w:rPr>
        <w:t>ДО</w:t>
      </w:r>
      <w:proofErr w:type="gramEnd"/>
      <w:r w:rsidRPr="009677AE">
        <w:rPr>
          <w:rFonts w:eastAsia="Calibri"/>
          <w:lang w:eastAsia="en-US"/>
        </w:rPr>
        <w:t xml:space="preserve">. В качестве средств реализации цели воспитания выступают следующие основные виды деятельности и культурные практики: </w:t>
      </w:r>
    </w:p>
    <w:p w:rsidR="00B2508B" w:rsidRPr="009677AE" w:rsidRDefault="00B2508B" w:rsidP="00B2508B">
      <w:pPr>
        <w:spacing w:line="360" w:lineRule="auto"/>
        <w:rPr>
          <w:rFonts w:eastAsia="Calibri"/>
          <w:lang w:eastAsia="en-US"/>
        </w:rPr>
      </w:pPr>
      <w:r w:rsidRPr="009677AE">
        <w:rPr>
          <w:rFonts w:eastAsia="Calibri"/>
          <w:lang w:eastAsia="en-US"/>
        </w:rPr>
        <w:sym w:font="Times New Roman" w:char="F02D"/>
      </w:r>
      <w:r w:rsidRPr="009677AE">
        <w:rPr>
          <w:rFonts w:eastAsia="Calibri"/>
          <w:lang w:eastAsia="en-US"/>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B2508B" w:rsidRPr="009677AE" w:rsidRDefault="00B2508B" w:rsidP="00B2508B">
      <w:pPr>
        <w:spacing w:line="360" w:lineRule="auto"/>
        <w:rPr>
          <w:rFonts w:eastAsia="Calibri"/>
          <w:lang w:eastAsia="en-US"/>
        </w:rPr>
      </w:pPr>
      <w:r w:rsidRPr="009677AE">
        <w:rPr>
          <w:rFonts w:eastAsia="Calibri"/>
          <w:lang w:eastAsia="en-US"/>
        </w:rPr>
        <w:sym w:font="Times New Roman" w:char="F02D"/>
      </w:r>
      <w:r w:rsidRPr="009677AE">
        <w:rPr>
          <w:rFonts w:eastAsia="Calibri"/>
          <w:lang w:eastAsia="en-US"/>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B2508B" w:rsidRPr="001C4A24" w:rsidRDefault="00B2508B" w:rsidP="00B2508B">
      <w:pPr>
        <w:spacing w:line="360" w:lineRule="auto"/>
        <w:rPr>
          <w:rFonts w:eastAsia="Calibri"/>
          <w:lang w:eastAsia="en-US"/>
        </w:rPr>
      </w:pPr>
      <w:r w:rsidRPr="009677AE">
        <w:rPr>
          <w:rFonts w:eastAsia="Calibri"/>
          <w:lang w:eastAsia="en-US"/>
        </w:rPr>
        <w:sym w:font="Times New Roman" w:char="F02D"/>
      </w:r>
      <w:r w:rsidRPr="009677AE">
        <w:rPr>
          <w:rFonts w:eastAsia="Calibri"/>
          <w:lang w:eastAsia="en-US"/>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w:t>
      </w:r>
      <w:r>
        <w:rPr>
          <w:rFonts w:eastAsia="Calibri"/>
          <w:lang w:eastAsia="en-US"/>
        </w:rPr>
        <w:t xml:space="preserve">а основе усвоенных ценностей). </w:t>
      </w:r>
    </w:p>
    <w:p w:rsidR="00B2508B" w:rsidRDefault="00B2508B" w:rsidP="00BF5E6C">
      <w:pPr>
        <w:pStyle w:val="a3"/>
        <w:spacing w:line="360" w:lineRule="auto"/>
        <w:rPr>
          <w:rFonts w:ascii="Times New Roman" w:hAnsi="Times New Roman" w:cs="Times New Roman"/>
          <w:sz w:val="24"/>
          <w:szCs w:val="24"/>
        </w:rPr>
      </w:pPr>
    </w:p>
    <w:p w:rsidR="00B2508B" w:rsidRPr="00B2508B" w:rsidRDefault="00B2508B" w:rsidP="00B2508B">
      <w:pPr>
        <w:pStyle w:val="a3"/>
        <w:spacing w:line="360" w:lineRule="auto"/>
        <w:jc w:val="both"/>
        <w:rPr>
          <w:rFonts w:ascii="Times New Roman" w:hAnsi="Times New Roman" w:cs="Times New Roman"/>
          <w:b/>
          <w:sz w:val="24"/>
          <w:szCs w:val="24"/>
        </w:rPr>
      </w:pPr>
    </w:p>
    <w:p w:rsidR="00540D22" w:rsidRPr="00BF5E6C" w:rsidRDefault="00B2508B" w:rsidP="00B2508B">
      <w:pPr>
        <w:pStyle w:val="a3"/>
        <w:spacing w:line="360" w:lineRule="auto"/>
        <w:jc w:val="both"/>
        <w:rPr>
          <w:rFonts w:ascii="Times New Roman" w:hAnsi="Times New Roman" w:cs="Times New Roman"/>
          <w:sz w:val="24"/>
          <w:szCs w:val="24"/>
        </w:rPr>
      </w:pPr>
      <w:r w:rsidRPr="00B2508B">
        <w:rPr>
          <w:rFonts w:ascii="Times New Roman" w:hAnsi="Times New Roman" w:cs="Times New Roman"/>
          <w:b/>
          <w:sz w:val="24"/>
          <w:szCs w:val="24"/>
        </w:rPr>
        <w:t>3.7.</w:t>
      </w:r>
      <w:r w:rsidR="00571F0B">
        <w:rPr>
          <w:rFonts w:ascii="Times New Roman" w:hAnsi="Times New Roman" w:cs="Times New Roman"/>
          <w:b/>
          <w:sz w:val="24"/>
          <w:szCs w:val="24"/>
        </w:rPr>
        <w:t>1.</w:t>
      </w:r>
      <w:r w:rsidRPr="00B2508B">
        <w:rPr>
          <w:rFonts w:ascii="Times New Roman" w:hAnsi="Times New Roman" w:cs="Times New Roman"/>
          <w:b/>
          <w:sz w:val="24"/>
          <w:szCs w:val="24"/>
        </w:rPr>
        <w:t xml:space="preserve">7. </w:t>
      </w:r>
      <w:r w:rsidR="00540D22" w:rsidRPr="00B2508B">
        <w:rPr>
          <w:rFonts w:ascii="Times New Roman" w:hAnsi="Times New Roman" w:cs="Times New Roman"/>
          <w:b/>
          <w:sz w:val="24"/>
          <w:szCs w:val="24"/>
        </w:rPr>
        <w:t>Требования к планируемым результатам освоения Программы воспитания</w:t>
      </w:r>
      <w:r w:rsidR="00540D22" w:rsidRPr="00BF5E6C">
        <w:rPr>
          <w:rFonts w:ascii="Times New Roman" w:hAnsi="Times New Roman" w:cs="Times New Roman"/>
          <w:sz w:val="24"/>
          <w:szCs w:val="24"/>
        </w:rPr>
        <w:t>.</w:t>
      </w:r>
    </w:p>
    <w:p w:rsidR="00540D22" w:rsidRPr="00BF5E6C" w:rsidRDefault="00540D22" w:rsidP="00B2508B">
      <w:pPr>
        <w:pStyle w:val="a3"/>
        <w:spacing w:line="360" w:lineRule="auto"/>
        <w:ind w:firstLine="708"/>
        <w:jc w:val="both"/>
        <w:rPr>
          <w:rFonts w:ascii="Times New Roman" w:hAnsi="Times New Roman" w:cs="Times New Roman"/>
          <w:sz w:val="24"/>
          <w:szCs w:val="24"/>
        </w:rPr>
      </w:pPr>
      <w:r w:rsidRPr="00BF5E6C">
        <w:rPr>
          <w:rFonts w:ascii="Times New Roman" w:hAnsi="Times New Roman" w:cs="Times New Roman"/>
          <w:sz w:val="24"/>
          <w:szCs w:val="24"/>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540D22" w:rsidRPr="00BF5E6C" w:rsidRDefault="00B2508B" w:rsidP="00B2508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На уровне ДОУ</w:t>
      </w:r>
      <w:r w:rsidR="00540D22" w:rsidRPr="00BF5E6C">
        <w:rPr>
          <w:rFonts w:ascii="Times New Roman" w:hAnsi="Times New Roman" w:cs="Times New Roman"/>
          <w:sz w:val="24"/>
          <w:szCs w:val="24"/>
        </w:rPr>
        <w:t xml:space="preserve"> не осуществляется оценка результатов воспитательной работы в соответствии со </w:t>
      </w:r>
      <w:hyperlink r:id="rId29" w:history="1">
        <w:r w:rsidR="00540D22" w:rsidRPr="00BF5E6C">
          <w:rPr>
            <w:rStyle w:val="a4"/>
            <w:rFonts w:ascii="Times New Roman" w:hAnsi="Times New Roman" w:cs="Times New Roman"/>
            <w:sz w:val="24"/>
            <w:szCs w:val="24"/>
          </w:rPr>
          <w:t>Стандартом</w:t>
        </w:r>
      </w:hyperlink>
      <w:r w:rsidR="00540D22" w:rsidRPr="00BF5E6C">
        <w:rPr>
          <w:rFonts w:ascii="Times New Roman" w:hAnsi="Times New Roman" w:cs="Times New Roman"/>
          <w:sz w:val="24"/>
          <w:szCs w:val="24"/>
        </w:rPr>
        <w:t>,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540D22" w:rsidRPr="00B2508B" w:rsidRDefault="00B2508B" w:rsidP="00BF5E6C">
      <w:pPr>
        <w:pStyle w:val="a3"/>
        <w:spacing w:line="360" w:lineRule="auto"/>
        <w:rPr>
          <w:rFonts w:ascii="Times New Roman" w:hAnsi="Times New Roman" w:cs="Times New Roman"/>
          <w:b/>
          <w:sz w:val="24"/>
          <w:szCs w:val="24"/>
        </w:rPr>
      </w:pPr>
      <w:r w:rsidRPr="00B2508B">
        <w:rPr>
          <w:rFonts w:ascii="Times New Roman" w:hAnsi="Times New Roman" w:cs="Times New Roman"/>
          <w:b/>
          <w:sz w:val="24"/>
          <w:szCs w:val="24"/>
        </w:rPr>
        <w:lastRenderedPageBreak/>
        <w:t>3.7.</w:t>
      </w:r>
      <w:r w:rsidR="0055045D">
        <w:rPr>
          <w:rFonts w:ascii="Times New Roman" w:hAnsi="Times New Roman" w:cs="Times New Roman"/>
          <w:b/>
          <w:sz w:val="24"/>
          <w:szCs w:val="24"/>
        </w:rPr>
        <w:t>1.</w:t>
      </w:r>
      <w:r w:rsidRPr="00B2508B">
        <w:rPr>
          <w:rFonts w:ascii="Times New Roman" w:hAnsi="Times New Roman" w:cs="Times New Roman"/>
          <w:b/>
          <w:sz w:val="24"/>
          <w:szCs w:val="24"/>
        </w:rPr>
        <w:t>8</w:t>
      </w:r>
      <w:r w:rsidR="00540D22" w:rsidRPr="00B2508B">
        <w:rPr>
          <w:rFonts w:ascii="Times New Roman" w:hAnsi="Times New Roman" w:cs="Times New Roman"/>
          <w:b/>
          <w:sz w:val="24"/>
          <w:szCs w:val="24"/>
        </w:rPr>
        <w:t>. Целевые ориентиры воспитательной работы для обучающихся с ОВЗ дошкольного возраста (до 8 лет).</w:t>
      </w:r>
    </w:p>
    <w:p w:rsidR="00540D22" w:rsidRPr="0055045D" w:rsidRDefault="00540D22" w:rsidP="00BF5E6C">
      <w:pPr>
        <w:pStyle w:val="a3"/>
        <w:spacing w:line="360" w:lineRule="auto"/>
        <w:rPr>
          <w:rFonts w:ascii="Times New Roman" w:hAnsi="Times New Roman" w:cs="Times New Roman"/>
          <w:i/>
          <w:sz w:val="24"/>
          <w:szCs w:val="24"/>
        </w:rPr>
      </w:pPr>
      <w:r w:rsidRPr="00BF5E6C">
        <w:rPr>
          <w:rFonts w:ascii="Times New Roman" w:hAnsi="Times New Roman" w:cs="Times New Roman"/>
          <w:sz w:val="24"/>
          <w:szCs w:val="24"/>
        </w:rPr>
        <w:t>Портрет ребенка с ОВЗ дошкольного возраста (к 8-ми</w:t>
      </w:r>
      <w:r w:rsidR="00B2508B">
        <w:rPr>
          <w:rFonts w:ascii="Times New Roman" w:hAnsi="Times New Roman" w:cs="Times New Roman"/>
          <w:sz w:val="24"/>
          <w:szCs w:val="24"/>
        </w:rPr>
        <w:t> годам)</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4458"/>
      </w:tblGrid>
      <w:tr w:rsidR="00540D22" w:rsidRPr="00BF5E6C" w:rsidTr="00B2508B">
        <w:tc>
          <w:tcPr>
            <w:tcW w:w="2340" w:type="dxa"/>
            <w:tcBorders>
              <w:top w:val="single" w:sz="4" w:space="0" w:color="auto"/>
              <w:bottom w:val="single" w:sz="4" w:space="0" w:color="auto"/>
              <w:right w:val="single" w:sz="4" w:space="0" w:color="auto"/>
            </w:tcBorders>
          </w:tcPr>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Ценности</w:t>
            </w:r>
          </w:p>
        </w:tc>
        <w:tc>
          <w:tcPr>
            <w:tcW w:w="4458" w:type="dxa"/>
            <w:tcBorders>
              <w:top w:val="single" w:sz="4" w:space="0" w:color="auto"/>
              <w:left w:val="single" w:sz="4" w:space="0" w:color="auto"/>
              <w:bottom w:val="single" w:sz="4" w:space="0" w:color="auto"/>
            </w:tcBorders>
          </w:tcPr>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Показатели</w:t>
            </w:r>
          </w:p>
        </w:tc>
      </w:tr>
      <w:tr w:rsidR="00540D22" w:rsidRPr="00BF5E6C" w:rsidTr="00B2508B">
        <w:tc>
          <w:tcPr>
            <w:tcW w:w="2340" w:type="dxa"/>
            <w:tcBorders>
              <w:top w:val="single" w:sz="4" w:space="0" w:color="auto"/>
              <w:bottom w:val="single" w:sz="4" w:space="0" w:color="auto"/>
              <w:right w:val="single" w:sz="4" w:space="0" w:color="auto"/>
            </w:tcBorders>
          </w:tcPr>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Родина, природа</w:t>
            </w:r>
          </w:p>
        </w:tc>
        <w:tc>
          <w:tcPr>
            <w:tcW w:w="4458" w:type="dxa"/>
            <w:tcBorders>
              <w:top w:val="single" w:sz="4" w:space="0" w:color="auto"/>
              <w:left w:val="single" w:sz="4" w:space="0" w:color="auto"/>
              <w:bottom w:val="single" w:sz="4" w:space="0" w:color="auto"/>
            </w:tcBorders>
          </w:tcPr>
          <w:p w:rsidR="00540D22" w:rsidRPr="00BF5E6C" w:rsidRDefault="00540D22" w:rsidP="00BF5E6C">
            <w:pPr>
              <w:pStyle w:val="a3"/>
              <w:spacing w:line="360" w:lineRule="auto"/>
              <w:rPr>
                <w:rFonts w:ascii="Times New Roman" w:hAnsi="Times New Roman" w:cs="Times New Roman"/>
                <w:sz w:val="24"/>
                <w:szCs w:val="24"/>
              </w:rPr>
            </w:pPr>
            <w:proofErr w:type="gramStart"/>
            <w:r w:rsidRPr="00BF5E6C">
              <w:rPr>
                <w:rFonts w:ascii="Times New Roman" w:hAnsi="Times New Roman" w:cs="Times New Roman"/>
                <w:sz w:val="24"/>
                <w:szCs w:val="24"/>
              </w:rPr>
              <w:t>Любящий</w:t>
            </w:r>
            <w:proofErr w:type="gramEnd"/>
            <w:r w:rsidRPr="00BF5E6C">
              <w:rPr>
                <w:rFonts w:ascii="Times New Roman" w:hAnsi="Times New Roman" w:cs="Times New Roman"/>
                <w:sz w:val="24"/>
                <w:szCs w:val="24"/>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540D22" w:rsidRPr="00BF5E6C" w:rsidTr="00B2508B">
        <w:tc>
          <w:tcPr>
            <w:tcW w:w="2340" w:type="dxa"/>
            <w:tcBorders>
              <w:top w:val="single" w:sz="4" w:space="0" w:color="auto"/>
              <w:bottom w:val="single" w:sz="4" w:space="0" w:color="auto"/>
              <w:right w:val="single" w:sz="4" w:space="0" w:color="auto"/>
            </w:tcBorders>
          </w:tcPr>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Человек, семья,</w:t>
            </w:r>
          </w:p>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дружба,</w:t>
            </w:r>
          </w:p>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сотрудничество</w:t>
            </w:r>
          </w:p>
        </w:tc>
        <w:tc>
          <w:tcPr>
            <w:tcW w:w="4458" w:type="dxa"/>
            <w:tcBorders>
              <w:top w:val="single" w:sz="4" w:space="0" w:color="auto"/>
              <w:left w:val="single" w:sz="4" w:space="0" w:color="auto"/>
              <w:bottom w:val="single" w:sz="4" w:space="0" w:color="auto"/>
            </w:tcBorders>
          </w:tcPr>
          <w:p w:rsidR="00540D22" w:rsidRPr="00BF5E6C" w:rsidRDefault="00540D22" w:rsidP="00BF5E6C">
            <w:pPr>
              <w:pStyle w:val="a3"/>
              <w:spacing w:line="360" w:lineRule="auto"/>
              <w:rPr>
                <w:rFonts w:ascii="Times New Roman" w:hAnsi="Times New Roman" w:cs="Times New Roman"/>
                <w:sz w:val="24"/>
                <w:szCs w:val="24"/>
              </w:rPr>
            </w:pPr>
            <w:proofErr w:type="gramStart"/>
            <w:r w:rsidRPr="00BF5E6C">
              <w:rPr>
                <w:rFonts w:ascii="Times New Roman" w:hAnsi="Times New Roman" w:cs="Times New Roman"/>
                <w:sz w:val="24"/>
                <w:szCs w:val="24"/>
              </w:rPr>
              <w:t>Различающий</w:t>
            </w:r>
            <w:proofErr w:type="gramEnd"/>
            <w:r w:rsidRPr="00BF5E6C">
              <w:rPr>
                <w:rFonts w:ascii="Times New Roman" w:hAnsi="Times New Roman" w:cs="Times New Roman"/>
                <w:sz w:val="24"/>
                <w:szCs w:val="24"/>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00BF5E6C">
              <w:rPr>
                <w:rFonts w:ascii="Times New Roman" w:hAnsi="Times New Roman" w:cs="Times New Roman"/>
                <w:sz w:val="24"/>
                <w:szCs w:val="24"/>
              </w:rPr>
              <w:t>Освоивший</w:t>
            </w:r>
            <w:proofErr w:type="gramEnd"/>
            <w:r w:rsidRPr="00BF5E6C">
              <w:rPr>
                <w:rFonts w:ascii="Times New Roman" w:hAnsi="Times New Roman" w:cs="Times New Roman"/>
                <w:sz w:val="24"/>
                <w:szCs w:val="24"/>
              </w:rPr>
              <w:t xml:space="preserve"> основы речевой культуры. </w:t>
            </w:r>
            <w:proofErr w:type="gramStart"/>
            <w:r w:rsidRPr="00BF5E6C">
              <w:rPr>
                <w:rFonts w:ascii="Times New Roman" w:hAnsi="Times New Roman" w:cs="Times New Roman"/>
                <w:sz w:val="24"/>
                <w:szCs w:val="24"/>
              </w:rPr>
              <w:t>Дружелюбный</w:t>
            </w:r>
            <w:proofErr w:type="gramEnd"/>
            <w:r w:rsidRPr="00BF5E6C">
              <w:rPr>
                <w:rFonts w:ascii="Times New Roman" w:hAnsi="Times New Roman" w:cs="Times New Roman"/>
                <w:sz w:val="24"/>
                <w:szCs w:val="24"/>
              </w:rP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540D22" w:rsidRPr="00BF5E6C" w:rsidTr="00B2508B">
        <w:tc>
          <w:tcPr>
            <w:tcW w:w="2340" w:type="dxa"/>
            <w:tcBorders>
              <w:top w:val="single" w:sz="4" w:space="0" w:color="auto"/>
              <w:bottom w:val="single" w:sz="4" w:space="0" w:color="auto"/>
              <w:right w:val="single" w:sz="4" w:space="0" w:color="auto"/>
            </w:tcBorders>
          </w:tcPr>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Знания</w:t>
            </w:r>
          </w:p>
        </w:tc>
        <w:tc>
          <w:tcPr>
            <w:tcW w:w="4458" w:type="dxa"/>
            <w:tcBorders>
              <w:top w:val="single" w:sz="4" w:space="0" w:color="auto"/>
              <w:left w:val="single" w:sz="4" w:space="0" w:color="auto"/>
              <w:bottom w:val="single" w:sz="4" w:space="0" w:color="auto"/>
            </w:tcBorders>
          </w:tcPr>
          <w:p w:rsidR="00540D22" w:rsidRPr="00BF5E6C" w:rsidRDefault="00540D22" w:rsidP="00BF5E6C">
            <w:pPr>
              <w:pStyle w:val="a3"/>
              <w:spacing w:line="360" w:lineRule="auto"/>
              <w:rPr>
                <w:rFonts w:ascii="Times New Roman" w:hAnsi="Times New Roman" w:cs="Times New Roman"/>
                <w:sz w:val="24"/>
                <w:szCs w:val="24"/>
              </w:rPr>
            </w:pPr>
            <w:proofErr w:type="gramStart"/>
            <w:r w:rsidRPr="00BF5E6C">
              <w:rPr>
                <w:rFonts w:ascii="Times New Roman" w:hAnsi="Times New Roman" w:cs="Times New Roman"/>
                <w:sz w:val="24"/>
                <w:szCs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w:t>
            </w:r>
            <w:r w:rsidRPr="00BF5E6C">
              <w:rPr>
                <w:rFonts w:ascii="Times New Roman" w:hAnsi="Times New Roman" w:cs="Times New Roman"/>
                <w:sz w:val="24"/>
                <w:szCs w:val="24"/>
              </w:rPr>
              <w:lastRenderedPageBreak/>
              <w:t>первичной картиной мира на основе традиционных ценностей российского общества.</w:t>
            </w:r>
            <w:proofErr w:type="gramEnd"/>
          </w:p>
        </w:tc>
      </w:tr>
      <w:tr w:rsidR="00540D22" w:rsidRPr="00BF5E6C" w:rsidTr="00B2508B">
        <w:tc>
          <w:tcPr>
            <w:tcW w:w="2340" w:type="dxa"/>
            <w:tcBorders>
              <w:top w:val="single" w:sz="4" w:space="0" w:color="auto"/>
              <w:bottom w:val="single" w:sz="4" w:space="0" w:color="auto"/>
              <w:right w:val="single" w:sz="4" w:space="0" w:color="auto"/>
            </w:tcBorders>
          </w:tcPr>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lastRenderedPageBreak/>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Здоровье</w:t>
            </w:r>
          </w:p>
        </w:tc>
        <w:tc>
          <w:tcPr>
            <w:tcW w:w="4458" w:type="dxa"/>
            <w:tcBorders>
              <w:top w:val="single" w:sz="4" w:space="0" w:color="auto"/>
              <w:left w:val="single" w:sz="4" w:space="0" w:color="auto"/>
              <w:bottom w:val="single" w:sz="4" w:space="0" w:color="auto"/>
            </w:tcBorders>
          </w:tcPr>
          <w:p w:rsidR="00540D22" w:rsidRPr="00BF5E6C" w:rsidRDefault="00540D22" w:rsidP="00BF5E6C">
            <w:pPr>
              <w:pStyle w:val="a3"/>
              <w:spacing w:line="360" w:lineRule="auto"/>
              <w:rPr>
                <w:rFonts w:ascii="Times New Roman" w:hAnsi="Times New Roman" w:cs="Times New Roman"/>
                <w:sz w:val="24"/>
                <w:szCs w:val="24"/>
              </w:rPr>
            </w:pPr>
            <w:proofErr w:type="gramStart"/>
            <w:r w:rsidRPr="00BF5E6C">
              <w:rPr>
                <w:rFonts w:ascii="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540D22" w:rsidRPr="00BF5E6C" w:rsidTr="00B2508B">
        <w:tc>
          <w:tcPr>
            <w:tcW w:w="2340" w:type="dxa"/>
            <w:tcBorders>
              <w:top w:val="single" w:sz="4" w:space="0" w:color="auto"/>
              <w:bottom w:val="single" w:sz="4" w:space="0" w:color="auto"/>
              <w:right w:val="single" w:sz="4" w:space="0" w:color="auto"/>
            </w:tcBorders>
          </w:tcPr>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Труд</w:t>
            </w:r>
          </w:p>
        </w:tc>
        <w:tc>
          <w:tcPr>
            <w:tcW w:w="4458" w:type="dxa"/>
            <w:tcBorders>
              <w:top w:val="single" w:sz="4" w:space="0" w:color="auto"/>
              <w:left w:val="single" w:sz="4" w:space="0" w:color="auto"/>
              <w:bottom w:val="single" w:sz="4" w:space="0" w:color="auto"/>
            </w:tcBorders>
          </w:tcPr>
          <w:p w:rsidR="00540D22" w:rsidRPr="00BF5E6C" w:rsidRDefault="00540D22" w:rsidP="00BF5E6C">
            <w:pPr>
              <w:pStyle w:val="a3"/>
              <w:spacing w:line="360" w:lineRule="auto"/>
              <w:rPr>
                <w:rFonts w:ascii="Times New Roman" w:hAnsi="Times New Roman" w:cs="Times New Roman"/>
                <w:sz w:val="24"/>
                <w:szCs w:val="24"/>
              </w:rPr>
            </w:pPr>
            <w:proofErr w:type="gramStart"/>
            <w:r w:rsidRPr="00BF5E6C">
              <w:rPr>
                <w:rFonts w:ascii="Times New Roman" w:hAnsi="Times New Roman" w:cs="Times New Roman"/>
                <w:sz w:val="24"/>
                <w:szCs w:val="24"/>
              </w:rPr>
              <w:t>Понимающий</w:t>
            </w:r>
            <w:proofErr w:type="gramEnd"/>
            <w:r w:rsidRPr="00BF5E6C">
              <w:rPr>
                <w:rFonts w:ascii="Times New Roman" w:hAnsi="Times New Roman" w:cs="Times New Roman"/>
                <w:sz w:val="24"/>
                <w:szCs w:val="24"/>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540D22" w:rsidRPr="00BF5E6C" w:rsidTr="00B2508B">
        <w:tc>
          <w:tcPr>
            <w:tcW w:w="2340" w:type="dxa"/>
            <w:tcBorders>
              <w:top w:val="single" w:sz="4" w:space="0" w:color="auto"/>
              <w:bottom w:val="single" w:sz="4" w:space="0" w:color="auto"/>
              <w:right w:val="single" w:sz="4" w:space="0" w:color="auto"/>
            </w:tcBorders>
          </w:tcPr>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Культура и красота</w:t>
            </w:r>
          </w:p>
        </w:tc>
        <w:tc>
          <w:tcPr>
            <w:tcW w:w="4458" w:type="dxa"/>
            <w:tcBorders>
              <w:top w:val="single" w:sz="4" w:space="0" w:color="auto"/>
              <w:left w:val="single" w:sz="4" w:space="0" w:color="auto"/>
              <w:bottom w:val="single" w:sz="4" w:space="0" w:color="auto"/>
            </w:tcBorders>
          </w:tcPr>
          <w:p w:rsidR="00540D22" w:rsidRPr="00BF5E6C" w:rsidRDefault="00540D22" w:rsidP="00BF5E6C">
            <w:pPr>
              <w:pStyle w:val="a3"/>
              <w:spacing w:line="360" w:lineRule="auto"/>
              <w:rPr>
                <w:rFonts w:ascii="Times New Roman" w:hAnsi="Times New Roman" w:cs="Times New Roman"/>
                <w:sz w:val="24"/>
                <w:szCs w:val="24"/>
              </w:rPr>
            </w:pPr>
            <w:proofErr w:type="gramStart"/>
            <w:r w:rsidRPr="00BF5E6C">
              <w:rPr>
                <w:rFonts w:ascii="Times New Roman" w:hAnsi="Times New Roman" w:cs="Times New Roman"/>
                <w:sz w:val="24"/>
                <w:szCs w:val="24"/>
              </w:rPr>
              <w:t>Способный</w:t>
            </w:r>
            <w:proofErr w:type="gramEnd"/>
            <w:r w:rsidRPr="00BF5E6C">
              <w:rPr>
                <w:rFonts w:ascii="Times New Roman" w:hAnsi="Times New Roman" w:cs="Times New Roman"/>
                <w:sz w:val="24"/>
                <w:szCs w:val="24"/>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B2508B" w:rsidRDefault="00B2508B" w:rsidP="00BF5E6C">
      <w:pPr>
        <w:pStyle w:val="a3"/>
        <w:spacing w:line="360" w:lineRule="auto"/>
        <w:rPr>
          <w:rFonts w:ascii="Times New Roman" w:hAnsi="Times New Roman" w:cs="Times New Roman"/>
          <w:sz w:val="24"/>
          <w:szCs w:val="24"/>
        </w:rPr>
      </w:pPr>
      <w:bookmarkStart w:id="47" w:name="sub_1356"/>
    </w:p>
    <w:p w:rsidR="00B2508B" w:rsidRDefault="00B2508B" w:rsidP="00BF5E6C">
      <w:pPr>
        <w:pStyle w:val="a3"/>
        <w:spacing w:line="360" w:lineRule="auto"/>
        <w:rPr>
          <w:rFonts w:ascii="Times New Roman" w:hAnsi="Times New Roman" w:cs="Times New Roman"/>
          <w:sz w:val="24"/>
          <w:szCs w:val="24"/>
        </w:rPr>
      </w:pPr>
    </w:p>
    <w:p w:rsidR="00B2508B" w:rsidRDefault="00B2508B" w:rsidP="00BF5E6C">
      <w:pPr>
        <w:pStyle w:val="a3"/>
        <w:spacing w:line="360" w:lineRule="auto"/>
        <w:rPr>
          <w:rFonts w:ascii="Times New Roman" w:hAnsi="Times New Roman" w:cs="Times New Roman"/>
          <w:sz w:val="24"/>
          <w:szCs w:val="24"/>
        </w:rPr>
      </w:pPr>
    </w:p>
    <w:p w:rsidR="00B2508B" w:rsidRDefault="00B2508B" w:rsidP="00BF5E6C">
      <w:pPr>
        <w:pStyle w:val="a3"/>
        <w:spacing w:line="360" w:lineRule="auto"/>
        <w:rPr>
          <w:rFonts w:ascii="Times New Roman" w:hAnsi="Times New Roman" w:cs="Times New Roman"/>
          <w:sz w:val="24"/>
          <w:szCs w:val="24"/>
        </w:rPr>
      </w:pPr>
    </w:p>
    <w:p w:rsidR="00B2508B" w:rsidRDefault="00B2508B" w:rsidP="00BF5E6C">
      <w:pPr>
        <w:pStyle w:val="a3"/>
        <w:spacing w:line="360" w:lineRule="auto"/>
        <w:rPr>
          <w:rFonts w:ascii="Times New Roman" w:hAnsi="Times New Roman" w:cs="Times New Roman"/>
          <w:sz w:val="24"/>
          <w:szCs w:val="24"/>
        </w:rPr>
      </w:pPr>
    </w:p>
    <w:p w:rsidR="00B2508B" w:rsidRDefault="00B2508B" w:rsidP="00BF5E6C">
      <w:pPr>
        <w:pStyle w:val="a3"/>
        <w:spacing w:line="360" w:lineRule="auto"/>
        <w:rPr>
          <w:rFonts w:ascii="Times New Roman" w:hAnsi="Times New Roman" w:cs="Times New Roman"/>
          <w:sz w:val="24"/>
          <w:szCs w:val="24"/>
        </w:rPr>
      </w:pPr>
    </w:p>
    <w:p w:rsidR="00B2508B" w:rsidRDefault="00B2508B" w:rsidP="00BF5E6C">
      <w:pPr>
        <w:pStyle w:val="a3"/>
        <w:spacing w:line="360" w:lineRule="auto"/>
        <w:rPr>
          <w:rFonts w:ascii="Times New Roman" w:hAnsi="Times New Roman" w:cs="Times New Roman"/>
          <w:sz w:val="24"/>
          <w:szCs w:val="24"/>
        </w:rPr>
      </w:pPr>
    </w:p>
    <w:p w:rsidR="00B2508B" w:rsidRDefault="00B2508B" w:rsidP="00BF5E6C">
      <w:pPr>
        <w:pStyle w:val="a3"/>
        <w:spacing w:line="360" w:lineRule="auto"/>
        <w:rPr>
          <w:rFonts w:ascii="Times New Roman" w:hAnsi="Times New Roman" w:cs="Times New Roman"/>
          <w:sz w:val="24"/>
          <w:szCs w:val="24"/>
        </w:rPr>
      </w:pPr>
    </w:p>
    <w:p w:rsidR="00B2508B" w:rsidRDefault="00B2508B" w:rsidP="00BF5E6C">
      <w:pPr>
        <w:pStyle w:val="a3"/>
        <w:spacing w:line="360" w:lineRule="auto"/>
        <w:rPr>
          <w:rFonts w:ascii="Times New Roman" w:hAnsi="Times New Roman" w:cs="Times New Roman"/>
          <w:sz w:val="24"/>
          <w:szCs w:val="24"/>
        </w:rPr>
      </w:pPr>
    </w:p>
    <w:p w:rsidR="00B2508B" w:rsidRDefault="00B2508B" w:rsidP="00BF5E6C">
      <w:pPr>
        <w:pStyle w:val="a3"/>
        <w:spacing w:line="360" w:lineRule="auto"/>
        <w:rPr>
          <w:rFonts w:ascii="Times New Roman" w:hAnsi="Times New Roman" w:cs="Times New Roman"/>
          <w:sz w:val="24"/>
          <w:szCs w:val="24"/>
        </w:rPr>
      </w:pPr>
    </w:p>
    <w:p w:rsidR="00B2508B" w:rsidRDefault="00B2508B" w:rsidP="00BF5E6C">
      <w:pPr>
        <w:pStyle w:val="a3"/>
        <w:spacing w:line="360" w:lineRule="auto"/>
        <w:rPr>
          <w:rFonts w:ascii="Times New Roman" w:hAnsi="Times New Roman" w:cs="Times New Roman"/>
          <w:sz w:val="24"/>
          <w:szCs w:val="24"/>
        </w:rPr>
      </w:pPr>
    </w:p>
    <w:p w:rsidR="00B2508B" w:rsidRDefault="00B2508B" w:rsidP="00BF5E6C">
      <w:pPr>
        <w:pStyle w:val="a3"/>
        <w:spacing w:line="360" w:lineRule="auto"/>
        <w:rPr>
          <w:rFonts w:ascii="Times New Roman" w:hAnsi="Times New Roman" w:cs="Times New Roman"/>
          <w:sz w:val="24"/>
          <w:szCs w:val="24"/>
        </w:rPr>
      </w:pPr>
    </w:p>
    <w:p w:rsidR="00B2508B" w:rsidRDefault="00B2508B" w:rsidP="00BF5E6C">
      <w:pPr>
        <w:pStyle w:val="a3"/>
        <w:spacing w:line="360" w:lineRule="auto"/>
        <w:rPr>
          <w:rFonts w:ascii="Times New Roman" w:hAnsi="Times New Roman" w:cs="Times New Roman"/>
          <w:sz w:val="24"/>
          <w:szCs w:val="24"/>
        </w:rPr>
      </w:pPr>
    </w:p>
    <w:p w:rsidR="00B2508B" w:rsidRDefault="00B2508B" w:rsidP="00BF5E6C">
      <w:pPr>
        <w:pStyle w:val="a3"/>
        <w:spacing w:line="360" w:lineRule="auto"/>
        <w:rPr>
          <w:rFonts w:ascii="Times New Roman" w:hAnsi="Times New Roman" w:cs="Times New Roman"/>
          <w:sz w:val="24"/>
          <w:szCs w:val="24"/>
        </w:rPr>
      </w:pPr>
    </w:p>
    <w:p w:rsidR="00540D22" w:rsidRPr="0055045D" w:rsidRDefault="0055045D" w:rsidP="0055045D">
      <w:pPr>
        <w:pStyle w:val="a3"/>
        <w:spacing w:line="360" w:lineRule="auto"/>
        <w:jc w:val="both"/>
        <w:rPr>
          <w:rFonts w:ascii="Times New Roman" w:hAnsi="Times New Roman" w:cs="Times New Roman"/>
          <w:b/>
          <w:sz w:val="24"/>
          <w:szCs w:val="24"/>
        </w:rPr>
      </w:pPr>
      <w:r w:rsidRPr="0055045D">
        <w:rPr>
          <w:rFonts w:ascii="Times New Roman" w:hAnsi="Times New Roman" w:cs="Times New Roman"/>
          <w:b/>
          <w:sz w:val="24"/>
          <w:szCs w:val="24"/>
        </w:rPr>
        <w:lastRenderedPageBreak/>
        <w:t>3.7.</w:t>
      </w:r>
      <w:r w:rsidR="00540D22" w:rsidRPr="0055045D">
        <w:rPr>
          <w:rFonts w:ascii="Times New Roman" w:hAnsi="Times New Roman" w:cs="Times New Roman"/>
          <w:b/>
          <w:sz w:val="24"/>
          <w:szCs w:val="24"/>
        </w:rPr>
        <w:t>2. Содержательный раздел.</w:t>
      </w:r>
    </w:p>
    <w:bookmarkEnd w:id="47"/>
    <w:p w:rsidR="00540D22" w:rsidRPr="0055045D" w:rsidRDefault="0055045D" w:rsidP="0055045D">
      <w:pPr>
        <w:pStyle w:val="a3"/>
        <w:spacing w:line="360" w:lineRule="auto"/>
        <w:jc w:val="both"/>
        <w:rPr>
          <w:rFonts w:ascii="Times New Roman" w:hAnsi="Times New Roman" w:cs="Times New Roman"/>
          <w:b/>
          <w:sz w:val="24"/>
          <w:szCs w:val="24"/>
        </w:rPr>
      </w:pPr>
      <w:r w:rsidRPr="0055045D">
        <w:rPr>
          <w:rFonts w:ascii="Times New Roman" w:hAnsi="Times New Roman" w:cs="Times New Roman"/>
          <w:b/>
          <w:sz w:val="24"/>
          <w:szCs w:val="24"/>
        </w:rPr>
        <w:t>3.7.</w:t>
      </w:r>
      <w:r w:rsidR="00540D22" w:rsidRPr="0055045D">
        <w:rPr>
          <w:rFonts w:ascii="Times New Roman" w:hAnsi="Times New Roman" w:cs="Times New Roman"/>
          <w:b/>
          <w:sz w:val="24"/>
          <w:szCs w:val="24"/>
        </w:rPr>
        <w:t>2.1. Содержание воспитательной работы по направлениям воспитания.</w:t>
      </w:r>
    </w:p>
    <w:p w:rsidR="00540D22" w:rsidRPr="00BF5E6C" w:rsidRDefault="00540D22" w:rsidP="0055045D">
      <w:pPr>
        <w:pStyle w:val="a3"/>
        <w:spacing w:line="360" w:lineRule="auto"/>
        <w:ind w:firstLine="708"/>
        <w:jc w:val="both"/>
        <w:rPr>
          <w:rFonts w:ascii="Times New Roman" w:hAnsi="Times New Roman" w:cs="Times New Roman"/>
          <w:sz w:val="24"/>
          <w:szCs w:val="24"/>
        </w:rPr>
      </w:pPr>
      <w:r w:rsidRPr="00BF5E6C">
        <w:rPr>
          <w:rFonts w:ascii="Times New Roman" w:hAnsi="Times New Roman" w:cs="Times New Roman"/>
          <w:sz w:val="24"/>
          <w:szCs w:val="24"/>
        </w:rPr>
        <w:t xml:space="preserve">Содержание Программы воспитания реализуется в ходе освоения детьми с ОВЗ дошкольного возраста всех образовательных областей, обозначенных в </w:t>
      </w:r>
      <w:hyperlink r:id="rId30" w:history="1">
        <w:r w:rsidRPr="00BF5E6C">
          <w:rPr>
            <w:rStyle w:val="a4"/>
            <w:rFonts w:ascii="Times New Roman" w:hAnsi="Times New Roman" w:cs="Times New Roman"/>
            <w:sz w:val="24"/>
            <w:szCs w:val="24"/>
          </w:rPr>
          <w:t>Стандарте</w:t>
        </w:r>
      </w:hyperlink>
      <w:r w:rsidRPr="00BF5E6C">
        <w:rPr>
          <w:rFonts w:ascii="Times New Roman" w:hAnsi="Times New Roman" w:cs="Times New Roman"/>
          <w:sz w:val="24"/>
          <w:szCs w:val="24"/>
        </w:rPr>
        <w:t>,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40D22" w:rsidRPr="00BF5E6C" w:rsidRDefault="0055045D" w:rsidP="0055045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0D22" w:rsidRPr="00BF5E6C">
        <w:rPr>
          <w:rFonts w:ascii="Times New Roman" w:hAnsi="Times New Roman" w:cs="Times New Roman"/>
          <w:sz w:val="24"/>
          <w:szCs w:val="24"/>
        </w:rPr>
        <w:t>социально-коммуникативное развитие;</w:t>
      </w:r>
    </w:p>
    <w:p w:rsidR="00540D22" w:rsidRPr="00BF5E6C" w:rsidRDefault="0055045D" w:rsidP="0055045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0D22" w:rsidRPr="00BF5E6C">
        <w:rPr>
          <w:rFonts w:ascii="Times New Roman" w:hAnsi="Times New Roman" w:cs="Times New Roman"/>
          <w:sz w:val="24"/>
          <w:szCs w:val="24"/>
        </w:rPr>
        <w:t>познавательное развитие;</w:t>
      </w:r>
    </w:p>
    <w:p w:rsidR="00540D22" w:rsidRPr="00BF5E6C" w:rsidRDefault="0055045D" w:rsidP="0055045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0D22" w:rsidRPr="00BF5E6C">
        <w:rPr>
          <w:rFonts w:ascii="Times New Roman" w:hAnsi="Times New Roman" w:cs="Times New Roman"/>
          <w:sz w:val="24"/>
          <w:szCs w:val="24"/>
        </w:rPr>
        <w:t>речевое развитие;</w:t>
      </w:r>
    </w:p>
    <w:p w:rsidR="00540D22" w:rsidRPr="00BF5E6C" w:rsidRDefault="0055045D" w:rsidP="0055045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0D22" w:rsidRPr="00BF5E6C">
        <w:rPr>
          <w:rFonts w:ascii="Times New Roman" w:hAnsi="Times New Roman" w:cs="Times New Roman"/>
          <w:sz w:val="24"/>
          <w:szCs w:val="24"/>
        </w:rPr>
        <w:t>художественно-эстетическое развитие;</w:t>
      </w:r>
    </w:p>
    <w:p w:rsidR="00540D22" w:rsidRPr="00BF5E6C" w:rsidRDefault="0055045D" w:rsidP="0055045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0D22" w:rsidRPr="00BF5E6C">
        <w:rPr>
          <w:rFonts w:ascii="Times New Roman" w:hAnsi="Times New Roman" w:cs="Times New Roman"/>
          <w:sz w:val="24"/>
          <w:szCs w:val="24"/>
        </w:rPr>
        <w:t>физическое развитие.</w:t>
      </w:r>
    </w:p>
    <w:p w:rsidR="00540D22" w:rsidRPr="00BF5E6C" w:rsidRDefault="0055045D" w:rsidP="0055045D">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Н</w:t>
      </w:r>
      <w:r w:rsidR="00540D22" w:rsidRPr="00BF5E6C">
        <w:rPr>
          <w:rFonts w:ascii="Times New Roman" w:hAnsi="Times New Roman" w:cs="Times New Roman"/>
          <w:sz w:val="24"/>
          <w:szCs w:val="24"/>
        </w:rPr>
        <w:t>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w:t>
      </w:r>
      <w:r>
        <w:rPr>
          <w:rFonts w:ascii="Times New Roman" w:hAnsi="Times New Roman" w:cs="Times New Roman"/>
          <w:sz w:val="24"/>
          <w:szCs w:val="24"/>
        </w:rPr>
        <w:t xml:space="preserve">цессе. </w:t>
      </w:r>
    </w:p>
    <w:p w:rsidR="00540D22" w:rsidRPr="0055045D" w:rsidRDefault="0055045D" w:rsidP="0055045D">
      <w:pPr>
        <w:pStyle w:val="a3"/>
        <w:spacing w:line="360" w:lineRule="auto"/>
        <w:jc w:val="both"/>
        <w:rPr>
          <w:rFonts w:ascii="Times New Roman" w:hAnsi="Times New Roman" w:cs="Times New Roman"/>
          <w:b/>
          <w:sz w:val="24"/>
          <w:szCs w:val="24"/>
        </w:rPr>
      </w:pPr>
      <w:r w:rsidRPr="0055045D">
        <w:rPr>
          <w:rFonts w:ascii="Times New Roman" w:hAnsi="Times New Roman" w:cs="Times New Roman"/>
          <w:b/>
          <w:sz w:val="24"/>
          <w:szCs w:val="24"/>
        </w:rPr>
        <w:t xml:space="preserve">3.7.2.1.1. </w:t>
      </w:r>
      <w:r w:rsidR="00540D22" w:rsidRPr="0055045D">
        <w:rPr>
          <w:rFonts w:ascii="Times New Roman" w:hAnsi="Times New Roman" w:cs="Times New Roman"/>
          <w:b/>
          <w:sz w:val="24"/>
          <w:szCs w:val="24"/>
        </w:rPr>
        <w:t>Патриотическое направление воспитания.</w:t>
      </w:r>
    </w:p>
    <w:p w:rsidR="00540D22" w:rsidRPr="00BF5E6C" w:rsidRDefault="00540D22" w:rsidP="0055045D">
      <w:pPr>
        <w:pStyle w:val="a3"/>
        <w:spacing w:line="360" w:lineRule="auto"/>
        <w:ind w:firstLine="708"/>
        <w:jc w:val="both"/>
        <w:rPr>
          <w:rFonts w:ascii="Times New Roman" w:hAnsi="Times New Roman" w:cs="Times New Roman"/>
          <w:sz w:val="24"/>
          <w:szCs w:val="24"/>
        </w:rPr>
      </w:pPr>
      <w:r w:rsidRPr="00BF5E6C">
        <w:rPr>
          <w:rFonts w:ascii="Times New Roman" w:hAnsi="Times New Roman" w:cs="Times New Roman"/>
          <w:sz w:val="24"/>
          <w:szCs w:val="24"/>
        </w:rPr>
        <w:t>Родина и природа лежат в основе патриотического направления воспитания.</w:t>
      </w:r>
    </w:p>
    <w:p w:rsidR="00540D22" w:rsidRPr="00BF5E6C" w:rsidRDefault="00540D22" w:rsidP="0055045D">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540D22" w:rsidRPr="00BF5E6C" w:rsidRDefault="00540D22" w:rsidP="0055045D">
      <w:pPr>
        <w:pStyle w:val="a3"/>
        <w:spacing w:line="360" w:lineRule="auto"/>
        <w:ind w:firstLine="708"/>
        <w:jc w:val="both"/>
        <w:rPr>
          <w:rFonts w:ascii="Times New Roman" w:hAnsi="Times New Roman" w:cs="Times New Roman"/>
          <w:sz w:val="24"/>
          <w:szCs w:val="24"/>
        </w:rPr>
      </w:pPr>
      <w:r w:rsidRPr="00BF5E6C">
        <w:rPr>
          <w:rFonts w:ascii="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540D22" w:rsidRPr="00BF5E6C" w:rsidRDefault="0055045D" w:rsidP="0055045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40D22" w:rsidRPr="00BF5E6C">
        <w:rPr>
          <w:rFonts w:ascii="Times New Roman" w:hAnsi="Times New Roman" w:cs="Times New Roman"/>
          <w:sz w:val="24"/>
          <w:szCs w:val="24"/>
        </w:rPr>
        <w:t>когнитивно</w:t>
      </w:r>
      <w:proofErr w:type="spellEnd"/>
      <w:r w:rsidR="00540D22" w:rsidRPr="00BF5E6C">
        <w:rPr>
          <w:rFonts w:ascii="Times New Roman" w:hAnsi="Times New Roman" w:cs="Times New Roman"/>
          <w:sz w:val="24"/>
          <w:szCs w:val="24"/>
        </w:rPr>
        <w:t xml:space="preserve">-смысловой, </w:t>
      </w:r>
      <w:proofErr w:type="gramStart"/>
      <w:r w:rsidR="00540D22" w:rsidRPr="00BF5E6C">
        <w:rPr>
          <w:rFonts w:ascii="Times New Roman" w:hAnsi="Times New Roman" w:cs="Times New Roman"/>
          <w:sz w:val="24"/>
          <w:szCs w:val="24"/>
        </w:rPr>
        <w:t>связанный</w:t>
      </w:r>
      <w:proofErr w:type="gramEnd"/>
      <w:r w:rsidR="00540D22" w:rsidRPr="00BF5E6C">
        <w:rPr>
          <w:rFonts w:ascii="Times New Roman" w:hAnsi="Times New Roman" w:cs="Times New Roman"/>
          <w:sz w:val="24"/>
          <w:szCs w:val="24"/>
        </w:rPr>
        <w:t xml:space="preserve"> со знаниями об истории России, своего края, духовных и культурных традиций и достижений многонационального народа России;</w:t>
      </w:r>
    </w:p>
    <w:p w:rsidR="00540D22" w:rsidRPr="00BF5E6C" w:rsidRDefault="0055045D" w:rsidP="0055045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40D22" w:rsidRPr="00BF5E6C">
        <w:rPr>
          <w:rFonts w:ascii="Times New Roman" w:hAnsi="Times New Roman" w:cs="Times New Roman"/>
          <w:sz w:val="24"/>
          <w:szCs w:val="24"/>
        </w:rPr>
        <w:t>эмоционально-ценностный</w:t>
      </w:r>
      <w:proofErr w:type="gramEnd"/>
      <w:r w:rsidR="00540D22" w:rsidRPr="00BF5E6C">
        <w:rPr>
          <w:rFonts w:ascii="Times New Roman" w:hAnsi="Times New Roman" w:cs="Times New Roman"/>
          <w:sz w:val="24"/>
          <w:szCs w:val="24"/>
        </w:rPr>
        <w:t>, характеризующийся любовью к Родине - России, уважением к своему народу, народу России в целом;</w:t>
      </w:r>
    </w:p>
    <w:p w:rsidR="00540D22" w:rsidRPr="00BF5E6C" w:rsidRDefault="0055045D" w:rsidP="0055045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40D22" w:rsidRPr="00BF5E6C">
        <w:rPr>
          <w:rFonts w:ascii="Times New Roman" w:hAnsi="Times New Roman" w:cs="Times New Roman"/>
          <w:sz w:val="24"/>
          <w:szCs w:val="24"/>
        </w:rPr>
        <w:t>регуляторно</w:t>
      </w:r>
      <w:proofErr w:type="spellEnd"/>
      <w:r w:rsidR="00540D22" w:rsidRPr="00BF5E6C">
        <w:rPr>
          <w:rFonts w:ascii="Times New Roman" w:hAnsi="Times New Roman" w:cs="Times New Roman"/>
          <w:sz w:val="24"/>
          <w:szCs w:val="24"/>
        </w:rPr>
        <w:t xml:space="preserve">-волевой, </w:t>
      </w:r>
      <w:proofErr w:type="gramStart"/>
      <w:r w:rsidR="00540D22" w:rsidRPr="00BF5E6C">
        <w:rPr>
          <w:rFonts w:ascii="Times New Roman" w:hAnsi="Times New Roman" w:cs="Times New Roman"/>
          <w:sz w:val="24"/>
          <w:szCs w:val="24"/>
        </w:rPr>
        <w:t>обеспечивающий</w:t>
      </w:r>
      <w:proofErr w:type="gramEnd"/>
      <w:r w:rsidR="00540D22" w:rsidRPr="00BF5E6C">
        <w:rPr>
          <w:rFonts w:ascii="Times New Roman" w:hAnsi="Times New Roman" w:cs="Times New Roman"/>
          <w:sz w:val="24"/>
          <w:szCs w:val="24"/>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540D22" w:rsidRPr="00BF5E6C" w:rsidRDefault="00540D22" w:rsidP="0055045D">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Задачи патриотического воспитания:</w:t>
      </w:r>
    </w:p>
    <w:p w:rsidR="00540D22" w:rsidRPr="00BF5E6C" w:rsidRDefault="00540D22" w:rsidP="0055045D">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1) формирование любви к родному краю, родной природе, родному языку, культурному наследию своего народа;</w:t>
      </w:r>
    </w:p>
    <w:p w:rsidR="00540D22" w:rsidRPr="00BF5E6C" w:rsidRDefault="00540D22" w:rsidP="0055045D">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rsidR="00540D22" w:rsidRPr="00BF5E6C" w:rsidRDefault="00540D22" w:rsidP="00C47E26">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lastRenderedPageBreak/>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540D22" w:rsidRPr="00BF5E6C" w:rsidRDefault="00540D22" w:rsidP="00C47E26">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540D22" w:rsidRPr="00BF5E6C" w:rsidRDefault="00540D22" w:rsidP="00C47E26">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540D22" w:rsidRPr="00BF5E6C" w:rsidRDefault="00540D22" w:rsidP="00C47E26">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 xml:space="preserve">ознакомлении </w:t>
      </w:r>
      <w:proofErr w:type="gramStart"/>
      <w:r w:rsidRPr="00BF5E6C">
        <w:rPr>
          <w:rFonts w:ascii="Times New Roman" w:hAnsi="Times New Roman" w:cs="Times New Roman"/>
          <w:sz w:val="24"/>
          <w:szCs w:val="24"/>
        </w:rPr>
        <w:t>обучающихся</w:t>
      </w:r>
      <w:proofErr w:type="gramEnd"/>
      <w:r w:rsidRPr="00BF5E6C">
        <w:rPr>
          <w:rFonts w:ascii="Times New Roman" w:hAnsi="Times New Roman" w:cs="Times New Roman"/>
          <w:sz w:val="24"/>
          <w:szCs w:val="24"/>
        </w:rPr>
        <w:t xml:space="preserve"> с ОВЗ с историей, героями, культурой, традициями России и своего народа;</w:t>
      </w:r>
    </w:p>
    <w:p w:rsidR="00540D22" w:rsidRPr="00BF5E6C" w:rsidRDefault="00540D22" w:rsidP="00C47E26">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организации коллективных творческих проектов, направленных на приобщение обучающихся с ОВЗ к российским общенациональным традициям;</w:t>
      </w:r>
    </w:p>
    <w:p w:rsidR="0055045D" w:rsidRDefault="00540D22" w:rsidP="00C47E26">
      <w:pPr>
        <w:pStyle w:val="a3"/>
        <w:spacing w:line="360" w:lineRule="auto"/>
        <w:jc w:val="both"/>
        <w:rPr>
          <w:rFonts w:ascii="Times New Roman" w:hAnsi="Times New Roman" w:cs="Times New Roman"/>
          <w:sz w:val="24"/>
          <w:szCs w:val="24"/>
        </w:rPr>
      </w:pPr>
      <w:proofErr w:type="gramStart"/>
      <w:r w:rsidRPr="00BF5E6C">
        <w:rPr>
          <w:rFonts w:ascii="Times New Roman" w:hAnsi="Times New Roman" w:cs="Times New Roman"/>
          <w:sz w:val="24"/>
          <w:szCs w:val="24"/>
        </w:rPr>
        <w:t>формировании</w:t>
      </w:r>
      <w:proofErr w:type="gramEnd"/>
      <w:r w:rsidRPr="00BF5E6C">
        <w:rPr>
          <w:rFonts w:ascii="Times New Roman" w:hAnsi="Times New Roman" w:cs="Times New Roman"/>
          <w:sz w:val="24"/>
          <w:szCs w:val="24"/>
        </w:rPr>
        <w:t xml:space="preserve"> правильного и безопасного поведения в природе, осознанного отношения к растениям, животным, к последствиям хозяй</w:t>
      </w:r>
      <w:r w:rsidR="0055045D">
        <w:rPr>
          <w:rFonts w:ascii="Times New Roman" w:hAnsi="Times New Roman" w:cs="Times New Roman"/>
          <w:sz w:val="24"/>
          <w:szCs w:val="24"/>
        </w:rPr>
        <w:t>ственной деятельности человека.</w:t>
      </w:r>
    </w:p>
    <w:p w:rsidR="00540D22" w:rsidRPr="00C47E26" w:rsidRDefault="0055045D" w:rsidP="00C47E26">
      <w:pPr>
        <w:pStyle w:val="a3"/>
        <w:spacing w:line="360" w:lineRule="auto"/>
        <w:jc w:val="both"/>
        <w:rPr>
          <w:rFonts w:ascii="Times New Roman" w:hAnsi="Times New Roman" w:cs="Times New Roman"/>
          <w:b/>
          <w:sz w:val="24"/>
          <w:szCs w:val="24"/>
        </w:rPr>
      </w:pPr>
      <w:r w:rsidRPr="00C47E26">
        <w:rPr>
          <w:rFonts w:ascii="Times New Roman" w:hAnsi="Times New Roman" w:cs="Times New Roman"/>
          <w:b/>
          <w:sz w:val="24"/>
          <w:szCs w:val="24"/>
        </w:rPr>
        <w:t>3.7.2.1.2.</w:t>
      </w:r>
      <w:r w:rsidR="00540D22" w:rsidRPr="00C47E26">
        <w:rPr>
          <w:rFonts w:ascii="Times New Roman" w:hAnsi="Times New Roman" w:cs="Times New Roman"/>
          <w:b/>
          <w:sz w:val="24"/>
          <w:szCs w:val="24"/>
        </w:rPr>
        <w:t xml:space="preserve"> Социальное направление воспитания.</w:t>
      </w:r>
    </w:p>
    <w:p w:rsidR="00540D22" w:rsidRPr="00BF5E6C" w:rsidRDefault="00540D22" w:rsidP="00C47E26">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Семья, дружба, человек и сотрудничество лежат в основе социального направления воспитания.</w:t>
      </w:r>
    </w:p>
    <w:p w:rsidR="00540D22" w:rsidRPr="00BF5E6C" w:rsidRDefault="00540D22" w:rsidP="00C47E26">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540D22" w:rsidRPr="00BF5E6C" w:rsidRDefault="00540D22" w:rsidP="00C47E26">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540D22" w:rsidRPr="00BF5E6C" w:rsidRDefault="00540D22" w:rsidP="00C47E26">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Выделяются основные задачи социального направления воспитания:</w:t>
      </w:r>
    </w:p>
    <w:p w:rsidR="00540D22" w:rsidRPr="00BF5E6C" w:rsidRDefault="00540D22" w:rsidP="00C47E26">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540D22" w:rsidRPr="00BF5E6C" w:rsidRDefault="00540D22" w:rsidP="00C47E26">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 xml:space="preserve">2. </w:t>
      </w:r>
      <w:proofErr w:type="gramStart"/>
      <w:r w:rsidRPr="00BF5E6C">
        <w:rPr>
          <w:rFonts w:ascii="Times New Roman" w:hAnsi="Times New Roman" w:cs="Times New Roman"/>
          <w:sz w:val="24"/>
          <w:szCs w:val="24"/>
        </w:rPr>
        <w:t xml:space="preserve">Формирование навыков, необходимых для полноценного существования в обществе: </w:t>
      </w:r>
      <w:proofErr w:type="spellStart"/>
      <w:r w:rsidRPr="00BF5E6C">
        <w:rPr>
          <w:rFonts w:ascii="Times New Roman" w:hAnsi="Times New Roman" w:cs="Times New Roman"/>
          <w:sz w:val="24"/>
          <w:szCs w:val="24"/>
        </w:rPr>
        <w:t>эмпатии</w:t>
      </w:r>
      <w:proofErr w:type="spellEnd"/>
      <w:r w:rsidRPr="00BF5E6C">
        <w:rPr>
          <w:rFonts w:ascii="Times New Roman" w:hAnsi="Times New Roman" w:cs="Times New Roman"/>
          <w:sz w:val="24"/>
          <w:szCs w:val="24"/>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540D22" w:rsidRPr="00BF5E6C" w:rsidRDefault="00540D22" w:rsidP="00C47E26">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540D22" w:rsidRPr="00BF5E6C" w:rsidRDefault="00540D22" w:rsidP="00C47E26">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lastRenderedPageBreak/>
        <w:t>организовывать сюжетно-ролевые игры (в семью, в команду), игры с правилами, традиционные народные игры;</w:t>
      </w:r>
    </w:p>
    <w:p w:rsidR="00540D22" w:rsidRPr="00BF5E6C" w:rsidRDefault="00540D22" w:rsidP="00C47E26">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 xml:space="preserve">воспитывать у </w:t>
      </w:r>
      <w:proofErr w:type="gramStart"/>
      <w:r w:rsidRPr="00BF5E6C">
        <w:rPr>
          <w:rFonts w:ascii="Times New Roman" w:hAnsi="Times New Roman" w:cs="Times New Roman"/>
          <w:sz w:val="24"/>
          <w:szCs w:val="24"/>
        </w:rPr>
        <w:t>обучающихся</w:t>
      </w:r>
      <w:proofErr w:type="gramEnd"/>
      <w:r w:rsidRPr="00BF5E6C">
        <w:rPr>
          <w:rFonts w:ascii="Times New Roman" w:hAnsi="Times New Roman" w:cs="Times New Roman"/>
          <w:sz w:val="24"/>
          <w:szCs w:val="24"/>
        </w:rPr>
        <w:t xml:space="preserve"> с ОВЗ навыки поведения в обществе;</w:t>
      </w:r>
    </w:p>
    <w:p w:rsidR="00540D22" w:rsidRPr="00BF5E6C" w:rsidRDefault="00540D22" w:rsidP="00C47E26">
      <w:pPr>
        <w:pStyle w:val="a3"/>
        <w:spacing w:line="360" w:lineRule="auto"/>
        <w:jc w:val="both"/>
        <w:rPr>
          <w:rFonts w:ascii="Times New Roman" w:hAnsi="Times New Roman" w:cs="Times New Roman"/>
          <w:sz w:val="24"/>
          <w:szCs w:val="24"/>
        </w:rPr>
      </w:pPr>
      <w:proofErr w:type="gramStart"/>
      <w:r w:rsidRPr="00BF5E6C">
        <w:rPr>
          <w:rFonts w:ascii="Times New Roman" w:hAnsi="Times New Roman" w:cs="Times New Roman"/>
          <w:sz w:val="24"/>
          <w:szCs w:val="24"/>
        </w:rPr>
        <w:t>учить обучающихся с ОВЗ сотрудничать, организуя групповые формы в продуктивных видах деятельности;</w:t>
      </w:r>
      <w:proofErr w:type="gramEnd"/>
    </w:p>
    <w:p w:rsidR="00540D22" w:rsidRPr="00BF5E6C" w:rsidRDefault="00540D22" w:rsidP="00C47E26">
      <w:pPr>
        <w:pStyle w:val="a3"/>
        <w:spacing w:line="360" w:lineRule="auto"/>
        <w:jc w:val="both"/>
        <w:rPr>
          <w:rFonts w:ascii="Times New Roman" w:hAnsi="Times New Roman" w:cs="Times New Roman"/>
          <w:sz w:val="24"/>
          <w:szCs w:val="24"/>
        </w:rPr>
      </w:pPr>
      <w:proofErr w:type="gramStart"/>
      <w:r w:rsidRPr="00BF5E6C">
        <w:rPr>
          <w:rFonts w:ascii="Times New Roman" w:hAnsi="Times New Roman" w:cs="Times New Roman"/>
          <w:sz w:val="24"/>
          <w:szCs w:val="24"/>
        </w:rPr>
        <w:t>учить обучающихся с ОВЗ анализировать</w:t>
      </w:r>
      <w:proofErr w:type="gramEnd"/>
      <w:r w:rsidRPr="00BF5E6C">
        <w:rPr>
          <w:rFonts w:ascii="Times New Roman" w:hAnsi="Times New Roman" w:cs="Times New Roman"/>
          <w:sz w:val="24"/>
          <w:szCs w:val="24"/>
        </w:rPr>
        <w:t xml:space="preserve"> поступки и чувства - свои и других людей;</w:t>
      </w:r>
    </w:p>
    <w:p w:rsidR="00540D22" w:rsidRPr="00BF5E6C" w:rsidRDefault="00540D22" w:rsidP="00C47E26">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организовывать коллективные проекты заботы и помощи;</w:t>
      </w:r>
    </w:p>
    <w:p w:rsidR="00540D22" w:rsidRPr="00BF5E6C" w:rsidRDefault="00540D22" w:rsidP="00C47E26">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создавать доброжелательный психологический климат в группе.</w:t>
      </w:r>
    </w:p>
    <w:p w:rsidR="00540D22" w:rsidRPr="00C47E26" w:rsidRDefault="00C47E26" w:rsidP="00C47E26">
      <w:pPr>
        <w:pStyle w:val="a3"/>
        <w:tabs>
          <w:tab w:val="left" w:pos="5940"/>
        </w:tabs>
        <w:spacing w:line="360" w:lineRule="auto"/>
        <w:jc w:val="both"/>
        <w:rPr>
          <w:rFonts w:ascii="Times New Roman" w:hAnsi="Times New Roman" w:cs="Times New Roman"/>
          <w:b/>
          <w:sz w:val="24"/>
          <w:szCs w:val="24"/>
        </w:rPr>
      </w:pPr>
      <w:r w:rsidRPr="00C47E26">
        <w:rPr>
          <w:rFonts w:ascii="Times New Roman" w:hAnsi="Times New Roman" w:cs="Times New Roman"/>
          <w:b/>
          <w:sz w:val="24"/>
          <w:szCs w:val="24"/>
        </w:rPr>
        <w:t>3.7.2.1.3.</w:t>
      </w:r>
      <w:r w:rsidR="00540D22" w:rsidRPr="00C47E26">
        <w:rPr>
          <w:rFonts w:ascii="Times New Roman" w:hAnsi="Times New Roman" w:cs="Times New Roman"/>
          <w:b/>
          <w:sz w:val="24"/>
          <w:szCs w:val="24"/>
        </w:rPr>
        <w:t>Познавательное направление воспитания.</w:t>
      </w:r>
      <w:r>
        <w:rPr>
          <w:rFonts w:ascii="Times New Roman" w:hAnsi="Times New Roman" w:cs="Times New Roman"/>
          <w:b/>
          <w:sz w:val="24"/>
          <w:szCs w:val="24"/>
        </w:rPr>
        <w:tab/>
      </w:r>
    </w:p>
    <w:p w:rsidR="00540D22" w:rsidRPr="00BF5E6C" w:rsidRDefault="00540D22" w:rsidP="00C47E26">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Цель: формирование ценности познания (ценность - "знания").</w:t>
      </w:r>
    </w:p>
    <w:p w:rsidR="00540D22" w:rsidRPr="00BF5E6C" w:rsidRDefault="00540D22" w:rsidP="00C47E26">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540D22" w:rsidRPr="00BF5E6C" w:rsidRDefault="00540D22" w:rsidP="00C47E26">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Задачи познавательного направления воспитания:</w:t>
      </w:r>
    </w:p>
    <w:p w:rsidR="00540D22" w:rsidRPr="00BF5E6C" w:rsidRDefault="00540D22" w:rsidP="00C47E26">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1) развитие любознательности, формирование опыта познавательной инициативы;</w:t>
      </w:r>
    </w:p>
    <w:p w:rsidR="00540D22" w:rsidRPr="00BF5E6C" w:rsidRDefault="00540D22" w:rsidP="00C47E26">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2) формирование ценностного отношения к педагогическому работнику как источнику знаний;</w:t>
      </w:r>
    </w:p>
    <w:p w:rsidR="00540D22" w:rsidRPr="00BF5E6C" w:rsidRDefault="00540D22" w:rsidP="00C47E26">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 xml:space="preserve">3) приобщение ребенка к культурным способам познания (книги, </w:t>
      </w:r>
      <w:proofErr w:type="gramStart"/>
      <w:r w:rsidRPr="00BF5E6C">
        <w:rPr>
          <w:rFonts w:ascii="Times New Roman" w:hAnsi="Times New Roman" w:cs="Times New Roman"/>
          <w:sz w:val="24"/>
          <w:szCs w:val="24"/>
        </w:rPr>
        <w:t>интернет-источники</w:t>
      </w:r>
      <w:proofErr w:type="gramEnd"/>
      <w:r w:rsidRPr="00BF5E6C">
        <w:rPr>
          <w:rFonts w:ascii="Times New Roman" w:hAnsi="Times New Roman" w:cs="Times New Roman"/>
          <w:sz w:val="24"/>
          <w:szCs w:val="24"/>
        </w:rPr>
        <w:t>, дискуссии).</w:t>
      </w:r>
    </w:p>
    <w:p w:rsidR="00540D22" w:rsidRPr="00BF5E6C" w:rsidRDefault="00540D22" w:rsidP="00C47E26">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Направления деятельности воспитателя:</w:t>
      </w:r>
    </w:p>
    <w:p w:rsidR="00540D22" w:rsidRPr="00BF5E6C" w:rsidRDefault="00540D22" w:rsidP="00C47E26">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540D22" w:rsidRPr="00BF5E6C" w:rsidRDefault="00540D22" w:rsidP="00C47E26">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 xml:space="preserve">организация конструкторской и продуктивной творческой деятельности, проектной и исследовательской деятельности </w:t>
      </w:r>
      <w:proofErr w:type="gramStart"/>
      <w:r w:rsidRPr="00BF5E6C">
        <w:rPr>
          <w:rFonts w:ascii="Times New Roman" w:hAnsi="Times New Roman" w:cs="Times New Roman"/>
          <w:sz w:val="24"/>
          <w:szCs w:val="24"/>
        </w:rPr>
        <w:t>обучающихся</w:t>
      </w:r>
      <w:proofErr w:type="gramEnd"/>
      <w:r w:rsidRPr="00BF5E6C">
        <w:rPr>
          <w:rFonts w:ascii="Times New Roman" w:hAnsi="Times New Roman" w:cs="Times New Roman"/>
          <w:sz w:val="24"/>
          <w:szCs w:val="24"/>
        </w:rPr>
        <w:t xml:space="preserve"> с ОВЗ совместно с педагогическим работником;</w:t>
      </w:r>
    </w:p>
    <w:p w:rsidR="00540D22" w:rsidRPr="00BF5E6C" w:rsidRDefault="00540D22" w:rsidP="00C47E26">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540D22" w:rsidRPr="00C47E26" w:rsidRDefault="00C47E26" w:rsidP="00C47E26">
      <w:pPr>
        <w:pStyle w:val="a3"/>
        <w:spacing w:line="360" w:lineRule="auto"/>
        <w:jc w:val="both"/>
        <w:rPr>
          <w:rFonts w:ascii="Times New Roman" w:hAnsi="Times New Roman" w:cs="Times New Roman"/>
          <w:b/>
          <w:sz w:val="24"/>
          <w:szCs w:val="24"/>
        </w:rPr>
      </w:pPr>
      <w:r w:rsidRPr="00C47E26">
        <w:rPr>
          <w:rFonts w:ascii="Times New Roman" w:hAnsi="Times New Roman" w:cs="Times New Roman"/>
          <w:b/>
          <w:sz w:val="24"/>
          <w:szCs w:val="24"/>
        </w:rPr>
        <w:t>3.7.2.1.4</w:t>
      </w:r>
      <w:r w:rsidR="00540D22" w:rsidRPr="00C47E26">
        <w:rPr>
          <w:rFonts w:ascii="Times New Roman" w:hAnsi="Times New Roman" w:cs="Times New Roman"/>
          <w:b/>
          <w:sz w:val="24"/>
          <w:szCs w:val="24"/>
        </w:rPr>
        <w:t>. Физическое и оздоровительное направление воспитания.</w:t>
      </w:r>
    </w:p>
    <w:p w:rsidR="00540D22" w:rsidRPr="00BF5E6C" w:rsidRDefault="00540D22" w:rsidP="00C47E26">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540D22" w:rsidRPr="00BF5E6C" w:rsidRDefault="00540D22" w:rsidP="007B1EC5">
      <w:pPr>
        <w:pStyle w:val="a3"/>
        <w:spacing w:line="360" w:lineRule="auto"/>
        <w:ind w:firstLine="708"/>
        <w:jc w:val="both"/>
        <w:rPr>
          <w:rFonts w:ascii="Times New Roman" w:hAnsi="Times New Roman" w:cs="Times New Roman"/>
          <w:sz w:val="24"/>
          <w:szCs w:val="24"/>
        </w:rPr>
      </w:pPr>
      <w:r w:rsidRPr="00BF5E6C">
        <w:rPr>
          <w:rFonts w:ascii="Times New Roman" w:hAnsi="Times New Roman" w:cs="Times New Roman"/>
          <w:sz w:val="24"/>
          <w:szCs w:val="24"/>
        </w:rPr>
        <w:lastRenderedPageBreak/>
        <w:t>Задачи по формированию здорового образа жизни:</w:t>
      </w:r>
    </w:p>
    <w:p w:rsidR="00540D22" w:rsidRPr="00BF5E6C" w:rsidRDefault="00540D22" w:rsidP="007B1EC5">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540D22" w:rsidRPr="00BF5E6C" w:rsidRDefault="00540D22" w:rsidP="007B1EC5">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закаливание, повышение сопротивляемости к воздействию условий внешней среды;</w:t>
      </w:r>
    </w:p>
    <w:p w:rsidR="00540D22" w:rsidRPr="00BF5E6C" w:rsidRDefault="00540D22" w:rsidP="007B1EC5">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540D22" w:rsidRPr="00BF5E6C" w:rsidRDefault="00540D22" w:rsidP="007B1EC5">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rsidR="00540D22" w:rsidRPr="00BF5E6C" w:rsidRDefault="00540D22" w:rsidP="007B1EC5">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организация сна, здорового питания, выстраивание правильного режима дня;</w:t>
      </w:r>
    </w:p>
    <w:p w:rsidR="00540D22" w:rsidRPr="00BF5E6C" w:rsidRDefault="00540D22" w:rsidP="007B1EC5">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воспитание экологической культуры, обучение безопасности жизнедеятельности.</w:t>
      </w:r>
    </w:p>
    <w:p w:rsidR="00540D22" w:rsidRPr="00BF5E6C" w:rsidRDefault="00540D22" w:rsidP="007B1EC5">
      <w:pPr>
        <w:pStyle w:val="a3"/>
        <w:spacing w:line="360" w:lineRule="auto"/>
        <w:ind w:firstLine="708"/>
        <w:jc w:val="both"/>
        <w:rPr>
          <w:rFonts w:ascii="Times New Roman" w:hAnsi="Times New Roman" w:cs="Times New Roman"/>
          <w:sz w:val="24"/>
          <w:szCs w:val="24"/>
        </w:rPr>
      </w:pPr>
      <w:r w:rsidRPr="00BF5E6C">
        <w:rPr>
          <w:rFonts w:ascii="Times New Roman" w:hAnsi="Times New Roman" w:cs="Times New Roman"/>
          <w:sz w:val="24"/>
          <w:szCs w:val="24"/>
        </w:rPr>
        <w:t>Направления деятельности воспитателя:</w:t>
      </w:r>
    </w:p>
    <w:p w:rsidR="00540D22" w:rsidRPr="00BF5E6C" w:rsidRDefault="00540D22" w:rsidP="007B1EC5">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организация подвижных, спортивных игр, в том числе традиционных народных игр, дворовых игр на территории детского сада;</w:t>
      </w:r>
    </w:p>
    <w:p w:rsidR="00540D22" w:rsidRPr="00BF5E6C" w:rsidRDefault="00540D22" w:rsidP="007B1EC5">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создание детско-педагогических работников проектов по здоровому образу жизни;</w:t>
      </w:r>
    </w:p>
    <w:p w:rsidR="00540D22" w:rsidRPr="00BF5E6C" w:rsidRDefault="00540D22" w:rsidP="007B1EC5">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введение оздоровительных традиций в Организации.</w:t>
      </w:r>
    </w:p>
    <w:p w:rsidR="00C47E26" w:rsidRDefault="00540D22" w:rsidP="007B1EC5">
      <w:pPr>
        <w:pStyle w:val="a3"/>
        <w:spacing w:line="360" w:lineRule="auto"/>
        <w:ind w:firstLine="708"/>
        <w:jc w:val="both"/>
        <w:rPr>
          <w:rFonts w:ascii="Times New Roman" w:hAnsi="Times New Roman" w:cs="Times New Roman"/>
          <w:sz w:val="24"/>
          <w:szCs w:val="24"/>
        </w:rPr>
      </w:pPr>
      <w:r w:rsidRPr="00BF5E6C">
        <w:rPr>
          <w:rFonts w:ascii="Times New Roman" w:hAnsi="Times New Roman" w:cs="Times New Roman"/>
          <w:sz w:val="24"/>
          <w:szCs w:val="24"/>
        </w:rPr>
        <w:t>Формирование у дошкольников культурно-гигиенических навыков является важной частью воспитания культуры здоровья</w:t>
      </w:r>
      <w:r w:rsidR="00C47E26">
        <w:rPr>
          <w:rFonts w:ascii="Times New Roman" w:hAnsi="Times New Roman" w:cs="Times New Roman"/>
          <w:sz w:val="24"/>
          <w:szCs w:val="24"/>
        </w:rPr>
        <w:t>. Воспитатель формирует</w:t>
      </w:r>
      <w:r w:rsidRPr="00BF5E6C">
        <w:rPr>
          <w:rFonts w:ascii="Times New Roman" w:hAnsi="Times New Roman" w:cs="Times New Roman"/>
          <w:sz w:val="24"/>
          <w:szCs w:val="24"/>
        </w:rPr>
        <w:t xml:space="preserve">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540D22" w:rsidRPr="00BF5E6C" w:rsidRDefault="00540D22" w:rsidP="007B1EC5">
      <w:pPr>
        <w:pStyle w:val="a3"/>
        <w:spacing w:line="360" w:lineRule="auto"/>
        <w:ind w:firstLine="708"/>
        <w:jc w:val="both"/>
        <w:rPr>
          <w:rFonts w:ascii="Times New Roman" w:hAnsi="Times New Roman" w:cs="Times New Roman"/>
          <w:sz w:val="24"/>
          <w:szCs w:val="24"/>
        </w:rPr>
      </w:pPr>
      <w:r w:rsidRPr="00BF5E6C">
        <w:rPr>
          <w:rFonts w:ascii="Times New Roman" w:hAnsi="Times New Roman" w:cs="Times New Roman"/>
          <w:sz w:val="24"/>
          <w:szCs w:val="24"/>
        </w:rPr>
        <w:t>Особенность культурно-гигиенических навыков заключа</w:t>
      </w:r>
      <w:r w:rsidR="00C47E26">
        <w:rPr>
          <w:rFonts w:ascii="Times New Roman" w:hAnsi="Times New Roman" w:cs="Times New Roman"/>
          <w:sz w:val="24"/>
          <w:szCs w:val="24"/>
        </w:rPr>
        <w:t>ется в том, что они формируются</w:t>
      </w:r>
      <w:r w:rsidRPr="00BF5E6C">
        <w:rPr>
          <w:rFonts w:ascii="Times New Roman" w:hAnsi="Times New Roman" w:cs="Times New Roman"/>
          <w:sz w:val="24"/>
          <w:szCs w:val="24"/>
        </w:rPr>
        <w:t xml:space="preserve"> на протяжении всего пребыв</w:t>
      </w:r>
      <w:r w:rsidR="00C47E26">
        <w:rPr>
          <w:rFonts w:ascii="Times New Roman" w:hAnsi="Times New Roman" w:cs="Times New Roman"/>
          <w:sz w:val="24"/>
          <w:szCs w:val="24"/>
        </w:rPr>
        <w:t>ания ребенка с ОВЗ в ДОУ</w:t>
      </w:r>
      <w:r w:rsidRPr="00BF5E6C">
        <w:rPr>
          <w:rFonts w:ascii="Times New Roman" w:hAnsi="Times New Roman" w:cs="Times New Roman"/>
          <w:sz w:val="24"/>
          <w:szCs w:val="24"/>
        </w:rPr>
        <w:t>.</w:t>
      </w:r>
    </w:p>
    <w:p w:rsidR="00540D22" w:rsidRPr="00BF5E6C" w:rsidRDefault="00540D22" w:rsidP="007B1EC5">
      <w:pPr>
        <w:pStyle w:val="a3"/>
        <w:spacing w:line="360" w:lineRule="auto"/>
        <w:ind w:firstLine="708"/>
        <w:jc w:val="both"/>
        <w:rPr>
          <w:rFonts w:ascii="Times New Roman" w:hAnsi="Times New Roman" w:cs="Times New Roman"/>
          <w:sz w:val="24"/>
          <w:szCs w:val="24"/>
        </w:rPr>
      </w:pPr>
      <w:r w:rsidRPr="00BF5E6C">
        <w:rPr>
          <w:rFonts w:ascii="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540D22" w:rsidRPr="00BF5E6C" w:rsidRDefault="00540D22" w:rsidP="007B1EC5">
      <w:pPr>
        <w:pStyle w:val="a3"/>
        <w:spacing w:line="360" w:lineRule="auto"/>
        <w:ind w:firstLine="708"/>
        <w:jc w:val="both"/>
        <w:rPr>
          <w:rFonts w:ascii="Times New Roman" w:hAnsi="Times New Roman" w:cs="Times New Roman"/>
          <w:sz w:val="24"/>
          <w:szCs w:val="24"/>
        </w:rPr>
      </w:pPr>
      <w:r w:rsidRPr="00BF5E6C">
        <w:rPr>
          <w:rFonts w:ascii="Times New Roman" w:hAnsi="Times New Roman" w:cs="Times New Roman"/>
          <w:sz w:val="24"/>
          <w:szCs w:val="24"/>
        </w:rPr>
        <w:t xml:space="preserve">Формируя </w:t>
      </w:r>
      <w:proofErr w:type="gramStart"/>
      <w:r w:rsidRPr="00BF5E6C">
        <w:rPr>
          <w:rFonts w:ascii="Times New Roman" w:hAnsi="Times New Roman" w:cs="Times New Roman"/>
          <w:sz w:val="24"/>
          <w:szCs w:val="24"/>
        </w:rPr>
        <w:t>у</w:t>
      </w:r>
      <w:proofErr w:type="gramEnd"/>
      <w:r w:rsidRPr="00BF5E6C">
        <w:rPr>
          <w:rFonts w:ascii="Times New Roman" w:hAnsi="Times New Roman" w:cs="Times New Roman"/>
          <w:sz w:val="24"/>
          <w:szCs w:val="24"/>
        </w:rPr>
        <w:t xml:space="preserve"> </w:t>
      </w:r>
      <w:proofErr w:type="gramStart"/>
      <w:r w:rsidRPr="00BF5E6C">
        <w:rPr>
          <w:rFonts w:ascii="Times New Roman" w:hAnsi="Times New Roman" w:cs="Times New Roman"/>
          <w:sz w:val="24"/>
          <w:szCs w:val="24"/>
        </w:rPr>
        <w:t>обучающихся</w:t>
      </w:r>
      <w:proofErr w:type="gramEnd"/>
      <w:r w:rsidRPr="00BF5E6C">
        <w:rPr>
          <w:rFonts w:ascii="Times New Roman" w:hAnsi="Times New Roman" w:cs="Times New Roman"/>
          <w:sz w:val="24"/>
          <w:szCs w:val="24"/>
        </w:rPr>
        <w:t xml:space="preserve"> с ОВЗ культурно-гигиенические навыки</w:t>
      </w:r>
      <w:r w:rsidR="00C47E26">
        <w:rPr>
          <w:rFonts w:ascii="Times New Roman" w:hAnsi="Times New Roman" w:cs="Times New Roman"/>
          <w:sz w:val="24"/>
          <w:szCs w:val="24"/>
        </w:rPr>
        <w:t>, воспитатель ДОУ сосредотачивается</w:t>
      </w:r>
      <w:r w:rsidRPr="00BF5E6C">
        <w:rPr>
          <w:rFonts w:ascii="Times New Roman" w:hAnsi="Times New Roman" w:cs="Times New Roman"/>
          <w:sz w:val="24"/>
          <w:szCs w:val="24"/>
        </w:rPr>
        <w:t xml:space="preserve"> свое внимание на нескольких основных направлениях воспитательной работы:</w:t>
      </w:r>
    </w:p>
    <w:p w:rsidR="00540D22" w:rsidRPr="00BF5E6C" w:rsidRDefault="00C47E26" w:rsidP="007B1EC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0D22" w:rsidRPr="00BF5E6C">
        <w:rPr>
          <w:rFonts w:ascii="Times New Roman" w:hAnsi="Times New Roman" w:cs="Times New Roman"/>
          <w:sz w:val="24"/>
          <w:szCs w:val="24"/>
        </w:rPr>
        <w:t>формировать у ребенка с ОВЗ навыки поведения во время приема пищи;</w:t>
      </w:r>
    </w:p>
    <w:p w:rsidR="00540D22" w:rsidRPr="00BF5E6C" w:rsidRDefault="00C47E26" w:rsidP="007B1EC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0D22" w:rsidRPr="00BF5E6C">
        <w:rPr>
          <w:rFonts w:ascii="Times New Roman" w:hAnsi="Times New Roman" w:cs="Times New Roman"/>
          <w:sz w:val="24"/>
          <w:szCs w:val="24"/>
        </w:rPr>
        <w:t>формировать у ребенка с ОВЗ представления о ценности здоровья, красоте и чистоте тела;</w:t>
      </w:r>
    </w:p>
    <w:p w:rsidR="00540D22" w:rsidRPr="00BF5E6C" w:rsidRDefault="00C47E26" w:rsidP="007B1EC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0D22" w:rsidRPr="00BF5E6C">
        <w:rPr>
          <w:rFonts w:ascii="Times New Roman" w:hAnsi="Times New Roman" w:cs="Times New Roman"/>
          <w:sz w:val="24"/>
          <w:szCs w:val="24"/>
        </w:rPr>
        <w:t>формировать у ребенка с ОВЗ привычку следить за своим внешним видом;</w:t>
      </w:r>
    </w:p>
    <w:p w:rsidR="00540D22" w:rsidRPr="00BF5E6C" w:rsidRDefault="00C47E26" w:rsidP="007B1EC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0D22" w:rsidRPr="00BF5E6C">
        <w:rPr>
          <w:rFonts w:ascii="Times New Roman" w:hAnsi="Times New Roman" w:cs="Times New Roman"/>
          <w:sz w:val="24"/>
          <w:szCs w:val="24"/>
        </w:rPr>
        <w:t>включать информацию о гигиене в повседневную жизнь ребенка с ОВЗ, в игру.</w:t>
      </w:r>
    </w:p>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lastRenderedPageBreak/>
        <w:t>Работа по формированию у ребенка с ОВЗ культу</w:t>
      </w:r>
      <w:r w:rsidR="00C47E26">
        <w:rPr>
          <w:rFonts w:ascii="Times New Roman" w:hAnsi="Times New Roman" w:cs="Times New Roman"/>
          <w:sz w:val="24"/>
          <w:szCs w:val="24"/>
        </w:rPr>
        <w:t>рно-гигиенических навыков ведётся</w:t>
      </w:r>
      <w:r w:rsidRPr="00BF5E6C">
        <w:rPr>
          <w:rFonts w:ascii="Times New Roman" w:hAnsi="Times New Roman" w:cs="Times New Roman"/>
          <w:sz w:val="24"/>
          <w:szCs w:val="24"/>
        </w:rPr>
        <w:t xml:space="preserve"> в тесном контакте с семьей.</w:t>
      </w:r>
    </w:p>
    <w:p w:rsidR="00540D22" w:rsidRPr="007B1EC5" w:rsidRDefault="007B1EC5" w:rsidP="00BF5E6C">
      <w:pPr>
        <w:pStyle w:val="a3"/>
        <w:spacing w:line="360" w:lineRule="auto"/>
        <w:rPr>
          <w:rFonts w:ascii="Times New Roman" w:hAnsi="Times New Roman" w:cs="Times New Roman"/>
          <w:b/>
          <w:sz w:val="24"/>
          <w:szCs w:val="24"/>
        </w:rPr>
      </w:pPr>
      <w:r w:rsidRPr="007B1EC5">
        <w:rPr>
          <w:rFonts w:ascii="Times New Roman" w:hAnsi="Times New Roman" w:cs="Times New Roman"/>
          <w:b/>
          <w:sz w:val="24"/>
          <w:szCs w:val="24"/>
        </w:rPr>
        <w:t>3.7.2.1.5.</w:t>
      </w:r>
      <w:r w:rsidR="00540D22" w:rsidRPr="007B1EC5">
        <w:rPr>
          <w:rFonts w:ascii="Times New Roman" w:hAnsi="Times New Roman" w:cs="Times New Roman"/>
          <w:b/>
          <w:sz w:val="24"/>
          <w:szCs w:val="24"/>
        </w:rPr>
        <w:t>Трудовое направление воспитания.</w:t>
      </w:r>
    </w:p>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Цель: формирование ценностного отношения обучающихся к труду, трудолюбия, а также в приобщении ребенка к труду (ценность - "труд").</w:t>
      </w:r>
    </w:p>
    <w:p w:rsidR="00540D22" w:rsidRPr="00BF5E6C" w:rsidRDefault="00540D22" w:rsidP="00BF5E6C">
      <w:pPr>
        <w:pStyle w:val="a3"/>
        <w:spacing w:line="360" w:lineRule="auto"/>
        <w:rPr>
          <w:rFonts w:ascii="Times New Roman" w:hAnsi="Times New Roman" w:cs="Times New Roman"/>
          <w:sz w:val="24"/>
          <w:szCs w:val="24"/>
        </w:rPr>
      </w:pPr>
      <w:proofErr w:type="gramStart"/>
      <w:r w:rsidRPr="00BF5E6C">
        <w:rPr>
          <w:rFonts w:ascii="Times New Roman" w:hAnsi="Times New Roman" w:cs="Times New Roman"/>
          <w:sz w:val="24"/>
          <w:szCs w:val="24"/>
        </w:rPr>
        <w:t>Основная</w:t>
      </w:r>
      <w:proofErr w:type="gramEnd"/>
      <w:r w:rsidRPr="00BF5E6C">
        <w:rPr>
          <w:rFonts w:ascii="Times New Roman" w:hAnsi="Times New Roman" w:cs="Times New Roman"/>
          <w:sz w:val="24"/>
          <w:szCs w:val="24"/>
        </w:rPr>
        <w:t xml:space="preserve"> Основные задачи трудового воспитания:</w:t>
      </w:r>
    </w:p>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предоставлять детям с ОВЗ самостоятельность в выполнении работы, чтобы они почувствовали ответственность за свои действия;</w:t>
      </w:r>
    </w:p>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 xml:space="preserve">собственным примером трудолюбия и занятости создавать у </w:t>
      </w:r>
      <w:proofErr w:type="gramStart"/>
      <w:r w:rsidRPr="00BF5E6C">
        <w:rPr>
          <w:rFonts w:ascii="Times New Roman" w:hAnsi="Times New Roman" w:cs="Times New Roman"/>
          <w:sz w:val="24"/>
          <w:szCs w:val="24"/>
        </w:rPr>
        <w:t>обучающихся</w:t>
      </w:r>
      <w:proofErr w:type="gramEnd"/>
      <w:r w:rsidRPr="00BF5E6C">
        <w:rPr>
          <w:rFonts w:ascii="Times New Roman" w:hAnsi="Times New Roman" w:cs="Times New Roman"/>
          <w:sz w:val="24"/>
          <w:szCs w:val="24"/>
        </w:rPr>
        <w:t xml:space="preserve"> с ОВЗ соответствующее настроение, формировать стремление к полезной деятельности;</w:t>
      </w:r>
    </w:p>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связывать развитие трудолюбия с формированием общественных мотивов труда, желанием приносить пользу людям.</w:t>
      </w:r>
    </w:p>
    <w:p w:rsidR="00540D22" w:rsidRPr="007B1EC5" w:rsidRDefault="007B1EC5" w:rsidP="00BF5E6C">
      <w:pPr>
        <w:pStyle w:val="a3"/>
        <w:spacing w:line="360" w:lineRule="auto"/>
        <w:rPr>
          <w:rFonts w:ascii="Times New Roman" w:hAnsi="Times New Roman" w:cs="Times New Roman"/>
          <w:b/>
          <w:sz w:val="24"/>
          <w:szCs w:val="24"/>
        </w:rPr>
      </w:pPr>
      <w:r w:rsidRPr="007B1EC5">
        <w:rPr>
          <w:rFonts w:ascii="Times New Roman" w:hAnsi="Times New Roman" w:cs="Times New Roman"/>
          <w:b/>
          <w:sz w:val="24"/>
          <w:szCs w:val="24"/>
        </w:rPr>
        <w:t>3.7.2.1.6.</w:t>
      </w:r>
      <w:r w:rsidR="00540D22" w:rsidRPr="007B1EC5">
        <w:rPr>
          <w:rFonts w:ascii="Times New Roman" w:hAnsi="Times New Roman" w:cs="Times New Roman"/>
          <w:b/>
          <w:sz w:val="24"/>
          <w:szCs w:val="24"/>
        </w:rPr>
        <w:t xml:space="preserve"> Этико-эстетическое направление воспитания.</w:t>
      </w:r>
    </w:p>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 xml:space="preserve">Цель: формирование </w:t>
      </w:r>
      <w:proofErr w:type="gramStart"/>
      <w:r w:rsidRPr="00BF5E6C">
        <w:rPr>
          <w:rFonts w:ascii="Times New Roman" w:hAnsi="Times New Roman" w:cs="Times New Roman"/>
          <w:sz w:val="24"/>
          <w:szCs w:val="24"/>
        </w:rPr>
        <w:t>конкретных</w:t>
      </w:r>
      <w:proofErr w:type="gramEnd"/>
      <w:r w:rsidRPr="00BF5E6C">
        <w:rPr>
          <w:rFonts w:ascii="Times New Roman" w:hAnsi="Times New Roman" w:cs="Times New Roman"/>
          <w:sz w:val="24"/>
          <w:szCs w:val="24"/>
        </w:rPr>
        <w:t xml:space="preserve"> представления о культуре поведения, (ценности - "культура и красота").</w:t>
      </w:r>
    </w:p>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Основные задачи этико-эстетического воспитания:</w:t>
      </w:r>
    </w:p>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1) формирование культуры общения, поведения, этических представлений;</w:t>
      </w:r>
    </w:p>
    <w:p w:rsidR="00540D22" w:rsidRPr="00BF5E6C" w:rsidRDefault="00540D22" w:rsidP="007B1EC5">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lastRenderedPageBreak/>
        <w:t>2) воспитание представлений о значении опрятности и красоты внешней, ее влиянии на внутренний мир человека;</w:t>
      </w:r>
    </w:p>
    <w:p w:rsidR="00540D22" w:rsidRPr="00BF5E6C" w:rsidRDefault="00540D22" w:rsidP="007B1EC5">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rsidR="00540D22" w:rsidRPr="00BF5E6C" w:rsidRDefault="00540D22" w:rsidP="007B1EC5">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 xml:space="preserve">4) воспитание любви к </w:t>
      </w:r>
      <w:proofErr w:type="gramStart"/>
      <w:r w:rsidRPr="00BF5E6C">
        <w:rPr>
          <w:rFonts w:ascii="Times New Roman" w:hAnsi="Times New Roman" w:cs="Times New Roman"/>
          <w:sz w:val="24"/>
          <w:szCs w:val="24"/>
        </w:rPr>
        <w:t>прекрасному</w:t>
      </w:r>
      <w:proofErr w:type="gramEnd"/>
      <w:r w:rsidRPr="00BF5E6C">
        <w:rPr>
          <w:rFonts w:ascii="Times New Roman" w:hAnsi="Times New Roman" w:cs="Times New Roman"/>
          <w:sz w:val="24"/>
          <w:szCs w:val="24"/>
        </w:rPr>
        <w:t>, уважения к традициям и культуре родной страны и других народов;</w:t>
      </w:r>
    </w:p>
    <w:p w:rsidR="00540D22" w:rsidRPr="00BF5E6C" w:rsidRDefault="00540D22" w:rsidP="007B1EC5">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5) развитие творческого отношения к миру, природе, быту и к окружающей ребенка с ОВЗ действительности;</w:t>
      </w:r>
    </w:p>
    <w:p w:rsidR="007B1EC5" w:rsidRDefault="00540D22" w:rsidP="007B1EC5">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 xml:space="preserve">6) формирование у обучающихся с ОВЗ эстетического вкуса, стремления окружать </w:t>
      </w:r>
      <w:r w:rsidR="007B1EC5">
        <w:rPr>
          <w:rFonts w:ascii="Times New Roman" w:hAnsi="Times New Roman" w:cs="Times New Roman"/>
          <w:sz w:val="24"/>
          <w:szCs w:val="24"/>
        </w:rPr>
        <w:t>себя прекрасным, создавать его.</w:t>
      </w:r>
    </w:p>
    <w:p w:rsidR="00540D22" w:rsidRPr="00BF5E6C" w:rsidRDefault="007B1EC5" w:rsidP="007B1EC5">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Для формирования</w:t>
      </w:r>
      <w:r w:rsidR="00540D22" w:rsidRPr="00BF5E6C">
        <w:rPr>
          <w:rFonts w:ascii="Times New Roman" w:hAnsi="Times New Roman" w:cs="Times New Roman"/>
          <w:sz w:val="24"/>
          <w:szCs w:val="24"/>
        </w:rPr>
        <w:t xml:space="preserve"> </w:t>
      </w:r>
      <w:proofErr w:type="gramStart"/>
      <w:r w:rsidR="00540D22" w:rsidRPr="00BF5E6C">
        <w:rPr>
          <w:rFonts w:ascii="Times New Roman" w:hAnsi="Times New Roman" w:cs="Times New Roman"/>
          <w:sz w:val="24"/>
          <w:szCs w:val="24"/>
        </w:rPr>
        <w:t>у</w:t>
      </w:r>
      <w:proofErr w:type="gramEnd"/>
      <w:r w:rsidR="00540D22" w:rsidRPr="00BF5E6C">
        <w:rPr>
          <w:rFonts w:ascii="Times New Roman" w:hAnsi="Times New Roman" w:cs="Times New Roman"/>
          <w:sz w:val="24"/>
          <w:szCs w:val="24"/>
        </w:rPr>
        <w:t xml:space="preserve"> </w:t>
      </w:r>
      <w:proofErr w:type="gramStart"/>
      <w:r w:rsidR="00540D22" w:rsidRPr="00BF5E6C">
        <w:rPr>
          <w:rFonts w:ascii="Times New Roman" w:hAnsi="Times New Roman" w:cs="Times New Roman"/>
          <w:sz w:val="24"/>
          <w:szCs w:val="24"/>
        </w:rPr>
        <w:t>обучающихся</w:t>
      </w:r>
      <w:proofErr w:type="gramEnd"/>
      <w:r w:rsidR="00540D22" w:rsidRPr="00BF5E6C">
        <w:rPr>
          <w:rFonts w:ascii="Times New Roman" w:hAnsi="Times New Roman" w:cs="Times New Roman"/>
          <w:sz w:val="24"/>
          <w:szCs w:val="24"/>
        </w:rPr>
        <w:t xml:space="preserve"> с ОВЗ культуру поведения, воспитате</w:t>
      </w:r>
      <w:r>
        <w:rPr>
          <w:rFonts w:ascii="Times New Roman" w:hAnsi="Times New Roman" w:cs="Times New Roman"/>
          <w:sz w:val="24"/>
          <w:szCs w:val="24"/>
        </w:rPr>
        <w:t>ль ДОУ сосредоточивает</w:t>
      </w:r>
      <w:r w:rsidR="00540D22" w:rsidRPr="00BF5E6C">
        <w:rPr>
          <w:rFonts w:ascii="Times New Roman" w:hAnsi="Times New Roman" w:cs="Times New Roman"/>
          <w:sz w:val="24"/>
          <w:szCs w:val="24"/>
        </w:rPr>
        <w:t xml:space="preserve"> свое внимание на нескольких основных направлениях воспитательной работы:</w:t>
      </w:r>
    </w:p>
    <w:p w:rsidR="00540D22" w:rsidRPr="00BF5E6C" w:rsidRDefault="007B1EC5" w:rsidP="007B1EC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0D22" w:rsidRPr="00BF5E6C">
        <w:rPr>
          <w:rFonts w:ascii="Times New Roman" w:hAnsi="Times New Roman" w:cs="Times New Roman"/>
          <w:sz w:val="24"/>
          <w:szCs w:val="24"/>
        </w:rPr>
        <w:t xml:space="preserve">учить </w:t>
      </w:r>
      <w:proofErr w:type="gramStart"/>
      <w:r w:rsidR="00540D22" w:rsidRPr="00BF5E6C">
        <w:rPr>
          <w:rFonts w:ascii="Times New Roman" w:hAnsi="Times New Roman" w:cs="Times New Roman"/>
          <w:sz w:val="24"/>
          <w:szCs w:val="24"/>
        </w:rPr>
        <w:t>обучающихся</w:t>
      </w:r>
      <w:proofErr w:type="gramEnd"/>
      <w:r w:rsidR="00540D22" w:rsidRPr="00BF5E6C">
        <w:rPr>
          <w:rFonts w:ascii="Times New Roman" w:hAnsi="Times New Roman" w:cs="Times New Roman"/>
          <w:sz w:val="24"/>
          <w:szCs w:val="24"/>
        </w:rPr>
        <w:t xml:space="preserve"> с ОВЗ уважительно относиться к окружающим людям, считаться с их делами, интересами, удобствами;</w:t>
      </w:r>
    </w:p>
    <w:p w:rsidR="00540D22" w:rsidRPr="00BF5E6C" w:rsidRDefault="007B1EC5" w:rsidP="007B1EC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0D22" w:rsidRPr="00BF5E6C">
        <w:rPr>
          <w:rFonts w:ascii="Times New Roman" w:hAnsi="Times New Roman" w:cs="Times New Roman"/>
          <w:sz w:val="24"/>
          <w:szCs w:val="24"/>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540D22" w:rsidRPr="00BF5E6C" w:rsidRDefault="007B1EC5" w:rsidP="007B1EC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в</w:t>
      </w:r>
      <w:r w:rsidR="00540D22" w:rsidRPr="00BF5E6C">
        <w:rPr>
          <w:rFonts w:ascii="Times New Roman" w:hAnsi="Times New Roman" w:cs="Times New Roman"/>
          <w:sz w:val="24"/>
          <w:szCs w:val="24"/>
        </w:rPr>
        <w:t>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540D22" w:rsidRPr="00BF5E6C" w:rsidRDefault="007B1EC5" w:rsidP="007B1EC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0D22" w:rsidRPr="00BF5E6C">
        <w:rPr>
          <w:rFonts w:ascii="Times New Roman" w:hAnsi="Times New Roman" w:cs="Times New Roman"/>
          <w:sz w:val="24"/>
          <w:szCs w:val="24"/>
        </w:rPr>
        <w:t>воспитывать культуру деятельности, что подразумевает умение обращаться с игрушками, книгами, личным</w:t>
      </w:r>
      <w:r>
        <w:rPr>
          <w:rFonts w:ascii="Times New Roman" w:hAnsi="Times New Roman" w:cs="Times New Roman"/>
          <w:sz w:val="24"/>
          <w:szCs w:val="24"/>
        </w:rPr>
        <w:t>и вещами, имуществом ДОУ</w:t>
      </w:r>
      <w:r w:rsidR="00540D22" w:rsidRPr="00BF5E6C">
        <w:rPr>
          <w:rFonts w:ascii="Times New Roman" w:hAnsi="Times New Roman" w:cs="Times New Roman"/>
          <w:sz w:val="24"/>
          <w:szCs w:val="24"/>
        </w:rPr>
        <w:t>;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540D22" w:rsidRPr="00BF5E6C" w:rsidRDefault="00540D22" w:rsidP="007B1EC5">
      <w:pPr>
        <w:pStyle w:val="a3"/>
        <w:spacing w:line="360" w:lineRule="auto"/>
        <w:ind w:firstLine="708"/>
        <w:jc w:val="both"/>
        <w:rPr>
          <w:rFonts w:ascii="Times New Roman" w:hAnsi="Times New Roman" w:cs="Times New Roman"/>
          <w:sz w:val="24"/>
          <w:szCs w:val="24"/>
        </w:rPr>
      </w:pPr>
      <w:r w:rsidRPr="00BF5E6C">
        <w:rPr>
          <w:rFonts w:ascii="Times New Roman" w:hAnsi="Times New Roman" w:cs="Times New Roman"/>
          <w:sz w:val="24"/>
          <w:szCs w:val="24"/>
        </w:rPr>
        <w:t>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540D22" w:rsidRPr="00BF5E6C" w:rsidRDefault="00540D22" w:rsidP="007B1EC5">
      <w:pPr>
        <w:pStyle w:val="a3"/>
        <w:spacing w:line="360" w:lineRule="auto"/>
        <w:ind w:firstLine="708"/>
        <w:jc w:val="both"/>
        <w:rPr>
          <w:rFonts w:ascii="Times New Roman" w:hAnsi="Times New Roman" w:cs="Times New Roman"/>
          <w:sz w:val="24"/>
          <w:szCs w:val="24"/>
        </w:rPr>
      </w:pPr>
      <w:r w:rsidRPr="00BF5E6C">
        <w:rPr>
          <w:rFonts w:ascii="Times New Roman" w:hAnsi="Times New Roman" w:cs="Times New Roman"/>
          <w:sz w:val="24"/>
          <w:szCs w:val="24"/>
        </w:rPr>
        <w:t>Направления деятельности воспитателя по эстетическому воспитанию предполагают следующее:</w:t>
      </w:r>
    </w:p>
    <w:p w:rsidR="00540D22" w:rsidRPr="00BF5E6C" w:rsidRDefault="007B1EC5" w:rsidP="007B1EC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0D22" w:rsidRPr="00BF5E6C">
        <w:rPr>
          <w:rFonts w:ascii="Times New Roman" w:hAnsi="Times New Roman" w:cs="Times New Roman"/>
          <w:sz w:val="24"/>
          <w:szCs w:val="24"/>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540D22" w:rsidRPr="00BF5E6C" w:rsidRDefault="007B1EC5" w:rsidP="00BF5E6C">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40D22" w:rsidRPr="00BF5E6C">
        <w:rPr>
          <w:rFonts w:ascii="Times New Roman" w:hAnsi="Times New Roman" w:cs="Times New Roman"/>
          <w:sz w:val="24"/>
          <w:szCs w:val="24"/>
        </w:rPr>
        <w:t xml:space="preserve">уважительное отношение к результатам творчества обучающихся с ОВЗ, широкое включение их </w:t>
      </w:r>
      <w:r>
        <w:rPr>
          <w:rFonts w:ascii="Times New Roman" w:hAnsi="Times New Roman" w:cs="Times New Roman"/>
          <w:sz w:val="24"/>
          <w:szCs w:val="24"/>
        </w:rPr>
        <w:t>произведений в жизнь ДОУ</w:t>
      </w:r>
      <w:r w:rsidR="00540D22" w:rsidRPr="00BF5E6C">
        <w:rPr>
          <w:rFonts w:ascii="Times New Roman" w:hAnsi="Times New Roman" w:cs="Times New Roman"/>
          <w:sz w:val="24"/>
          <w:szCs w:val="24"/>
        </w:rPr>
        <w:t>;</w:t>
      </w:r>
    </w:p>
    <w:p w:rsidR="00540D22" w:rsidRPr="00BF5E6C" w:rsidRDefault="007B1EC5" w:rsidP="00BF5E6C">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40D22" w:rsidRPr="00BF5E6C">
        <w:rPr>
          <w:rFonts w:ascii="Times New Roman" w:hAnsi="Times New Roman" w:cs="Times New Roman"/>
          <w:sz w:val="24"/>
          <w:szCs w:val="24"/>
        </w:rPr>
        <w:t>организацию выставок, концертов, создание эстетической развивающей среды;</w:t>
      </w:r>
    </w:p>
    <w:p w:rsidR="00540D22" w:rsidRPr="00BF5E6C" w:rsidRDefault="00540D22" w:rsidP="00BF5E6C">
      <w:pPr>
        <w:pStyle w:val="a3"/>
        <w:spacing w:line="360" w:lineRule="auto"/>
        <w:rPr>
          <w:rFonts w:ascii="Times New Roman" w:hAnsi="Times New Roman" w:cs="Times New Roman"/>
          <w:sz w:val="24"/>
          <w:szCs w:val="24"/>
        </w:rPr>
      </w:pPr>
      <w:r w:rsidRPr="00BF5E6C">
        <w:rPr>
          <w:rFonts w:ascii="Times New Roman" w:hAnsi="Times New Roman" w:cs="Times New Roman"/>
          <w:sz w:val="24"/>
          <w:szCs w:val="24"/>
        </w:rPr>
        <w:t>формирование чувства прекрасного на основе восприятия художественного слова на русском и родном языке;</w:t>
      </w:r>
    </w:p>
    <w:p w:rsidR="00540D22" w:rsidRDefault="007B1EC5" w:rsidP="00BF5E6C">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40D22" w:rsidRPr="00BF5E6C">
        <w:rPr>
          <w:rFonts w:ascii="Times New Roman" w:hAnsi="Times New Roman" w:cs="Times New Roman"/>
          <w:sz w:val="24"/>
          <w:szCs w:val="24"/>
        </w:rPr>
        <w:t>реализация вариативности содержания, форм и методов работы с детьми с ОВЗ по разным направлениям эстетического воспитания.</w:t>
      </w:r>
    </w:p>
    <w:p w:rsidR="006D35F1" w:rsidRDefault="006D35F1" w:rsidP="006D35F1">
      <w:pPr>
        <w:spacing w:line="360" w:lineRule="auto"/>
        <w:ind w:firstLine="0"/>
        <w:rPr>
          <w:rFonts w:ascii="Times New Roman" w:eastAsiaTheme="minorHAnsi" w:hAnsi="Times New Roman" w:cs="Times New Roman"/>
          <w:lang w:eastAsia="en-US"/>
        </w:rPr>
      </w:pPr>
    </w:p>
    <w:p w:rsidR="007B1EC5" w:rsidRPr="009677AE" w:rsidRDefault="006D35F1" w:rsidP="006D35F1">
      <w:pPr>
        <w:spacing w:line="360" w:lineRule="auto"/>
        <w:ind w:firstLine="0"/>
        <w:rPr>
          <w:rFonts w:eastAsia="Calibri"/>
          <w:b/>
          <w:lang w:eastAsia="en-US"/>
        </w:rPr>
      </w:pPr>
      <w:r>
        <w:rPr>
          <w:rFonts w:ascii="Times New Roman" w:hAnsi="Times New Roman" w:cs="Times New Roman"/>
          <w:b/>
        </w:rPr>
        <w:t>3.7.</w:t>
      </w:r>
      <w:r w:rsidRPr="006D35F1">
        <w:rPr>
          <w:rFonts w:ascii="Times New Roman" w:hAnsi="Times New Roman" w:cs="Times New Roman"/>
          <w:b/>
        </w:rPr>
        <w:t>2</w:t>
      </w:r>
      <w:r w:rsidR="007B1EC5" w:rsidRPr="006D35F1">
        <w:rPr>
          <w:rFonts w:ascii="Times New Roman" w:hAnsi="Times New Roman" w:cs="Times New Roman"/>
          <w:b/>
        </w:rPr>
        <w:t>.</w:t>
      </w:r>
      <w:r w:rsidRPr="006D35F1">
        <w:rPr>
          <w:rFonts w:ascii="Times New Roman" w:hAnsi="Times New Roman" w:cs="Times New Roman"/>
          <w:b/>
        </w:rPr>
        <w:t>2</w:t>
      </w:r>
      <w:r w:rsidR="007B1EC5">
        <w:rPr>
          <w:rFonts w:ascii="Times New Roman" w:hAnsi="Times New Roman" w:cs="Times New Roman"/>
        </w:rPr>
        <w:t xml:space="preserve"> </w:t>
      </w:r>
      <w:r w:rsidR="007B1EC5" w:rsidRPr="009677AE">
        <w:rPr>
          <w:rFonts w:eastAsia="Calibri"/>
          <w:b/>
          <w:lang w:eastAsia="en-US"/>
        </w:rPr>
        <w:t>Особенности реализации воспитательного процесса</w:t>
      </w:r>
    </w:p>
    <w:p w:rsidR="007B1EC5" w:rsidRPr="009677AE" w:rsidRDefault="007B1EC5" w:rsidP="007B1EC5">
      <w:pPr>
        <w:spacing w:line="360" w:lineRule="auto"/>
        <w:ind w:firstLine="708"/>
        <w:rPr>
          <w:color w:val="333333"/>
        </w:rPr>
      </w:pPr>
      <w:r w:rsidRPr="009677AE">
        <w:rPr>
          <w:color w:val="333333"/>
        </w:rPr>
        <w:t xml:space="preserve">Ключевые дела – это главные традиционные дела, в которых принимает участие большая часть воспитанников и которые обязательно планируются, готовятся, проводятся и анализируются педагогическими работниками. </w:t>
      </w:r>
    </w:p>
    <w:p w:rsidR="007B1EC5" w:rsidRPr="009677AE" w:rsidRDefault="007B1EC5" w:rsidP="007B1EC5">
      <w:pPr>
        <w:spacing w:line="360" w:lineRule="auto"/>
        <w:rPr>
          <w:color w:val="333333"/>
        </w:rPr>
      </w:pPr>
      <w:r w:rsidRPr="009677AE">
        <w:rPr>
          <w:color w:val="333333"/>
        </w:rPr>
        <w:t xml:space="preserve">Традиции обеспечивают включенность в них большого числа воспитанников и взрослых, способствуют интенсификации их общения. </w:t>
      </w:r>
    </w:p>
    <w:p w:rsidR="007B1EC5" w:rsidRPr="009677AE" w:rsidRDefault="007B1EC5" w:rsidP="007B1EC5">
      <w:pPr>
        <w:spacing w:line="360" w:lineRule="auto"/>
        <w:rPr>
          <w:color w:val="333333"/>
        </w:rPr>
      </w:pPr>
      <w:r w:rsidRPr="009677AE">
        <w:rPr>
          <w:color w:val="333333"/>
        </w:rPr>
        <w:t>Традиции детского сада:</w:t>
      </w:r>
    </w:p>
    <w:p w:rsidR="007B1EC5" w:rsidRPr="009677AE" w:rsidRDefault="007B1EC5" w:rsidP="007B1EC5">
      <w:pPr>
        <w:widowControl/>
        <w:numPr>
          <w:ilvl w:val="0"/>
          <w:numId w:val="66"/>
        </w:numPr>
        <w:autoSpaceDE/>
        <w:autoSpaceDN/>
        <w:adjustRightInd/>
        <w:spacing w:line="360" w:lineRule="auto"/>
        <w:rPr>
          <w:color w:val="333333"/>
        </w:rPr>
      </w:pPr>
      <w:r w:rsidRPr="009677AE">
        <w:rPr>
          <w:color w:val="333333"/>
        </w:rPr>
        <w:t>Проведение Дня пожилого человека</w:t>
      </w:r>
    </w:p>
    <w:p w:rsidR="007B1EC5" w:rsidRPr="009677AE" w:rsidRDefault="007B1EC5" w:rsidP="007B1EC5">
      <w:pPr>
        <w:widowControl/>
        <w:numPr>
          <w:ilvl w:val="0"/>
          <w:numId w:val="66"/>
        </w:numPr>
        <w:autoSpaceDE/>
        <w:autoSpaceDN/>
        <w:adjustRightInd/>
        <w:spacing w:line="360" w:lineRule="auto"/>
        <w:rPr>
          <w:color w:val="333333"/>
        </w:rPr>
      </w:pPr>
      <w:r w:rsidRPr="009677AE">
        <w:rPr>
          <w:color w:val="333333"/>
        </w:rPr>
        <w:t>Масленица</w:t>
      </w:r>
    </w:p>
    <w:p w:rsidR="007B1EC5" w:rsidRPr="009677AE" w:rsidRDefault="007B1EC5" w:rsidP="007B1EC5">
      <w:pPr>
        <w:widowControl/>
        <w:numPr>
          <w:ilvl w:val="0"/>
          <w:numId w:val="66"/>
        </w:numPr>
        <w:autoSpaceDE/>
        <w:autoSpaceDN/>
        <w:adjustRightInd/>
        <w:spacing w:line="360" w:lineRule="auto"/>
        <w:rPr>
          <w:color w:val="333333"/>
        </w:rPr>
      </w:pPr>
      <w:r w:rsidRPr="009677AE">
        <w:rPr>
          <w:color w:val="333333"/>
        </w:rPr>
        <w:t xml:space="preserve">Неделя, посвященная творчеству </w:t>
      </w:r>
      <w:proofErr w:type="spellStart"/>
      <w:r w:rsidRPr="009677AE">
        <w:rPr>
          <w:color w:val="333333"/>
        </w:rPr>
        <w:t>П.П.Бажова</w:t>
      </w:r>
      <w:proofErr w:type="spellEnd"/>
    </w:p>
    <w:p w:rsidR="007B1EC5" w:rsidRPr="009677AE" w:rsidRDefault="007B1EC5" w:rsidP="007B1EC5">
      <w:pPr>
        <w:widowControl/>
        <w:numPr>
          <w:ilvl w:val="0"/>
          <w:numId w:val="66"/>
        </w:numPr>
        <w:autoSpaceDE/>
        <w:autoSpaceDN/>
        <w:adjustRightInd/>
        <w:spacing w:line="360" w:lineRule="auto"/>
        <w:rPr>
          <w:color w:val="333333"/>
        </w:rPr>
      </w:pPr>
      <w:r w:rsidRPr="009677AE">
        <w:rPr>
          <w:color w:val="333333"/>
        </w:rPr>
        <w:t>Организация концертов в центре социальной защиты населения</w:t>
      </w:r>
    </w:p>
    <w:p w:rsidR="007B1EC5" w:rsidRPr="009677AE" w:rsidRDefault="007B1EC5" w:rsidP="007B1EC5">
      <w:pPr>
        <w:widowControl/>
        <w:numPr>
          <w:ilvl w:val="0"/>
          <w:numId w:val="66"/>
        </w:numPr>
        <w:autoSpaceDE/>
        <w:autoSpaceDN/>
        <w:adjustRightInd/>
        <w:spacing w:line="360" w:lineRule="auto"/>
        <w:rPr>
          <w:color w:val="333333"/>
        </w:rPr>
      </w:pPr>
      <w:r w:rsidRPr="009677AE">
        <w:rPr>
          <w:color w:val="333333"/>
        </w:rPr>
        <w:t>Походы с родителями</w:t>
      </w:r>
    </w:p>
    <w:p w:rsidR="007B1EC5" w:rsidRPr="009677AE" w:rsidRDefault="007B1EC5" w:rsidP="007B1EC5">
      <w:pPr>
        <w:widowControl/>
        <w:numPr>
          <w:ilvl w:val="0"/>
          <w:numId w:val="66"/>
        </w:numPr>
        <w:autoSpaceDE/>
        <w:autoSpaceDN/>
        <w:adjustRightInd/>
        <w:spacing w:line="360" w:lineRule="auto"/>
        <w:rPr>
          <w:color w:val="333333"/>
        </w:rPr>
      </w:pPr>
      <w:r w:rsidRPr="009677AE">
        <w:rPr>
          <w:color w:val="333333"/>
        </w:rPr>
        <w:t>Танцевальный фестиваль</w:t>
      </w:r>
    </w:p>
    <w:p w:rsidR="007B1EC5" w:rsidRPr="009677AE" w:rsidRDefault="007B1EC5" w:rsidP="007B1EC5">
      <w:pPr>
        <w:widowControl/>
        <w:numPr>
          <w:ilvl w:val="0"/>
          <w:numId w:val="66"/>
        </w:numPr>
        <w:autoSpaceDE/>
        <w:autoSpaceDN/>
        <w:adjustRightInd/>
        <w:spacing w:line="360" w:lineRule="auto"/>
        <w:rPr>
          <w:color w:val="333333"/>
        </w:rPr>
      </w:pPr>
      <w:r w:rsidRPr="009677AE">
        <w:rPr>
          <w:color w:val="333333"/>
        </w:rPr>
        <w:t>Литературные досуги</w:t>
      </w:r>
    </w:p>
    <w:p w:rsidR="007B1EC5" w:rsidRPr="009677AE" w:rsidRDefault="007B1EC5" w:rsidP="007B1EC5">
      <w:pPr>
        <w:spacing w:line="360" w:lineRule="auto"/>
        <w:rPr>
          <w:color w:val="333333"/>
        </w:rPr>
      </w:pPr>
      <w:r w:rsidRPr="009677AE">
        <w:rPr>
          <w:rStyle w:val="af3"/>
          <w:i/>
          <w:iCs/>
          <w:color w:val="333333"/>
        </w:rPr>
        <w:t>Вне образовательной организации:</w:t>
      </w:r>
    </w:p>
    <w:p w:rsidR="007B1EC5" w:rsidRPr="009677AE" w:rsidRDefault="007B1EC5" w:rsidP="007B1EC5">
      <w:pPr>
        <w:spacing w:line="360" w:lineRule="auto"/>
        <w:rPr>
          <w:color w:val="333333"/>
        </w:rPr>
      </w:pPr>
      <w:r w:rsidRPr="009677AE">
        <w:rPr>
          <w:rStyle w:val="af3"/>
          <w:color w:val="333333"/>
        </w:rPr>
        <w:t>социальные проекты</w:t>
      </w:r>
      <w:r w:rsidRPr="009677AE">
        <w:rPr>
          <w:color w:val="333333"/>
        </w:rPr>
        <w:t> – ежегодные совместно разрабатываемые и реализуемые педагогическими работниками комплексы дел (благотворительной, экологической, патриотической, трудовой направленности), ориентированные</w:t>
      </w:r>
    </w:p>
    <w:p w:rsidR="007B1EC5" w:rsidRPr="009677AE" w:rsidRDefault="007B1EC5" w:rsidP="007B1EC5">
      <w:pPr>
        <w:spacing w:line="360" w:lineRule="auto"/>
        <w:rPr>
          <w:color w:val="333333"/>
        </w:rPr>
      </w:pPr>
      <w:r w:rsidRPr="009677AE">
        <w:rPr>
          <w:color w:val="333333"/>
        </w:rPr>
        <w:t>на преобразование окружающего социума;</w:t>
      </w:r>
    </w:p>
    <w:p w:rsidR="007B1EC5" w:rsidRPr="009677AE" w:rsidRDefault="007B1EC5" w:rsidP="007B1EC5">
      <w:pPr>
        <w:spacing w:line="360" w:lineRule="auto"/>
        <w:rPr>
          <w:color w:val="333333"/>
        </w:rPr>
      </w:pPr>
      <w:r w:rsidRPr="009677AE">
        <w:rPr>
          <w:color w:val="333333"/>
        </w:rPr>
        <w:t>проводимые для жителей микрорайона и организуемые совместно с семьями воспитанников спортивные состязания, праздники, фестивали, представления, которые открывают возможности для творческой самореализации воспитанников</w:t>
      </w:r>
    </w:p>
    <w:p w:rsidR="007B1EC5" w:rsidRPr="009677AE" w:rsidRDefault="007B1EC5" w:rsidP="007B1EC5">
      <w:pPr>
        <w:spacing w:line="360" w:lineRule="auto"/>
        <w:rPr>
          <w:color w:val="333333"/>
        </w:rPr>
      </w:pPr>
      <w:r w:rsidRPr="009677AE">
        <w:rPr>
          <w:color w:val="333333"/>
        </w:rPr>
        <w:t>и включают их в деятельную заботу об окружающих;</w:t>
      </w:r>
    </w:p>
    <w:p w:rsidR="007B1EC5" w:rsidRDefault="007B1EC5" w:rsidP="007B1EC5">
      <w:pPr>
        <w:spacing w:line="360" w:lineRule="auto"/>
        <w:rPr>
          <w:color w:val="333333"/>
        </w:rPr>
      </w:pPr>
      <w:r w:rsidRPr="009677AE">
        <w:rPr>
          <w:color w:val="333333"/>
        </w:rPr>
        <w:t>участие во всероссийских акциях, посвященных значимым отечественным и международным событиям.</w:t>
      </w:r>
    </w:p>
    <w:p w:rsidR="007B1EC5" w:rsidRPr="009677AE" w:rsidRDefault="007B1EC5" w:rsidP="007B1EC5">
      <w:pPr>
        <w:spacing w:line="360" w:lineRule="auto"/>
        <w:rPr>
          <w:color w:val="333333"/>
        </w:rPr>
      </w:pPr>
    </w:p>
    <w:p w:rsidR="007B1EC5" w:rsidRPr="009677AE" w:rsidRDefault="007B1EC5" w:rsidP="006D35F1">
      <w:pPr>
        <w:spacing w:line="360" w:lineRule="auto"/>
        <w:rPr>
          <w:color w:val="333333"/>
        </w:rPr>
      </w:pPr>
      <w:r w:rsidRPr="009677AE">
        <w:rPr>
          <w:rStyle w:val="af3"/>
          <w:i/>
          <w:iCs/>
          <w:color w:val="333333"/>
        </w:rPr>
        <w:lastRenderedPageBreak/>
        <w:t>На уровне образовательной организации:</w:t>
      </w:r>
    </w:p>
    <w:p w:rsidR="007B1EC5" w:rsidRPr="009677AE" w:rsidRDefault="007B1EC5" w:rsidP="006D35F1">
      <w:pPr>
        <w:widowControl/>
        <w:numPr>
          <w:ilvl w:val="0"/>
          <w:numId w:val="67"/>
        </w:numPr>
        <w:autoSpaceDE/>
        <w:autoSpaceDN/>
        <w:adjustRightInd/>
        <w:spacing w:line="360" w:lineRule="auto"/>
        <w:rPr>
          <w:color w:val="333333"/>
        </w:rPr>
      </w:pPr>
      <w:r w:rsidRPr="009677AE">
        <w:rPr>
          <w:color w:val="333333"/>
        </w:rPr>
        <w:t xml:space="preserve">праздники – ежегодно проводимые творческие (театрализованные, музыкальные, литературные и т.п.) дела, связанные со значимыми для воспитанников и педагогических работников знаменательными датами </w:t>
      </w:r>
    </w:p>
    <w:p w:rsidR="007B1EC5" w:rsidRPr="009677AE" w:rsidRDefault="007B1EC5" w:rsidP="006D35F1">
      <w:pPr>
        <w:spacing w:line="360" w:lineRule="auto"/>
        <w:rPr>
          <w:color w:val="333333"/>
        </w:rPr>
      </w:pPr>
      <w:r w:rsidRPr="009677AE">
        <w:rPr>
          <w:color w:val="333333"/>
        </w:rPr>
        <w:t>церемонии награждения (по итогам года) педагогических работников и родителей (законных представителей) за активное участие в жизни МАДОУ. Это способствует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7B1EC5" w:rsidRPr="009677AE" w:rsidRDefault="007B1EC5" w:rsidP="006D35F1">
      <w:pPr>
        <w:spacing w:line="360" w:lineRule="auto"/>
        <w:rPr>
          <w:color w:val="333333"/>
        </w:rPr>
      </w:pPr>
      <w:r w:rsidRPr="009677AE">
        <w:rPr>
          <w:rStyle w:val="af2"/>
          <w:b/>
          <w:bCs/>
          <w:color w:val="333333"/>
        </w:rPr>
        <w:t>На уровне воспитанников:</w:t>
      </w:r>
    </w:p>
    <w:p w:rsidR="007B1EC5" w:rsidRPr="009677AE" w:rsidRDefault="007B1EC5" w:rsidP="006D35F1">
      <w:pPr>
        <w:spacing w:line="360" w:lineRule="auto"/>
        <w:rPr>
          <w:color w:val="333333"/>
        </w:rPr>
      </w:pPr>
      <w:r w:rsidRPr="009677AE">
        <w:rPr>
          <w:color w:val="333333"/>
        </w:rPr>
        <w:t>вовлечение по возможности каждого воспитанника в традиции учреждения</w:t>
      </w:r>
    </w:p>
    <w:p w:rsidR="007B1EC5" w:rsidRPr="009677AE" w:rsidRDefault="007B1EC5" w:rsidP="006D35F1">
      <w:pPr>
        <w:spacing w:line="360" w:lineRule="auto"/>
        <w:rPr>
          <w:color w:val="333333"/>
        </w:rPr>
      </w:pPr>
      <w:r w:rsidRPr="009677AE">
        <w:rPr>
          <w:color w:val="333333"/>
        </w:rPr>
        <w:t>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7B1EC5" w:rsidRPr="009677AE" w:rsidRDefault="007B1EC5" w:rsidP="006D35F1">
      <w:pPr>
        <w:spacing w:line="360" w:lineRule="auto"/>
        <w:rPr>
          <w:color w:val="333333"/>
        </w:rPr>
      </w:pPr>
      <w:r w:rsidRPr="009677AE">
        <w:rPr>
          <w:color w:val="333333"/>
        </w:rPr>
        <w:t xml:space="preserve">индивидуальная помощь </w:t>
      </w:r>
      <w:proofErr w:type="gramStart"/>
      <w:r w:rsidRPr="009677AE">
        <w:rPr>
          <w:color w:val="333333"/>
        </w:rPr>
        <w:t>обучающемуся</w:t>
      </w:r>
      <w:proofErr w:type="gramEnd"/>
      <w:r w:rsidRPr="009677AE">
        <w:rPr>
          <w:color w:val="333333"/>
        </w:rPr>
        <w:t xml:space="preserve"> (при необходимости) в освоении навыков подготовки, проведения и анализа ключевых дел;</w:t>
      </w:r>
    </w:p>
    <w:p w:rsidR="007B1EC5" w:rsidRPr="009677AE" w:rsidRDefault="007B1EC5" w:rsidP="006D35F1">
      <w:pPr>
        <w:spacing w:line="360" w:lineRule="auto"/>
        <w:rPr>
          <w:color w:val="333333"/>
        </w:rPr>
      </w:pPr>
      <w:r w:rsidRPr="009677AE">
        <w:rPr>
          <w:color w:val="333333"/>
        </w:rPr>
        <w:t>наблюдение за поведением воспитанника в ситуациях подготовки, проведения и анализа ключевых дел, за его отношениями со сверстниками, старшими</w:t>
      </w:r>
    </w:p>
    <w:p w:rsidR="007B1EC5" w:rsidRPr="009677AE" w:rsidRDefault="007B1EC5" w:rsidP="006D35F1">
      <w:pPr>
        <w:spacing w:line="360" w:lineRule="auto"/>
        <w:rPr>
          <w:color w:val="333333"/>
        </w:rPr>
      </w:pPr>
      <w:r w:rsidRPr="009677AE">
        <w:rPr>
          <w:color w:val="333333"/>
        </w:rPr>
        <w:t>и младшими воспитанниками, с педагогическими работниками и другими взрослыми;</w:t>
      </w:r>
    </w:p>
    <w:p w:rsidR="007B1EC5" w:rsidRPr="009677AE" w:rsidRDefault="007B1EC5" w:rsidP="006D35F1">
      <w:pPr>
        <w:spacing w:line="360" w:lineRule="auto"/>
        <w:rPr>
          <w:color w:val="333333"/>
        </w:rPr>
      </w:pPr>
      <w:r w:rsidRPr="009677AE">
        <w:rPr>
          <w:color w:val="333333"/>
        </w:rPr>
        <w:t>при необходимости коррекция поведения воспитанника через частные беседы с ним, через включение его в совместную работу с другими детьми, которые могли бы стать хорошим примером для воспитанника, через предложение взять</w:t>
      </w:r>
    </w:p>
    <w:p w:rsidR="007B1EC5" w:rsidRPr="009677AE" w:rsidRDefault="007B1EC5" w:rsidP="006D35F1">
      <w:pPr>
        <w:spacing w:line="360" w:lineRule="auto"/>
        <w:rPr>
          <w:color w:val="333333"/>
        </w:rPr>
      </w:pPr>
      <w:r w:rsidRPr="009677AE">
        <w:rPr>
          <w:color w:val="333333"/>
        </w:rPr>
        <w:t>в следующем ключевом деле на себя роль ответственного за тот или иной фрагмент общей работы.</w:t>
      </w:r>
    </w:p>
    <w:p w:rsidR="007B1EC5" w:rsidRDefault="007B1EC5" w:rsidP="006D35F1">
      <w:pPr>
        <w:pStyle w:val="a3"/>
        <w:spacing w:line="360" w:lineRule="auto"/>
        <w:jc w:val="both"/>
        <w:rPr>
          <w:rFonts w:ascii="Times New Roman" w:hAnsi="Times New Roman" w:cs="Times New Roman"/>
          <w:sz w:val="24"/>
          <w:szCs w:val="24"/>
        </w:rPr>
      </w:pPr>
    </w:p>
    <w:p w:rsidR="00540D22" w:rsidRPr="007B1EC5" w:rsidRDefault="007B1EC5" w:rsidP="006D35F1">
      <w:pPr>
        <w:pStyle w:val="a3"/>
        <w:spacing w:line="360" w:lineRule="auto"/>
        <w:jc w:val="both"/>
        <w:rPr>
          <w:rFonts w:ascii="Times New Roman" w:hAnsi="Times New Roman" w:cs="Times New Roman"/>
          <w:b/>
          <w:sz w:val="24"/>
          <w:szCs w:val="24"/>
        </w:rPr>
      </w:pPr>
      <w:r w:rsidRPr="007B1EC5">
        <w:rPr>
          <w:rFonts w:ascii="Times New Roman" w:hAnsi="Times New Roman" w:cs="Times New Roman"/>
          <w:b/>
          <w:sz w:val="24"/>
          <w:szCs w:val="24"/>
        </w:rPr>
        <w:t>3.7.</w:t>
      </w:r>
      <w:r w:rsidR="002C1B35">
        <w:rPr>
          <w:rFonts w:ascii="Times New Roman" w:hAnsi="Times New Roman" w:cs="Times New Roman"/>
          <w:b/>
          <w:sz w:val="24"/>
          <w:szCs w:val="24"/>
        </w:rPr>
        <w:t>2.3</w:t>
      </w:r>
      <w:r w:rsidRPr="007B1EC5">
        <w:rPr>
          <w:rFonts w:ascii="Times New Roman" w:hAnsi="Times New Roman" w:cs="Times New Roman"/>
          <w:b/>
          <w:sz w:val="24"/>
          <w:szCs w:val="24"/>
        </w:rPr>
        <w:t xml:space="preserve">. </w:t>
      </w:r>
      <w:r w:rsidR="00540D22" w:rsidRPr="007B1EC5">
        <w:rPr>
          <w:rFonts w:ascii="Times New Roman" w:hAnsi="Times New Roman" w:cs="Times New Roman"/>
          <w:b/>
          <w:sz w:val="24"/>
          <w:szCs w:val="24"/>
        </w:rPr>
        <w:t xml:space="preserve">Особенности взаимодействия педагогического коллектива с семьями </w:t>
      </w:r>
      <w:proofErr w:type="gramStart"/>
      <w:r w:rsidR="00540D22" w:rsidRPr="007B1EC5">
        <w:rPr>
          <w:rFonts w:ascii="Times New Roman" w:hAnsi="Times New Roman" w:cs="Times New Roman"/>
          <w:b/>
          <w:sz w:val="24"/>
          <w:szCs w:val="24"/>
        </w:rPr>
        <w:t>обучающихся</w:t>
      </w:r>
      <w:proofErr w:type="gramEnd"/>
      <w:r w:rsidR="00540D22" w:rsidRPr="007B1EC5">
        <w:rPr>
          <w:rFonts w:ascii="Times New Roman" w:hAnsi="Times New Roman" w:cs="Times New Roman"/>
          <w:b/>
          <w:sz w:val="24"/>
          <w:szCs w:val="24"/>
        </w:rPr>
        <w:t xml:space="preserve"> с ОВЗ в процессе реализации Программы воспитания.</w:t>
      </w:r>
    </w:p>
    <w:p w:rsidR="00540D22" w:rsidRPr="00BF5E6C" w:rsidRDefault="00540D22" w:rsidP="006D35F1">
      <w:pPr>
        <w:pStyle w:val="a3"/>
        <w:spacing w:line="360" w:lineRule="auto"/>
        <w:ind w:firstLine="708"/>
        <w:jc w:val="both"/>
        <w:rPr>
          <w:rFonts w:ascii="Times New Roman" w:hAnsi="Times New Roman" w:cs="Times New Roman"/>
          <w:sz w:val="24"/>
          <w:szCs w:val="24"/>
        </w:rPr>
      </w:pPr>
      <w:proofErr w:type="gramStart"/>
      <w:r w:rsidRPr="00BF5E6C">
        <w:rPr>
          <w:rFonts w:ascii="Times New Roman" w:hAnsi="Times New Roman" w:cs="Times New Roman"/>
          <w:sz w:val="24"/>
          <w:szCs w:val="24"/>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w:t>
      </w:r>
      <w:r w:rsidR="006D35F1">
        <w:rPr>
          <w:rFonts w:ascii="Times New Roman" w:hAnsi="Times New Roman" w:cs="Times New Roman"/>
          <w:sz w:val="24"/>
          <w:szCs w:val="24"/>
        </w:rPr>
        <w:t xml:space="preserve"> ОВЗ дошкольного возраста строит</w:t>
      </w:r>
      <w:r w:rsidRPr="00BF5E6C">
        <w:rPr>
          <w:rFonts w:ascii="Times New Roman" w:hAnsi="Times New Roman" w:cs="Times New Roman"/>
          <w:sz w:val="24"/>
          <w:szCs w:val="24"/>
        </w:rPr>
        <w:t>ся на принципах ценностного единства и сотрудничества всех субъектов социок</w:t>
      </w:r>
      <w:r w:rsidR="006D35F1">
        <w:rPr>
          <w:rFonts w:ascii="Times New Roman" w:hAnsi="Times New Roman" w:cs="Times New Roman"/>
          <w:sz w:val="24"/>
          <w:szCs w:val="24"/>
        </w:rPr>
        <w:t>ультурного окружения ДОУ</w:t>
      </w:r>
      <w:r w:rsidRPr="00BF5E6C">
        <w:rPr>
          <w:rFonts w:ascii="Times New Roman" w:hAnsi="Times New Roman" w:cs="Times New Roman"/>
          <w:sz w:val="24"/>
          <w:szCs w:val="24"/>
        </w:rPr>
        <w:t>.</w:t>
      </w:r>
      <w:proofErr w:type="gramEnd"/>
    </w:p>
    <w:p w:rsidR="00540D22" w:rsidRPr="00BF5E6C" w:rsidRDefault="00540D22" w:rsidP="006D35F1">
      <w:pPr>
        <w:pStyle w:val="a3"/>
        <w:spacing w:line="360" w:lineRule="auto"/>
        <w:ind w:firstLine="708"/>
        <w:jc w:val="both"/>
        <w:rPr>
          <w:rFonts w:ascii="Times New Roman" w:hAnsi="Times New Roman" w:cs="Times New Roman"/>
          <w:sz w:val="24"/>
          <w:szCs w:val="24"/>
        </w:rPr>
      </w:pPr>
      <w:r w:rsidRPr="00BF5E6C">
        <w:rPr>
          <w:rFonts w:ascii="Times New Roman" w:hAnsi="Times New Roman" w:cs="Times New Roman"/>
          <w:sz w:val="24"/>
          <w:szCs w:val="24"/>
        </w:rPr>
        <w:t>Единство ценностей и готовность к сотрудничеству всех участников образовательных отношений сост</w:t>
      </w:r>
      <w:r w:rsidR="006D35F1">
        <w:rPr>
          <w:rFonts w:ascii="Times New Roman" w:hAnsi="Times New Roman" w:cs="Times New Roman"/>
          <w:sz w:val="24"/>
          <w:szCs w:val="24"/>
        </w:rPr>
        <w:t>авляет основу уклада ДОУ</w:t>
      </w:r>
      <w:r w:rsidRPr="00BF5E6C">
        <w:rPr>
          <w:rFonts w:ascii="Times New Roman" w:hAnsi="Times New Roman" w:cs="Times New Roman"/>
          <w:sz w:val="24"/>
          <w:szCs w:val="24"/>
        </w:rPr>
        <w:t>, в котором строится воспитательная работа.</w:t>
      </w:r>
    </w:p>
    <w:p w:rsidR="006D35F1" w:rsidRPr="007D4F71" w:rsidRDefault="006D35F1" w:rsidP="006D35F1">
      <w:pPr>
        <w:spacing w:line="360" w:lineRule="auto"/>
        <w:rPr>
          <w:rStyle w:val="af3"/>
          <w:b w:val="0"/>
          <w:bCs w:val="0"/>
        </w:rPr>
      </w:pPr>
      <w:bookmarkStart w:id="48" w:name="sub_1357"/>
      <w:r w:rsidRPr="009677AE">
        <w:t xml:space="preserve">Работа с родителями или законными представителями обучающихся </w:t>
      </w:r>
      <w:r w:rsidRPr="009677AE">
        <w:lastRenderedPageBreak/>
        <w:t>осуществляется в рамках следу</w:t>
      </w:r>
      <w:r>
        <w:t>ющих видов и форм деятельности:</w:t>
      </w:r>
    </w:p>
    <w:p w:rsidR="006D35F1" w:rsidRPr="009677AE" w:rsidRDefault="006D35F1" w:rsidP="006D35F1">
      <w:pPr>
        <w:spacing w:line="360" w:lineRule="auto"/>
        <w:rPr>
          <w:rStyle w:val="af3"/>
          <w:i/>
          <w:iCs/>
        </w:rPr>
      </w:pPr>
      <w:r w:rsidRPr="009677AE">
        <w:rPr>
          <w:rStyle w:val="af3"/>
          <w:i/>
          <w:iCs/>
        </w:rPr>
        <w:t>На групповом уровне:</w:t>
      </w:r>
    </w:p>
    <w:p w:rsidR="006D35F1" w:rsidRPr="009677AE" w:rsidRDefault="006D35F1" w:rsidP="006D35F1">
      <w:pPr>
        <w:spacing w:line="360" w:lineRule="auto"/>
      </w:pPr>
      <w:r w:rsidRPr="009677AE">
        <w:rPr>
          <w:rStyle w:val="af3"/>
          <w:i/>
          <w:iCs/>
        </w:rPr>
        <w:t>-</w:t>
      </w:r>
      <w:r w:rsidRPr="009677AE">
        <w:rPr>
          <w:rStyle w:val="af3"/>
          <w:iCs/>
        </w:rPr>
        <w:t>Родительский</w:t>
      </w:r>
      <w:r w:rsidRPr="009677AE">
        <w:t xml:space="preserve"> комитет, участвующий в управлении МАДОУ и решении вопросов воспитания и социализации их детей;</w:t>
      </w:r>
    </w:p>
    <w:p w:rsidR="006D35F1" w:rsidRPr="009677AE" w:rsidRDefault="006D35F1" w:rsidP="006D35F1">
      <w:pPr>
        <w:spacing w:line="360" w:lineRule="auto"/>
      </w:pPr>
      <w:r w:rsidRPr="009677AE">
        <w:t>-совместные мероприятия педагогов и родителей (законных представителей);</w:t>
      </w:r>
    </w:p>
    <w:p w:rsidR="006D35F1" w:rsidRPr="009677AE" w:rsidRDefault="006D35F1" w:rsidP="006D35F1">
      <w:pPr>
        <w:spacing w:line="360" w:lineRule="auto"/>
      </w:pPr>
      <w:r w:rsidRPr="009677AE">
        <w:t>-родительские гостиные, на которых обсуждаются вопросы возрастных особенностей детей, проводятся мастер-классы, семинары, круглые столы с приглашением специалистов;</w:t>
      </w:r>
    </w:p>
    <w:p w:rsidR="006D35F1" w:rsidRPr="009677AE" w:rsidRDefault="006D35F1" w:rsidP="006D35F1">
      <w:pPr>
        <w:spacing w:line="360" w:lineRule="auto"/>
      </w:pPr>
      <w:r w:rsidRPr="009677AE">
        <w:t>-родительские дни, во время которых родители могут посещать МАДОУ для получения представления о ходе учебно-воспитательного процесса</w:t>
      </w:r>
    </w:p>
    <w:p w:rsidR="006D35F1" w:rsidRPr="009677AE" w:rsidRDefault="006D35F1" w:rsidP="006D35F1">
      <w:pPr>
        <w:spacing w:line="360" w:lineRule="auto"/>
      </w:pPr>
      <w:r w:rsidRPr="009677AE">
        <w:t>- родительские собрания, происходящие в режиме обсуждения наиболее острых проблем обучения и воспитания детей дошкольного возраста;</w:t>
      </w:r>
    </w:p>
    <w:p w:rsidR="006D35F1" w:rsidRPr="009677AE" w:rsidRDefault="006D35F1" w:rsidP="006D35F1">
      <w:pPr>
        <w:spacing w:line="360" w:lineRule="auto"/>
      </w:pPr>
      <w:r w:rsidRPr="009677AE">
        <w:t>-родительские форумы, на которых обсуждаются интересующие родителей вопросы, а также осуществляются виртуальные консультации психологов и педагогических работников.  </w:t>
      </w:r>
    </w:p>
    <w:p w:rsidR="006D35F1" w:rsidRPr="009677AE" w:rsidRDefault="006D35F1" w:rsidP="006D35F1">
      <w:pPr>
        <w:spacing w:line="360" w:lineRule="auto"/>
      </w:pPr>
      <w:r w:rsidRPr="009677AE">
        <w:rPr>
          <w:rStyle w:val="af3"/>
          <w:i/>
          <w:iCs/>
        </w:rPr>
        <w:t>На индивидуальном уровне:</w:t>
      </w:r>
    </w:p>
    <w:p w:rsidR="006D35F1" w:rsidRPr="009677AE" w:rsidRDefault="006D35F1" w:rsidP="006D35F1">
      <w:pPr>
        <w:spacing w:line="360" w:lineRule="auto"/>
      </w:pPr>
      <w:r w:rsidRPr="009677AE">
        <w:t>работа специалистов по запросу родителей для решения острых конфликтных ситуаций;</w:t>
      </w:r>
    </w:p>
    <w:p w:rsidR="006D35F1" w:rsidRPr="009677AE" w:rsidRDefault="006D35F1" w:rsidP="006D35F1">
      <w:pPr>
        <w:spacing w:line="360" w:lineRule="auto"/>
      </w:pPr>
      <w:r w:rsidRPr="009677AE">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6D35F1" w:rsidRPr="009677AE" w:rsidRDefault="006D35F1" w:rsidP="006D35F1">
      <w:pPr>
        <w:spacing w:line="360" w:lineRule="auto"/>
      </w:pPr>
      <w:r w:rsidRPr="009677AE">
        <w:t>помощь со стороны родителей в подготовке и проведении мероприятий воспитательной направленности;</w:t>
      </w:r>
    </w:p>
    <w:p w:rsidR="006D35F1" w:rsidRPr="009677AE" w:rsidRDefault="006D35F1" w:rsidP="006D35F1">
      <w:pPr>
        <w:spacing w:line="360" w:lineRule="auto"/>
      </w:pPr>
      <w:r w:rsidRPr="009677AE">
        <w:t>индивидуальное консультирование c целью координации воспитательных усилий педагог</w:t>
      </w:r>
      <w:r>
        <w:t>ических работников и родителей.</w:t>
      </w:r>
    </w:p>
    <w:p w:rsidR="006D35F1" w:rsidRDefault="006D35F1" w:rsidP="00BF5E6C">
      <w:pPr>
        <w:pStyle w:val="a3"/>
        <w:spacing w:line="360" w:lineRule="auto"/>
        <w:rPr>
          <w:rFonts w:ascii="Times New Roman" w:hAnsi="Times New Roman" w:cs="Times New Roman"/>
          <w:sz w:val="24"/>
          <w:szCs w:val="24"/>
        </w:rPr>
      </w:pPr>
    </w:p>
    <w:p w:rsidR="006D35F1" w:rsidRDefault="006D35F1" w:rsidP="00BF5E6C">
      <w:pPr>
        <w:pStyle w:val="a3"/>
        <w:spacing w:line="360" w:lineRule="auto"/>
        <w:rPr>
          <w:rFonts w:ascii="Times New Roman" w:hAnsi="Times New Roman" w:cs="Times New Roman"/>
          <w:sz w:val="24"/>
          <w:szCs w:val="24"/>
        </w:rPr>
      </w:pPr>
    </w:p>
    <w:p w:rsidR="006D35F1" w:rsidRDefault="006D35F1" w:rsidP="00BF5E6C">
      <w:pPr>
        <w:pStyle w:val="a3"/>
        <w:spacing w:line="360" w:lineRule="auto"/>
        <w:rPr>
          <w:rFonts w:ascii="Times New Roman" w:hAnsi="Times New Roman" w:cs="Times New Roman"/>
          <w:sz w:val="24"/>
          <w:szCs w:val="24"/>
        </w:rPr>
      </w:pPr>
    </w:p>
    <w:p w:rsidR="006D35F1" w:rsidRDefault="006D35F1" w:rsidP="00BF5E6C">
      <w:pPr>
        <w:pStyle w:val="a3"/>
        <w:spacing w:line="360" w:lineRule="auto"/>
        <w:rPr>
          <w:rFonts w:ascii="Times New Roman" w:hAnsi="Times New Roman" w:cs="Times New Roman"/>
          <w:sz w:val="24"/>
          <w:szCs w:val="24"/>
        </w:rPr>
      </w:pPr>
    </w:p>
    <w:p w:rsidR="006D35F1" w:rsidRDefault="006D35F1" w:rsidP="00BF5E6C">
      <w:pPr>
        <w:pStyle w:val="a3"/>
        <w:spacing w:line="360" w:lineRule="auto"/>
        <w:rPr>
          <w:rFonts w:ascii="Times New Roman" w:hAnsi="Times New Roman" w:cs="Times New Roman"/>
          <w:sz w:val="24"/>
          <w:szCs w:val="24"/>
        </w:rPr>
      </w:pPr>
    </w:p>
    <w:p w:rsidR="006D35F1" w:rsidRDefault="006D35F1" w:rsidP="00BF5E6C">
      <w:pPr>
        <w:pStyle w:val="a3"/>
        <w:spacing w:line="360" w:lineRule="auto"/>
        <w:rPr>
          <w:rFonts w:ascii="Times New Roman" w:hAnsi="Times New Roman" w:cs="Times New Roman"/>
          <w:sz w:val="24"/>
          <w:szCs w:val="24"/>
        </w:rPr>
      </w:pPr>
    </w:p>
    <w:p w:rsidR="006D35F1" w:rsidRDefault="006D35F1" w:rsidP="00BF5E6C">
      <w:pPr>
        <w:pStyle w:val="a3"/>
        <w:spacing w:line="360" w:lineRule="auto"/>
        <w:rPr>
          <w:rFonts w:ascii="Times New Roman" w:hAnsi="Times New Roman" w:cs="Times New Roman"/>
          <w:sz w:val="24"/>
          <w:szCs w:val="24"/>
        </w:rPr>
      </w:pPr>
    </w:p>
    <w:p w:rsidR="006D35F1" w:rsidRDefault="006D35F1" w:rsidP="00BF5E6C">
      <w:pPr>
        <w:pStyle w:val="a3"/>
        <w:spacing w:line="360" w:lineRule="auto"/>
        <w:rPr>
          <w:rFonts w:ascii="Times New Roman" w:hAnsi="Times New Roman" w:cs="Times New Roman"/>
          <w:sz w:val="24"/>
          <w:szCs w:val="24"/>
        </w:rPr>
      </w:pPr>
    </w:p>
    <w:p w:rsidR="006D35F1" w:rsidRDefault="006D35F1" w:rsidP="00BF5E6C">
      <w:pPr>
        <w:pStyle w:val="a3"/>
        <w:spacing w:line="360" w:lineRule="auto"/>
        <w:rPr>
          <w:rFonts w:ascii="Times New Roman" w:hAnsi="Times New Roman" w:cs="Times New Roman"/>
          <w:sz w:val="24"/>
          <w:szCs w:val="24"/>
        </w:rPr>
      </w:pPr>
    </w:p>
    <w:p w:rsidR="006D35F1" w:rsidRDefault="006D35F1" w:rsidP="00BF5E6C">
      <w:pPr>
        <w:pStyle w:val="a3"/>
        <w:spacing w:line="360" w:lineRule="auto"/>
        <w:rPr>
          <w:rFonts w:ascii="Times New Roman" w:hAnsi="Times New Roman" w:cs="Times New Roman"/>
          <w:sz w:val="24"/>
          <w:szCs w:val="24"/>
        </w:rPr>
      </w:pPr>
    </w:p>
    <w:p w:rsidR="00540D22" w:rsidRPr="001E619B" w:rsidRDefault="001E619B" w:rsidP="001E619B">
      <w:pPr>
        <w:pStyle w:val="a3"/>
        <w:spacing w:line="360" w:lineRule="auto"/>
        <w:jc w:val="both"/>
        <w:rPr>
          <w:rFonts w:ascii="Times New Roman" w:hAnsi="Times New Roman" w:cs="Times New Roman"/>
          <w:b/>
          <w:sz w:val="24"/>
          <w:szCs w:val="24"/>
        </w:rPr>
      </w:pPr>
      <w:r w:rsidRPr="001E619B">
        <w:rPr>
          <w:rFonts w:ascii="Times New Roman" w:hAnsi="Times New Roman" w:cs="Times New Roman"/>
          <w:b/>
          <w:sz w:val="24"/>
          <w:szCs w:val="24"/>
        </w:rPr>
        <w:lastRenderedPageBreak/>
        <w:t>3.7</w:t>
      </w:r>
      <w:r w:rsidR="00540D22" w:rsidRPr="001E619B">
        <w:rPr>
          <w:rFonts w:ascii="Times New Roman" w:hAnsi="Times New Roman" w:cs="Times New Roman"/>
          <w:b/>
          <w:sz w:val="24"/>
          <w:szCs w:val="24"/>
        </w:rPr>
        <w:t>.3. Организационный раздел.</w:t>
      </w:r>
    </w:p>
    <w:bookmarkEnd w:id="48"/>
    <w:p w:rsidR="00540D22" w:rsidRPr="001E619B" w:rsidRDefault="001E619B" w:rsidP="001E619B">
      <w:pPr>
        <w:pStyle w:val="a3"/>
        <w:spacing w:line="360" w:lineRule="auto"/>
        <w:jc w:val="both"/>
        <w:rPr>
          <w:rFonts w:ascii="Times New Roman" w:hAnsi="Times New Roman" w:cs="Times New Roman"/>
          <w:b/>
          <w:sz w:val="24"/>
          <w:szCs w:val="24"/>
        </w:rPr>
      </w:pPr>
      <w:r w:rsidRPr="001E619B">
        <w:rPr>
          <w:rFonts w:ascii="Times New Roman" w:hAnsi="Times New Roman" w:cs="Times New Roman"/>
          <w:b/>
          <w:sz w:val="24"/>
          <w:szCs w:val="24"/>
        </w:rPr>
        <w:t>3.7</w:t>
      </w:r>
      <w:r w:rsidR="00540D22" w:rsidRPr="001E619B">
        <w:rPr>
          <w:rFonts w:ascii="Times New Roman" w:hAnsi="Times New Roman" w:cs="Times New Roman"/>
          <w:b/>
          <w:sz w:val="24"/>
          <w:szCs w:val="24"/>
        </w:rPr>
        <w:t>.3.1. Общие требования к условиям реализации Программы воспитания.</w:t>
      </w:r>
    </w:p>
    <w:p w:rsidR="001E619B" w:rsidRDefault="001E619B" w:rsidP="001E619B">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Программа воспитания ДОУ</w:t>
      </w:r>
      <w:r w:rsidR="00540D22" w:rsidRPr="00BF5E6C">
        <w:rPr>
          <w:rFonts w:ascii="Times New Roman" w:hAnsi="Times New Roman" w:cs="Times New Roman"/>
          <w:sz w:val="24"/>
          <w:szCs w:val="24"/>
        </w:rPr>
        <w:t xml:space="preserve">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00540D22" w:rsidRPr="00BF5E6C">
        <w:rPr>
          <w:rFonts w:ascii="Times New Roman" w:hAnsi="Times New Roman" w:cs="Times New Roman"/>
          <w:sz w:val="24"/>
          <w:szCs w:val="24"/>
        </w:rPr>
        <w:t>воспитательно</w:t>
      </w:r>
      <w:proofErr w:type="spellEnd"/>
      <w:r w:rsidR="00540D22" w:rsidRPr="00BF5E6C">
        <w:rPr>
          <w:rFonts w:ascii="Times New Roman" w:hAnsi="Times New Roman" w:cs="Times New Roman"/>
          <w:sz w:val="24"/>
          <w:szCs w:val="24"/>
        </w:rPr>
        <w:t xml:space="preserve"> значимые виды совместной</w:t>
      </w:r>
      <w:r>
        <w:rPr>
          <w:rFonts w:ascii="Times New Roman" w:hAnsi="Times New Roman" w:cs="Times New Roman"/>
          <w:sz w:val="24"/>
          <w:szCs w:val="24"/>
        </w:rPr>
        <w:t xml:space="preserve"> деятельности. </w:t>
      </w:r>
    </w:p>
    <w:p w:rsidR="00540D22" w:rsidRPr="00BF5E6C" w:rsidRDefault="001E619B" w:rsidP="001E619B">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Уклад ДОУ</w:t>
      </w:r>
      <w:r w:rsidR="00540D22" w:rsidRPr="00BF5E6C">
        <w:rPr>
          <w:rFonts w:ascii="Times New Roman" w:hAnsi="Times New Roman" w:cs="Times New Roman"/>
          <w:sz w:val="24"/>
          <w:szCs w:val="24"/>
        </w:rPr>
        <w:t xml:space="preserve"> направлен на сохранение преемственности принципов воспитания с уровня дошкольного образования на уровень начального общего образования:</w:t>
      </w:r>
    </w:p>
    <w:p w:rsidR="00540D22" w:rsidRPr="00BF5E6C" w:rsidRDefault="00540D22" w:rsidP="001E619B">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rsidRPr="00BF5E6C">
        <w:rPr>
          <w:rFonts w:ascii="Times New Roman" w:hAnsi="Times New Roman" w:cs="Times New Roman"/>
          <w:sz w:val="24"/>
          <w:szCs w:val="24"/>
        </w:rPr>
        <w:t>обучающихся</w:t>
      </w:r>
      <w:proofErr w:type="gramEnd"/>
      <w:r w:rsidRPr="00BF5E6C">
        <w:rPr>
          <w:rFonts w:ascii="Times New Roman" w:hAnsi="Times New Roman" w:cs="Times New Roman"/>
          <w:sz w:val="24"/>
          <w:szCs w:val="24"/>
        </w:rPr>
        <w:t xml:space="preserve"> с ОВЗ.</w:t>
      </w:r>
    </w:p>
    <w:p w:rsidR="00540D22" w:rsidRPr="00BF5E6C" w:rsidRDefault="00540D22" w:rsidP="001E619B">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2. Наличие профессиональных кадров и готовность педагогического коллектива к достижению целевых ориентиров Программы воспитания.</w:t>
      </w:r>
    </w:p>
    <w:p w:rsidR="00540D22" w:rsidRPr="00BF5E6C" w:rsidRDefault="00540D22" w:rsidP="001E619B">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 xml:space="preserve">3. Взаимодействие </w:t>
      </w:r>
      <w:proofErr w:type="gramStart"/>
      <w:r w:rsidRPr="00BF5E6C">
        <w:rPr>
          <w:rFonts w:ascii="Times New Roman" w:hAnsi="Times New Roman" w:cs="Times New Roman"/>
          <w:sz w:val="24"/>
          <w:szCs w:val="24"/>
        </w:rPr>
        <w:t>с</w:t>
      </w:r>
      <w:proofErr w:type="gramEnd"/>
      <w:r w:rsidRPr="00BF5E6C">
        <w:rPr>
          <w:rFonts w:ascii="Times New Roman" w:hAnsi="Times New Roman" w:cs="Times New Roman"/>
          <w:sz w:val="24"/>
          <w:szCs w:val="24"/>
        </w:rPr>
        <w:t xml:space="preserve"> </w:t>
      </w:r>
      <w:proofErr w:type="gramStart"/>
      <w:r w:rsidRPr="00BF5E6C">
        <w:rPr>
          <w:rFonts w:ascii="Times New Roman" w:hAnsi="Times New Roman" w:cs="Times New Roman"/>
          <w:sz w:val="24"/>
          <w:szCs w:val="24"/>
        </w:rPr>
        <w:t>родителям</w:t>
      </w:r>
      <w:proofErr w:type="gramEnd"/>
      <w:r w:rsidRPr="00BF5E6C">
        <w:rPr>
          <w:rFonts w:ascii="Times New Roman" w:hAnsi="Times New Roman" w:cs="Times New Roman"/>
          <w:sz w:val="24"/>
          <w:szCs w:val="24"/>
        </w:rPr>
        <w:t xml:space="preserve"> (законным представителям) по вопросам воспитания.</w:t>
      </w:r>
    </w:p>
    <w:p w:rsidR="00540D22" w:rsidRPr="00BF5E6C" w:rsidRDefault="00540D22" w:rsidP="001E619B">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540D22" w:rsidRPr="00BF5E6C" w:rsidRDefault="00540D22" w:rsidP="001E619B">
      <w:pPr>
        <w:pStyle w:val="a3"/>
        <w:spacing w:line="360" w:lineRule="auto"/>
        <w:ind w:firstLine="708"/>
        <w:jc w:val="both"/>
        <w:rPr>
          <w:rFonts w:ascii="Times New Roman" w:hAnsi="Times New Roman" w:cs="Times New Roman"/>
          <w:sz w:val="24"/>
          <w:szCs w:val="24"/>
        </w:rPr>
      </w:pPr>
      <w:r w:rsidRPr="00BF5E6C">
        <w:rPr>
          <w:rFonts w:ascii="Times New Roman" w:hAnsi="Times New Roman" w:cs="Times New Roman"/>
          <w:sz w:val="24"/>
          <w:szCs w:val="24"/>
        </w:rPr>
        <w:t xml:space="preserve">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w:t>
      </w:r>
      <w:r w:rsidR="001E619B">
        <w:rPr>
          <w:rFonts w:ascii="Times New Roman" w:hAnsi="Times New Roman" w:cs="Times New Roman"/>
          <w:sz w:val="24"/>
          <w:szCs w:val="24"/>
        </w:rPr>
        <w:t>годового цикла жизни ДОУ</w:t>
      </w:r>
      <w:r w:rsidRPr="00BF5E6C">
        <w:rPr>
          <w:rFonts w:ascii="Times New Roman" w:hAnsi="Times New Roman" w:cs="Times New Roman"/>
          <w:sz w:val="24"/>
          <w:szCs w:val="24"/>
        </w:rPr>
        <w:t>.</w:t>
      </w:r>
    </w:p>
    <w:p w:rsidR="00540D22" w:rsidRPr="00BF5E6C" w:rsidRDefault="00540D22" w:rsidP="001E619B">
      <w:pPr>
        <w:pStyle w:val="a3"/>
        <w:spacing w:line="360" w:lineRule="auto"/>
        <w:ind w:firstLine="708"/>
        <w:jc w:val="both"/>
        <w:rPr>
          <w:rFonts w:ascii="Times New Roman" w:hAnsi="Times New Roman" w:cs="Times New Roman"/>
          <w:sz w:val="24"/>
          <w:szCs w:val="24"/>
        </w:rPr>
      </w:pPr>
      <w:r w:rsidRPr="00BF5E6C">
        <w:rPr>
          <w:rFonts w:ascii="Times New Roman" w:hAnsi="Times New Roman" w:cs="Times New Roman"/>
          <w:sz w:val="24"/>
          <w:szCs w:val="24"/>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540D22" w:rsidRPr="00BF5E6C" w:rsidRDefault="00540D22" w:rsidP="001E619B">
      <w:pPr>
        <w:pStyle w:val="a3"/>
        <w:tabs>
          <w:tab w:val="left" w:pos="7860"/>
        </w:tabs>
        <w:spacing w:line="360" w:lineRule="auto"/>
        <w:ind w:firstLine="708"/>
        <w:jc w:val="both"/>
        <w:rPr>
          <w:rFonts w:ascii="Times New Roman" w:hAnsi="Times New Roman" w:cs="Times New Roman"/>
          <w:sz w:val="24"/>
          <w:szCs w:val="24"/>
        </w:rPr>
      </w:pPr>
      <w:r w:rsidRPr="00BF5E6C">
        <w:rPr>
          <w:rFonts w:ascii="Times New Roman" w:hAnsi="Times New Roman" w:cs="Times New Roman"/>
          <w:sz w:val="24"/>
          <w:szCs w:val="24"/>
        </w:rPr>
        <w:t>Воспитывающая среда строится по трем линиям:</w:t>
      </w:r>
      <w:r w:rsidR="001E619B">
        <w:rPr>
          <w:rFonts w:ascii="Times New Roman" w:hAnsi="Times New Roman" w:cs="Times New Roman"/>
          <w:sz w:val="24"/>
          <w:szCs w:val="24"/>
        </w:rPr>
        <w:tab/>
      </w:r>
    </w:p>
    <w:p w:rsidR="00540D22" w:rsidRPr="00BF5E6C" w:rsidRDefault="001E619B" w:rsidP="001E619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540D22" w:rsidRPr="00BF5E6C">
        <w:rPr>
          <w:rFonts w:ascii="Times New Roman" w:hAnsi="Times New Roman" w:cs="Times New Roman"/>
          <w:sz w:val="24"/>
          <w:szCs w:val="24"/>
        </w:rPr>
        <w:t>"от педагогического работника", который создает предметно-образную среду, способствующую воспитанию необходимых качеств;</w:t>
      </w:r>
    </w:p>
    <w:p w:rsidR="00540D22" w:rsidRPr="00BF5E6C" w:rsidRDefault="001E619B" w:rsidP="001E619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540D22" w:rsidRPr="00BF5E6C">
        <w:rPr>
          <w:rFonts w:ascii="Times New Roman" w:hAnsi="Times New Roman" w:cs="Times New Roman"/>
          <w:sz w:val="24"/>
          <w:szCs w:val="24"/>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540D22" w:rsidRPr="00BF5E6C" w:rsidRDefault="001E619B" w:rsidP="001E619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540D22" w:rsidRPr="00BF5E6C">
        <w:rPr>
          <w:rFonts w:ascii="Times New Roman" w:hAnsi="Times New Roman" w:cs="Times New Roman"/>
          <w:sz w:val="24"/>
          <w:szCs w:val="24"/>
        </w:rPr>
        <w:t>"от ребенка", который самостоятельно действует, творит, получает опыт деятельности, в особенности - игровой.</w:t>
      </w:r>
    </w:p>
    <w:p w:rsidR="00540D22" w:rsidRPr="001E619B" w:rsidRDefault="001E619B" w:rsidP="00842911">
      <w:pPr>
        <w:pStyle w:val="a3"/>
        <w:spacing w:line="360" w:lineRule="auto"/>
        <w:jc w:val="both"/>
        <w:rPr>
          <w:rFonts w:ascii="Times New Roman" w:hAnsi="Times New Roman" w:cs="Times New Roman"/>
          <w:b/>
          <w:sz w:val="24"/>
          <w:szCs w:val="24"/>
        </w:rPr>
      </w:pPr>
      <w:r w:rsidRPr="001E619B">
        <w:rPr>
          <w:rFonts w:ascii="Times New Roman" w:hAnsi="Times New Roman" w:cs="Times New Roman"/>
          <w:b/>
          <w:sz w:val="24"/>
          <w:szCs w:val="24"/>
        </w:rPr>
        <w:lastRenderedPageBreak/>
        <w:t>3.7.3.</w:t>
      </w:r>
      <w:r w:rsidR="00540D22" w:rsidRPr="001E619B">
        <w:rPr>
          <w:rFonts w:ascii="Times New Roman" w:hAnsi="Times New Roman" w:cs="Times New Roman"/>
          <w:b/>
          <w:sz w:val="24"/>
          <w:szCs w:val="24"/>
        </w:rPr>
        <w:t xml:space="preserve"> </w:t>
      </w:r>
      <w:r>
        <w:rPr>
          <w:rFonts w:ascii="Times New Roman" w:hAnsi="Times New Roman" w:cs="Times New Roman"/>
          <w:b/>
          <w:sz w:val="24"/>
          <w:szCs w:val="24"/>
        </w:rPr>
        <w:t xml:space="preserve">2. </w:t>
      </w:r>
      <w:r w:rsidR="00540D22" w:rsidRPr="001E619B">
        <w:rPr>
          <w:rFonts w:ascii="Times New Roman" w:hAnsi="Times New Roman" w:cs="Times New Roman"/>
          <w:b/>
          <w:sz w:val="24"/>
          <w:szCs w:val="24"/>
        </w:rPr>
        <w:t>Взаимодействия педагогического работника с д</w:t>
      </w:r>
      <w:r>
        <w:rPr>
          <w:rFonts w:ascii="Times New Roman" w:hAnsi="Times New Roman" w:cs="Times New Roman"/>
          <w:b/>
          <w:sz w:val="24"/>
          <w:szCs w:val="24"/>
        </w:rPr>
        <w:t>етьми с ОВЗ. События ДОУ</w:t>
      </w:r>
      <w:r w:rsidR="00540D22" w:rsidRPr="001E619B">
        <w:rPr>
          <w:rFonts w:ascii="Times New Roman" w:hAnsi="Times New Roman" w:cs="Times New Roman"/>
          <w:b/>
          <w:sz w:val="24"/>
          <w:szCs w:val="24"/>
        </w:rPr>
        <w:t>.</w:t>
      </w:r>
    </w:p>
    <w:p w:rsidR="00540D22" w:rsidRPr="00BF5E6C" w:rsidRDefault="00540D22" w:rsidP="00842911">
      <w:pPr>
        <w:pStyle w:val="a3"/>
        <w:spacing w:line="360" w:lineRule="auto"/>
        <w:ind w:firstLine="708"/>
        <w:jc w:val="both"/>
        <w:rPr>
          <w:rFonts w:ascii="Times New Roman" w:hAnsi="Times New Roman" w:cs="Times New Roman"/>
          <w:sz w:val="24"/>
          <w:szCs w:val="24"/>
        </w:rPr>
      </w:pPr>
      <w:r w:rsidRPr="00BF5E6C">
        <w:rPr>
          <w:rFonts w:ascii="Times New Roman" w:hAnsi="Times New Roman" w:cs="Times New Roman"/>
          <w:sz w:val="24"/>
          <w:szCs w:val="24"/>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w:t>
      </w:r>
      <w:proofErr w:type="gramStart"/>
      <w:r w:rsidRPr="00BF5E6C">
        <w:rPr>
          <w:rFonts w:ascii="Times New Roman" w:hAnsi="Times New Roman" w:cs="Times New Roman"/>
          <w:sz w:val="24"/>
          <w:szCs w:val="24"/>
        </w:rPr>
        <w:t>обучающихся</w:t>
      </w:r>
      <w:proofErr w:type="gramEnd"/>
      <w:r w:rsidRPr="00BF5E6C">
        <w:rPr>
          <w:rFonts w:ascii="Times New Roman" w:hAnsi="Times New Roman" w:cs="Times New Roman"/>
          <w:sz w:val="24"/>
          <w:szCs w:val="24"/>
        </w:rPr>
        <w:t>,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w:t>
      </w:r>
      <w:r w:rsidR="001E619B">
        <w:rPr>
          <w:rFonts w:ascii="Times New Roman" w:hAnsi="Times New Roman" w:cs="Times New Roman"/>
          <w:sz w:val="24"/>
          <w:szCs w:val="24"/>
        </w:rPr>
        <w:t>ланом воспитательной работы ДОУ</w:t>
      </w:r>
      <w:r w:rsidRPr="00BF5E6C">
        <w:rPr>
          <w:rFonts w:ascii="Times New Roman" w:hAnsi="Times New Roman" w:cs="Times New Roman"/>
          <w:sz w:val="24"/>
          <w:szCs w:val="24"/>
        </w:rPr>
        <w:t>, группы, ситуацией развития конкретного ребенка.</w:t>
      </w:r>
    </w:p>
    <w:p w:rsidR="00540D22" w:rsidRPr="00BF5E6C" w:rsidRDefault="00540D22" w:rsidP="00842911">
      <w:pPr>
        <w:pStyle w:val="a3"/>
        <w:spacing w:line="360" w:lineRule="auto"/>
        <w:ind w:firstLine="708"/>
        <w:jc w:val="both"/>
        <w:rPr>
          <w:rFonts w:ascii="Times New Roman" w:hAnsi="Times New Roman" w:cs="Times New Roman"/>
          <w:sz w:val="24"/>
          <w:szCs w:val="24"/>
        </w:rPr>
      </w:pPr>
      <w:r w:rsidRPr="00BF5E6C">
        <w:rPr>
          <w:rFonts w:ascii="Times New Roman" w:hAnsi="Times New Roman" w:cs="Times New Roman"/>
          <w:sz w:val="24"/>
          <w:szCs w:val="24"/>
        </w:rPr>
        <w:t>Прое</w:t>
      </w:r>
      <w:r w:rsidR="001E619B">
        <w:rPr>
          <w:rFonts w:ascii="Times New Roman" w:hAnsi="Times New Roman" w:cs="Times New Roman"/>
          <w:sz w:val="24"/>
          <w:szCs w:val="24"/>
        </w:rPr>
        <w:t>ктирование событий в ДОУ реализуется</w:t>
      </w:r>
      <w:r w:rsidRPr="00BF5E6C">
        <w:rPr>
          <w:rFonts w:ascii="Times New Roman" w:hAnsi="Times New Roman" w:cs="Times New Roman"/>
          <w:sz w:val="24"/>
          <w:szCs w:val="24"/>
        </w:rPr>
        <w:t xml:space="preserve"> в следующих формах:</w:t>
      </w:r>
    </w:p>
    <w:p w:rsidR="00540D22" w:rsidRPr="00BF5E6C" w:rsidRDefault="001E619B" w:rsidP="0084291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0D22" w:rsidRPr="00BF5E6C">
        <w:rPr>
          <w:rFonts w:ascii="Times New Roman" w:hAnsi="Times New Roman" w:cs="Times New Roman"/>
          <w:sz w:val="24"/>
          <w:szCs w:val="24"/>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540D22" w:rsidRPr="00BF5E6C" w:rsidRDefault="001E619B" w:rsidP="0084291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0D22" w:rsidRPr="00BF5E6C">
        <w:rPr>
          <w:rFonts w:ascii="Times New Roman" w:hAnsi="Times New Roman" w:cs="Times New Roman"/>
          <w:sz w:val="24"/>
          <w:szCs w:val="24"/>
        </w:rPr>
        <w:t xml:space="preserve">создание творческих детско-педагогических работников проектов (празднование Дня Победы с приглашением ветеранов, "Театр в детском саду" - показ спектакля </w:t>
      </w:r>
      <w:proofErr w:type="gramStart"/>
      <w:r w:rsidR="00540D22" w:rsidRPr="00BF5E6C">
        <w:rPr>
          <w:rFonts w:ascii="Times New Roman" w:hAnsi="Times New Roman" w:cs="Times New Roman"/>
          <w:sz w:val="24"/>
          <w:szCs w:val="24"/>
        </w:rPr>
        <w:t>для</w:t>
      </w:r>
      <w:proofErr w:type="gramEnd"/>
      <w:r w:rsidR="00540D22" w:rsidRPr="00BF5E6C">
        <w:rPr>
          <w:rFonts w:ascii="Times New Roman" w:hAnsi="Times New Roman" w:cs="Times New Roman"/>
          <w:sz w:val="24"/>
          <w:szCs w:val="24"/>
        </w:rPr>
        <w:t xml:space="preserve"> обучающихся из соседней Организации).</w:t>
      </w:r>
    </w:p>
    <w:p w:rsidR="00540D22" w:rsidRPr="00BF5E6C" w:rsidRDefault="00540D22" w:rsidP="00842911">
      <w:pPr>
        <w:pStyle w:val="a3"/>
        <w:spacing w:line="360" w:lineRule="auto"/>
        <w:ind w:firstLine="708"/>
        <w:jc w:val="both"/>
        <w:rPr>
          <w:rFonts w:ascii="Times New Roman" w:hAnsi="Times New Roman" w:cs="Times New Roman"/>
          <w:sz w:val="24"/>
          <w:szCs w:val="24"/>
        </w:rPr>
      </w:pPr>
      <w:r w:rsidRPr="00BF5E6C">
        <w:rPr>
          <w:rFonts w:ascii="Times New Roman" w:hAnsi="Times New Roman" w:cs="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w:t>
      </w:r>
      <w:proofErr w:type="gramStart"/>
      <w:r w:rsidRPr="00BF5E6C">
        <w:rPr>
          <w:rFonts w:ascii="Times New Roman" w:hAnsi="Times New Roman" w:cs="Times New Roman"/>
          <w:sz w:val="24"/>
          <w:szCs w:val="24"/>
        </w:rPr>
        <w:t>обучающихся</w:t>
      </w:r>
      <w:proofErr w:type="gramEnd"/>
      <w:r w:rsidRPr="00BF5E6C">
        <w:rPr>
          <w:rFonts w:ascii="Times New Roman" w:hAnsi="Times New Roman" w:cs="Times New Roman"/>
          <w:sz w:val="24"/>
          <w:szCs w:val="24"/>
        </w:rPr>
        <w:t>, с каждым ребенком.</w:t>
      </w:r>
    </w:p>
    <w:p w:rsidR="00842911" w:rsidRDefault="00842911" w:rsidP="00842911">
      <w:pPr>
        <w:pStyle w:val="a3"/>
        <w:spacing w:line="360" w:lineRule="auto"/>
        <w:ind w:firstLine="708"/>
        <w:jc w:val="both"/>
        <w:rPr>
          <w:rFonts w:ascii="Times New Roman" w:hAnsi="Times New Roman" w:cs="Times New Roman"/>
          <w:sz w:val="24"/>
          <w:szCs w:val="24"/>
        </w:rPr>
      </w:pPr>
    </w:p>
    <w:p w:rsidR="00540D22" w:rsidRPr="00842911" w:rsidRDefault="00842911" w:rsidP="00842911">
      <w:pPr>
        <w:pStyle w:val="a3"/>
        <w:spacing w:line="360" w:lineRule="auto"/>
        <w:jc w:val="both"/>
        <w:rPr>
          <w:rFonts w:ascii="Times New Roman" w:hAnsi="Times New Roman" w:cs="Times New Roman"/>
          <w:b/>
          <w:sz w:val="24"/>
          <w:szCs w:val="24"/>
        </w:rPr>
      </w:pPr>
      <w:r w:rsidRPr="00842911">
        <w:rPr>
          <w:rFonts w:ascii="Times New Roman" w:hAnsi="Times New Roman" w:cs="Times New Roman"/>
          <w:b/>
          <w:sz w:val="24"/>
          <w:szCs w:val="24"/>
        </w:rPr>
        <w:t>3.7.3.3</w:t>
      </w:r>
      <w:r w:rsidR="001E619B" w:rsidRPr="00842911">
        <w:rPr>
          <w:rFonts w:ascii="Times New Roman" w:hAnsi="Times New Roman" w:cs="Times New Roman"/>
          <w:b/>
          <w:sz w:val="24"/>
          <w:szCs w:val="24"/>
        </w:rPr>
        <w:t xml:space="preserve">. </w:t>
      </w:r>
      <w:r w:rsidR="00540D22" w:rsidRPr="00842911">
        <w:rPr>
          <w:rFonts w:ascii="Times New Roman" w:hAnsi="Times New Roman" w:cs="Times New Roman"/>
          <w:b/>
          <w:sz w:val="24"/>
          <w:szCs w:val="24"/>
        </w:rPr>
        <w:t>Организация предметно-пространственной среды.</w:t>
      </w:r>
    </w:p>
    <w:p w:rsidR="00540D22" w:rsidRPr="00BF5E6C" w:rsidRDefault="00540D22" w:rsidP="00842911">
      <w:pPr>
        <w:pStyle w:val="a3"/>
        <w:tabs>
          <w:tab w:val="left" w:pos="8340"/>
        </w:tabs>
        <w:spacing w:line="360" w:lineRule="auto"/>
        <w:ind w:firstLine="708"/>
        <w:jc w:val="both"/>
        <w:rPr>
          <w:rFonts w:ascii="Times New Roman" w:hAnsi="Times New Roman" w:cs="Times New Roman"/>
          <w:sz w:val="24"/>
          <w:szCs w:val="24"/>
        </w:rPr>
      </w:pPr>
      <w:r w:rsidRPr="00BF5E6C">
        <w:rPr>
          <w:rFonts w:ascii="Times New Roman" w:hAnsi="Times New Roman" w:cs="Times New Roman"/>
          <w:sz w:val="24"/>
          <w:szCs w:val="24"/>
        </w:rPr>
        <w:t>Предметно-пространственна</w:t>
      </w:r>
      <w:r w:rsidR="00842911">
        <w:rPr>
          <w:rFonts w:ascii="Times New Roman" w:hAnsi="Times New Roman" w:cs="Times New Roman"/>
          <w:sz w:val="24"/>
          <w:szCs w:val="24"/>
        </w:rPr>
        <w:t>я среда (далее - ППС) включает</w:t>
      </w:r>
      <w:r w:rsidRPr="00BF5E6C">
        <w:rPr>
          <w:rFonts w:ascii="Times New Roman" w:hAnsi="Times New Roman" w:cs="Times New Roman"/>
          <w:sz w:val="24"/>
          <w:szCs w:val="24"/>
        </w:rPr>
        <w:t>:</w:t>
      </w:r>
      <w:r w:rsidR="00842911">
        <w:rPr>
          <w:rFonts w:ascii="Times New Roman" w:hAnsi="Times New Roman" w:cs="Times New Roman"/>
          <w:sz w:val="24"/>
          <w:szCs w:val="24"/>
        </w:rPr>
        <w:tab/>
      </w:r>
    </w:p>
    <w:p w:rsidR="00540D22" w:rsidRPr="00BF5E6C" w:rsidRDefault="00540D22" w:rsidP="00842911">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оформление помещений;</w:t>
      </w:r>
    </w:p>
    <w:p w:rsidR="00540D22" w:rsidRPr="00BF5E6C" w:rsidRDefault="00540D22" w:rsidP="00842911">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 xml:space="preserve">оборудование, в том числе специализированное оборудование для обучения и воспитания </w:t>
      </w:r>
      <w:proofErr w:type="gramStart"/>
      <w:r w:rsidRPr="00BF5E6C">
        <w:rPr>
          <w:rFonts w:ascii="Times New Roman" w:hAnsi="Times New Roman" w:cs="Times New Roman"/>
          <w:sz w:val="24"/>
          <w:szCs w:val="24"/>
        </w:rPr>
        <w:t>обучающихся</w:t>
      </w:r>
      <w:proofErr w:type="gramEnd"/>
      <w:r w:rsidRPr="00BF5E6C">
        <w:rPr>
          <w:rFonts w:ascii="Times New Roman" w:hAnsi="Times New Roman" w:cs="Times New Roman"/>
          <w:sz w:val="24"/>
          <w:szCs w:val="24"/>
        </w:rPr>
        <w:t xml:space="preserve"> с ОВЗ;</w:t>
      </w:r>
    </w:p>
    <w:p w:rsidR="00540D22" w:rsidRPr="00BF5E6C" w:rsidRDefault="00540D22" w:rsidP="00842911">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игрушки.</w:t>
      </w:r>
    </w:p>
    <w:p w:rsidR="00540D22" w:rsidRPr="00BF5E6C" w:rsidRDefault="00842911" w:rsidP="00842911">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ППС отражает</w:t>
      </w:r>
      <w:r w:rsidR="00540D22" w:rsidRPr="00BF5E6C">
        <w:rPr>
          <w:rFonts w:ascii="Times New Roman" w:hAnsi="Times New Roman" w:cs="Times New Roman"/>
          <w:sz w:val="24"/>
          <w:szCs w:val="24"/>
        </w:rPr>
        <w:t xml:space="preserve"> ценности, на которых строится программа воспитания, способствовать их принятию и раскрытию ребенком с ОВЗ.</w:t>
      </w:r>
    </w:p>
    <w:p w:rsidR="00540D22" w:rsidRPr="00BF5E6C" w:rsidRDefault="00540D22" w:rsidP="00842911">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Среда включает знаки и символы государства, региона, города и организации.</w:t>
      </w:r>
    </w:p>
    <w:p w:rsidR="00540D22" w:rsidRPr="00BF5E6C" w:rsidRDefault="00540D22" w:rsidP="00842911">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Среда отражает региональные, этнографические, конфессиональные и другие особенности социокультурных условий,</w:t>
      </w:r>
      <w:r w:rsidR="00842911">
        <w:rPr>
          <w:rFonts w:ascii="Times New Roman" w:hAnsi="Times New Roman" w:cs="Times New Roman"/>
          <w:sz w:val="24"/>
          <w:szCs w:val="24"/>
        </w:rPr>
        <w:t xml:space="preserve"> в которых находится ДОУ</w:t>
      </w:r>
      <w:r w:rsidRPr="00BF5E6C">
        <w:rPr>
          <w:rFonts w:ascii="Times New Roman" w:hAnsi="Times New Roman" w:cs="Times New Roman"/>
          <w:sz w:val="24"/>
          <w:szCs w:val="24"/>
        </w:rPr>
        <w:t>.</w:t>
      </w:r>
    </w:p>
    <w:p w:rsidR="00540D22" w:rsidRPr="00BF5E6C" w:rsidRDefault="00842911" w:rsidP="0084291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Среда - </w:t>
      </w:r>
      <w:proofErr w:type="spellStart"/>
      <w:r w:rsidR="00540D22" w:rsidRPr="00BF5E6C">
        <w:rPr>
          <w:rFonts w:ascii="Times New Roman" w:hAnsi="Times New Roman" w:cs="Times New Roman"/>
          <w:sz w:val="24"/>
          <w:szCs w:val="24"/>
        </w:rPr>
        <w:t>экологичной</w:t>
      </w:r>
      <w:proofErr w:type="spellEnd"/>
      <w:r w:rsidR="00540D22" w:rsidRPr="00BF5E6C">
        <w:rPr>
          <w:rFonts w:ascii="Times New Roman" w:hAnsi="Times New Roman" w:cs="Times New Roman"/>
          <w:sz w:val="24"/>
          <w:szCs w:val="24"/>
        </w:rPr>
        <w:t xml:space="preserve">, </w:t>
      </w:r>
      <w:proofErr w:type="spellStart"/>
      <w:r w:rsidR="00540D22" w:rsidRPr="00BF5E6C">
        <w:rPr>
          <w:rFonts w:ascii="Times New Roman" w:hAnsi="Times New Roman" w:cs="Times New Roman"/>
          <w:sz w:val="24"/>
          <w:szCs w:val="24"/>
        </w:rPr>
        <w:t>природосообразной</w:t>
      </w:r>
      <w:proofErr w:type="spellEnd"/>
      <w:r w:rsidR="00540D22" w:rsidRPr="00BF5E6C">
        <w:rPr>
          <w:rFonts w:ascii="Times New Roman" w:hAnsi="Times New Roman" w:cs="Times New Roman"/>
          <w:sz w:val="24"/>
          <w:szCs w:val="24"/>
        </w:rPr>
        <w:t xml:space="preserve"> и </w:t>
      </w:r>
      <w:proofErr w:type="gramStart"/>
      <w:r w:rsidR="00540D22" w:rsidRPr="00BF5E6C">
        <w:rPr>
          <w:rFonts w:ascii="Times New Roman" w:hAnsi="Times New Roman" w:cs="Times New Roman"/>
          <w:sz w:val="24"/>
          <w:szCs w:val="24"/>
        </w:rPr>
        <w:t>безопасной</w:t>
      </w:r>
      <w:proofErr w:type="gramEnd"/>
      <w:r w:rsidR="00540D22" w:rsidRPr="00BF5E6C">
        <w:rPr>
          <w:rFonts w:ascii="Times New Roman" w:hAnsi="Times New Roman" w:cs="Times New Roman"/>
          <w:sz w:val="24"/>
          <w:szCs w:val="24"/>
        </w:rPr>
        <w:t>.</w:t>
      </w:r>
    </w:p>
    <w:p w:rsidR="00540D22" w:rsidRPr="00BF5E6C" w:rsidRDefault="00540D22" w:rsidP="00842911">
      <w:pPr>
        <w:pStyle w:val="a3"/>
        <w:spacing w:line="360" w:lineRule="auto"/>
        <w:ind w:firstLine="708"/>
        <w:rPr>
          <w:rFonts w:ascii="Times New Roman" w:hAnsi="Times New Roman" w:cs="Times New Roman"/>
          <w:sz w:val="24"/>
          <w:szCs w:val="24"/>
        </w:rPr>
      </w:pPr>
      <w:r w:rsidRPr="00BF5E6C">
        <w:rPr>
          <w:rFonts w:ascii="Times New Roman" w:hAnsi="Times New Roman" w:cs="Times New Roman"/>
          <w:sz w:val="24"/>
          <w:szCs w:val="24"/>
        </w:rPr>
        <w:lastRenderedPageBreak/>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540D22" w:rsidRPr="00BF5E6C" w:rsidRDefault="00540D22" w:rsidP="00842911">
      <w:pPr>
        <w:pStyle w:val="a3"/>
        <w:spacing w:line="360" w:lineRule="auto"/>
        <w:ind w:firstLine="708"/>
        <w:rPr>
          <w:rFonts w:ascii="Times New Roman" w:hAnsi="Times New Roman" w:cs="Times New Roman"/>
          <w:sz w:val="24"/>
          <w:szCs w:val="24"/>
        </w:rPr>
      </w:pPr>
      <w:r w:rsidRPr="00BF5E6C">
        <w:rPr>
          <w:rFonts w:ascii="Times New Roman" w:hAnsi="Times New Roman" w:cs="Times New Roman"/>
          <w:sz w:val="24"/>
          <w:szCs w:val="24"/>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540D22" w:rsidRPr="00BF5E6C" w:rsidRDefault="00540D22" w:rsidP="00842911">
      <w:pPr>
        <w:pStyle w:val="a3"/>
        <w:spacing w:line="360" w:lineRule="auto"/>
        <w:ind w:firstLine="708"/>
        <w:rPr>
          <w:rFonts w:ascii="Times New Roman" w:hAnsi="Times New Roman" w:cs="Times New Roman"/>
          <w:sz w:val="24"/>
          <w:szCs w:val="24"/>
        </w:rPr>
      </w:pPr>
      <w:r w:rsidRPr="00BF5E6C">
        <w:rPr>
          <w:rFonts w:ascii="Times New Roman" w:hAnsi="Times New Roman" w:cs="Times New Roman"/>
          <w:sz w:val="24"/>
          <w:szCs w:val="24"/>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540D22" w:rsidRPr="00BF5E6C" w:rsidRDefault="00540D22" w:rsidP="00842911">
      <w:pPr>
        <w:pStyle w:val="a3"/>
        <w:spacing w:line="360" w:lineRule="auto"/>
        <w:ind w:firstLine="708"/>
        <w:rPr>
          <w:rFonts w:ascii="Times New Roman" w:hAnsi="Times New Roman" w:cs="Times New Roman"/>
          <w:sz w:val="24"/>
          <w:szCs w:val="24"/>
        </w:rPr>
      </w:pPr>
      <w:r w:rsidRPr="00BF5E6C">
        <w:rPr>
          <w:rFonts w:ascii="Times New Roman" w:hAnsi="Times New Roman" w:cs="Times New Roman"/>
          <w:sz w:val="24"/>
          <w:szCs w:val="24"/>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540D22" w:rsidRDefault="00540D22" w:rsidP="00842911">
      <w:pPr>
        <w:pStyle w:val="a3"/>
        <w:spacing w:line="360" w:lineRule="auto"/>
        <w:ind w:firstLine="708"/>
        <w:rPr>
          <w:rFonts w:ascii="Times New Roman" w:hAnsi="Times New Roman" w:cs="Times New Roman"/>
          <w:sz w:val="24"/>
          <w:szCs w:val="24"/>
        </w:rPr>
      </w:pPr>
      <w:r w:rsidRPr="00BF5E6C">
        <w:rPr>
          <w:rFonts w:ascii="Times New Roman" w:hAnsi="Times New Roman" w:cs="Times New Roman"/>
          <w:sz w:val="24"/>
          <w:szCs w:val="24"/>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842911" w:rsidRPr="00BF5E6C" w:rsidRDefault="00842911" w:rsidP="00842911">
      <w:pPr>
        <w:pStyle w:val="a3"/>
        <w:tabs>
          <w:tab w:val="left" w:pos="7260"/>
        </w:tabs>
        <w:spacing w:line="360" w:lineRule="auto"/>
        <w:ind w:firstLine="708"/>
        <w:rPr>
          <w:rFonts w:ascii="Times New Roman" w:hAnsi="Times New Roman" w:cs="Times New Roman"/>
          <w:sz w:val="24"/>
          <w:szCs w:val="24"/>
        </w:rPr>
      </w:pPr>
      <w:r>
        <w:rPr>
          <w:rFonts w:ascii="Times New Roman" w:hAnsi="Times New Roman" w:cs="Times New Roman"/>
          <w:sz w:val="24"/>
          <w:szCs w:val="24"/>
        </w:rPr>
        <w:tab/>
      </w:r>
    </w:p>
    <w:p w:rsidR="00540D22" w:rsidRPr="00842911" w:rsidRDefault="00842911" w:rsidP="00842911">
      <w:pPr>
        <w:pStyle w:val="a3"/>
        <w:spacing w:line="360" w:lineRule="auto"/>
        <w:rPr>
          <w:rFonts w:ascii="Times New Roman" w:hAnsi="Times New Roman" w:cs="Times New Roman"/>
          <w:b/>
          <w:sz w:val="24"/>
          <w:szCs w:val="24"/>
        </w:rPr>
      </w:pPr>
      <w:r w:rsidRPr="00842911">
        <w:rPr>
          <w:rFonts w:ascii="Times New Roman" w:hAnsi="Times New Roman" w:cs="Times New Roman"/>
          <w:b/>
          <w:sz w:val="24"/>
          <w:szCs w:val="24"/>
        </w:rPr>
        <w:t>3.7</w:t>
      </w:r>
      <w:r w:rsidR="00540D22" w:rsidRPr="00842911">
        <w:rPr>
          <w:rFonts w:ascii="Times New Roman" w:hAnsi="Times New Roman" w:cs="Times New Roman"/>
          <w:b/>
          <w:sz w:val="24"/>
          <w:szCs w:val="24"/>
        </w:rPr>
        <w:t>.3.4. Кадровое обеспечение воспитательного процесса.</w:t>
      </w:r>
    </w:p>
    <w:p w:rsidR="00842911" w:rsidRDefault="00842911" w:rsidP="00842911">
      <w:pPr>
        <w:pStyle w:val="a3"/>
        <w:spacing w:line="360" w:lineRule="auto"/>
        <w:rPr>
          <w:rFonts w:ascii="Times New Roman" w:hAnsi="Times New Roman" w:cs="Times New Roman"/>
          <w:sz w:val="24"/>
          <w:szCs w:val="24"/>
        </w:rPr>
      </w:pPr>
      <w:r>
        <w:rPr>
          <w:rFonts w:ascii="Times New Roman" w:hAnsi="Times New Roman" w:cs="Times New Roman"/>
          <w:sz w:val="24"/>
          <w:szCs w:val="24"/>
        </w:rPr>
        <w:tab/>
        <w:t>С детьми с ОВЗ работают высококвалифицированные педагоги:</w:t>
      </w:r>
    </w:p>
    <w:p w:rsidR="00842911" w:rsidRDefault="00842911" w:rsidP="00842911">
      <w:pPr>
        <w:pStyle w:val="a3"/>
        <w:spacing w:line="360" w:lineRule="auto"/>
        <w:rPr>
          <w:rFonts w:ascii="Times New Roman" w:hAnsi="Times New Roman" w:cs="Times New Roman"/>
          <w:sz w:val="24"/>
          <w:szCs w:val="24"/>
        </w:rPr>
      </w:pPr>
      <w:r>
        <w:rPr>
          <w:rFonts w:ascii="Times New Roman" w:hAnsi="Times New Roman" w:cs="Times New Roman"/>
          <w:sz w:val="24"/>
          <w:szCs w:val="24"/>
        </w:rPr>
        <w:t>- воспитатель;</w:t>
      </w:r>
    </w:p>
    <w:p w:rsidR="00842911" w:rsidRDefault="00842911" w:rsidP="00842911">
      <w:pPr>
        <w:pStyle w:val="a3"/>
        <w:spacing w:line="360" w:lineRule="auto"/>
        <w:rPr>
          <w:rFonts w:ascii="Times New Roman" w:hAnsi="Times New Roman" w:cs="Times New Roman"/>
          <w:sz w:val="24"/>
          <w:szCs w:val="24"/>
        </w:rPr>
      </w:pPr>
      <w:r>
        <w:rPr>
          <w:rFonts w:ascii="Times New Roman" w:hAnsi="Times New Roman" w:cs="Times New Roman"/>
          <w:sz w:val="24"/>
          <w:szCs w:val="24"/>
        </w:rPr>
        <w:t>- учитель – логопед;</w:t>
      </w:r>
    </w:p>
    <w:p w:rsidR="00842911" w:rsidRDefault="00842911" w:rsidP="00842911">
      <w:pPr>
        <w:pStyle w:val="a3"/>
        <w:spacing w:line="360" w:lineRule="auto"/>
        <w:rPr>
          <w:rFonts w:ascii="Times New Roman" w:hAnsi="Times New Roman" w:cs="Times New Roman"/>
          <w:sz w:val="24"/>
          <w:szCs w:val="24"/>
        </w:rPr>
      </w:pPr>
      <w:r>
        <w:rPr>
          <w:rFonts w:ascii="Times New Roman" w:hAnsi="Times New Roman" w:cs="Times New Roman"/>
          <w:sz w:val="24"/>
          <w:szCs w:val="24"/>
        </w:rPr>
        <w:t>- педагог – дефектолог;</w:t>
      </w:r>
    </w:p>
    <w:p w:rsidR="00842911" w:rsidRDefault="00842911" w:rsidP="00842911">
      <w:pPr>
        <w:pStyle w:val="a3"/>
        <w:spacing w:line="360" w:lineRule="auto"/>
        <w:rPr>
          <w:rFonts w:ascii="Times New Roman" w:hAnsi="Times New Roman" w:cs="Times New Roman"/>
          <w:sz w:val="24"/>
          <w:szCs w:val="24"/>
        </w:rPr>
      </w:pPr>
      <w:r>
        <w:rPr>
          <w:rFonts w:ascii="Times New Roman" w:hAnsi="Times New Roman" w:cs="Times New Roman"/>
          <w:sz w:val="24"/>
          <w:szCs w:val="24"/>
        </w:rPr>
        <w:t>- инструктор по физической культуре;</w:t>
      </w:r>
    </w:p>
    <w:p w:rsidR="00842911" w:rsidRDefault="00842911" w:rsidP="00842911">
      <w:pPr>
        <w:pStyle w:val="a3"/>
        <w:spacing w:line="360" w:lineRule="auto"/>
        <w:rPr>
          <w:rFonts w:ascii="Times New Roman" w:hAnsi="Times New Roman" w:cs="Times New Roman"/>
          <w:sz w:val="24"/>
          <w:szCs w:val="24"/>
        </w:rPr>
      </w:pPr>
      <w:r>
        <w:rPr>
          <w:rFonts w:ascii="Times New Roman" w:hAnsi="Times New Roman" w:cs="Times New Roman"/>
          <w:sz w:val="24"/>
          <w:szCs w:val="24"/>
        </w:rPr>
        <w:t>- музыкальный руководитель.</w:t>
      </w:r>
    </w:p>
    <w:p w:rsidR="00540D22" w:rsidRPr="00842911" w:rsidRDefault="00842911" w:rsidP="00842911">
      <w:pPr>
        <w:pStyle w:val="a3"/>
        <w:spacing w:line="360" w:lineRule="auto"/>
        <w:ind w:firstLine="708"/>
        <w:rPr>
          <w:rFonts w:ascii="Times New Roman" w:hAnsi="Times New Roman" w:cs="Times New Roman"/>
          <w:sz w:val="24"/>
          <w:szCs w:val="24"/>
        </w:rPr>
      </w:pPr>
      <w:r w:rsidRPr="00842911">
        <w:rPr>
          <w:rFonts w:ascii="Times New Roman" w:hAnsi="Times New Roman" w:cs="Times New Roman"/>
          <w:sz w:val="24"/>
          <w:szCs w:val="24"/>
        </w:rPr>
        <w:t>Все педагоги систематически  повышают</w:t>
      </w:r>
      <w:r>
        <w:rPr>
          <w:rFonts w:ascii="Times New Roman" w:hAnsi="Times New Roman" w:cs="Times New Roman"/>
          <w:sz w:val="24"/>
          <w:szCs w:val="24"/>
        </w:rPr>
        <w:t xml:space="preserve"> квалификацию по вопросам воспитания, </w:t>
      </w:r>
      <w:r w:rsidR="00540D22" w:rsidRPr="00842911">
        <w:rPr>
          <w:rFonts w:ascii="Times New Roman" w:hAnsi="Times New Roman" w:cs="Times New Roman"/>
          <w:sz w:val="24"/>
          <w:szCs w:val="24"/>
        </w:rPr>
        <w:t xml:space="preserve"> психолого-педагогического сопровождения </w:t>
      </w:r>
      <w:proofErr w:type="gramStart"/>
      <w:r w:rsidR="00540D22" w:rsidRPr="00842911">
        <w:rPr>
          <w:rFonts w:ascii="Times New Roman" w:hAnsi="Times New Roman" w:cs="Times New Roman"/>
          <w:sz w:val="24"/>
          <w:szCs w:val="24"/>
        </w:rPr>
        <w:t>обучающихся</w:t>
      </w:r>
      <w:proofErr w:type="gramEnd"/>
      <w:r w:rsidR="00540D22" w:rsidRPr="00842911">
        <w:rPr>
          <w:rFonts w:ascii="Times New Roman" w:hAnsi="Times New Roman" w:cs="Times New Roman"/>
          <w:sz w:val="24"/>
          <w:szCs w:val="24"/>
        </w:rPr>
        <w:t xml:space="preserve"> с ОВЗ.</w:t>
      </w:r>
    </w:p>
    <w:p w:rsidR="00842911" w:rsidRDefault="00842911" w:rsidP="00842911">
      <w:pPr>
        <w:pStyle w:val="a3"/>
        <w:spacing w:line="360" w:lineRule="auto"/>
        <w:rPr>
          <w:rFonts w:ascii="Times New Roman" w:hAnsi="Times New Roman" w:cs="Times New Roman"/>
          <w:sz w:val="24"/>
          <w:szCs w:val="24"/>
        </w:rPr>
      </w:pPr>
    </w:p>
    <w:p w:rsidR="00540D22" w:rsidRPr="00842911" w:rsidRDefault="00842911" w:rsidP="00842911">
      <w:pPr>
        <w:pStyle w:val="a3"/>
        <w:spacing w:line="360" w:lineRule="auto"/>
        <w:rPr>
          <w:rFonts w:ascii="Times New Roman" w:hAnsi="Times New Roman" w:cs="Times New Roman"/>
          <w:b/>
          <w:sz w:val="24"/>
          <w:szCs w:val="24"/>
        </w:rPr>
      </w:pPr>
      <w:r w:rsidRPr="00842911">
        <w:rPr>
          <w:rFonts w:ascii="Times New Roman" w:hAnsi="Times New Roman" w:cs="Times New Roman"/>
          <w:b/>
          <w:sz w:val="24"/>
          <w:szCs w:val="24"/>
        </w:rPr>
        <w:t>3.7</w:t>
      </w:r>
      <w:r w:rsidR="00540D22" w:rsidRPr="00842911">
        <w:rPr>
          <w:rFonts w:ascii="Times New Roman" w:hAnsi="Times New Roman" w:cs="Times New Roman"/>
          <w:b/>
          <w:sz w:val="24"/>
          <w:szCs w:val="24"/>
        </w:rPr>
        <w:t>.3.5. Особые требования к условиям, обеспечивающим достижение планируемых личностных результатов в работе с детьми с ОВЗ.</w:t>
      </w:r>
    </w:p>
    <w:p w:rsidR="00540D22" w:rsidRPr="00BF5E6C" w:rsidRDefault="00540D22" w:rsidP="00842911">
      <w:pPr>
        <w:pStyle w:val="a3"/>
        <w:spacing w:line="360" w:lineRule="auto"/>
        <w:ind w:firstLine="708"/>
        <w:rPr>
          <w:rFonts w:ascii="Times New Roman" w:hAnsi="Times New Roman" w:cs="Times New Roman"/>
          <w:sz w:val="24"/>
          <w:szCs w:val="24"/>
        </w:rPr>
      </w:pPr>
      <w:r w:rsidRPr="00BF5E6C">
        <w:rPr>
          <w:rFonts w:ascii="Times New Roman" w:hAnsi="Times New Roman" w:cs="Times New Roman"/>
          <w:sz w:val="24"/>
          <w:szCs w:val="24"/>
        </w:rPr>
        <w:t>Инклюзия является ценно</w:t>
      </w:r>
      <w:r w:rsidR="00842911">
        <w:rPr>
          <w:rFonts w:ascii="Times New Roman" w:hAnsi="Times New Roman" w:cs="Times New Roman"/>
          <w:sz w:val="24"/>
          <w:szCs w:val="24"/>
        </w:rPr>
        <w:t>стной основой уклада ДОУ</w:t>
      </w:r>
      <w:r w:rsidRPr="00BF5E6C">
        <w:rPr>
          <w:rFonts w:ascii="Times New Roman" w:hAnsi="Times New Roman" w:cs="Times New Roman"/>
          <w:sz w:val="24"/>
          <w:szCs w:val="24"/>
        </w:rPr>
        <w:t xml:space="preserve"> и основанием для проектирования воспитывающих сред, деятельностей и событий.</w:t>
      </w:r>
    </w:p>
    <w:p w:rsidR="00540D22" w:rsidRPr="00BF5E6C" w:rsidRDefault="00540D22" w:rsidP="00842911">
      <w:pPr>
        <w:pStyle w:val="a3"/>
        <w:spacing w:line="360" w:lineRule="auto"/>
        <w:ind w:firstLine="708"/>
        <w:rPr>
          <w:rFonts w:ascii="Times New Roman" w:hAnsi="Times New Roman" w:cs="Times New Roman"/>
          <w:sz w:val="24"/>
          <w:szCs w:val="24"/>
        </w:rPr>
      </w:pPr>
      <w:proofErr w:type="gramStart"/>
      <w:r w:rsidRPr="00BF5E6C">
        <w:rPr>
          <w:rFonts w:ascii="Times New Roman" w:hAnsi="Times New Roman" w:cs="Times New Roman"/>
          <w:sz w:val="24"/>
          <w:szCs w:val="24"/>
        </w:rPr>
        <w:t xml:space="preserve">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w:t>
      </w:r>
      <w:proofErr w:type="gramEnd"/>
    </w:p>
    <w:p w:rsidR="00540D22" w:rsidRPr="00BF5E6C" w:rsidRDefault="00540D22" w:rsidP="002E3D1D">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 xml:space="preserve">На уровне воспитывающих сред: </w:t>
      </w:r>
      <w:proofErr w:type="gramStart"/>
      <w:r w:rsidRPr="00BF5E6C">
        <w:rPr>
          <w:rFonts w:ascii="Times New Roman" w:hAnsi="Times New Roman" w:cs="Times New Roman"/>
          <w:sz w:val="24"/>
          <w:szCs w:val="24"/>
        </w:rPr>
        <w:t xml:space="preserve">ППС строится как максимально доступная для обучающихся с ОВЗ; событийная воспитывающая среда </w:t>
      </w:r>
      <w:r w:rsidR="00842911">
        <w:rPr>
          <w:rFonts w:ascii="Times New Roman" w:hAnsi="Times New Roman" w:cs="Times New Roman"/>
          <w:sz w:val="24"/>
          <w:szCs w:val="24"/>
        </w:rPr>
        <w:t>ДОУ</w:t>
      </w:r>
      <w:r w:rsidRPr="00BF5E6C">
        <w:rPr>
          <w:rFonts w:ascii="Times New Roman" w:hAnsi="Times New Roman" w:cs="Times New Roman"/>
          <w:sz w:val="24"/>
          <w:szCs w:val="24"/>
        </w:rPr>
        <w:t xml:space="preserve"> обеспечивает возможность </w:t>
      </w:r>
      <w:r w:rsidRPr="00BF5E6C">
        <w:rPr>
          <w:rFonts w:ascii="Times New Roman" w:hAnsi="Times New Roman" w:cs="Times New Roman"/>
          <w:sz w:val="24"/>
          <w:szCs w:val="24"/>
        </w:rPr>
        <w:lastRenderedPageBreak/>
        <w:t>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roofErr w:type="gramEnd"/>
    </w:p>
    <w:p w:rsidR="00540D22" w:rsidRPr="00BF5E6C" w:rsidRDefault="00540D22" w:rsidP="002E3D1D">
      <w:pPr>
        <w:pStyle w:val="a3"/>
        <w:spacing w:line="360" w:lineRule="auto"/>
        <w:ind w:firstLine="708"/>
        <w:jc w:val="both"/>
        <w:rPr>
          <w:rFonts w:ascii="Times New Roman" w:hAnsi="Times New Roman" w:cs="Times New Roman"/>
          <w:sz w:val="24"/>
          <w:szCs w:val="24"/>
        </w:rPr>
      </w:pPr>
      <w:r w:rsidRPr="00BF5E6C">
        <w:rPr>
          <w:rFonts w:ascii="Times New Roman" w:hAnsi="Times New Roman" w:cs="Times New Roman"/>
          <w:sz w:val="24"/>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540D22" w:rsidRPr="00BF5E6C" w:rsidRDefault="00540D22" w:rsidP="002E3D1D">
      <w:pPr>
        <w:pStyle w:val="a3"/>
        <w:spacing w:line="360" w:lineRule="auto"/>
        <w:ind w:firstLine="708"/>
        <w:jc w:val="both"/>
        <w:rPr>
          <w:rFonts w:ascii="Times New Roman" w:hAnsi="Times New Roman" w:cs="Times New Roman"/>
          <w:sz w:val="24"/>
          <w:szCs w:val="24"/>
        </w:rPr>
      </w:pPr>
      <w:r w:rsidRPr="00BF5E6C">
        <w:rPr>
          <w:rFonts w:ascii="Times New Roman" w:hAnsi="Times New Roman" w:cs="Times New Roman"/>
          <w:sz w:val="24"/>
          <w:szCs w:val="24"/>
        </w:rPr>
        <w:t xml:space="preserve">На уровне деятельностей: педагогическое проектирование совместной деятельности в разновозрастных группах, в малых </w:t>
      </w:r>
      <w:proofErr w:type="gramStart"/>
      <w:r w:rsidRPr="00BF5E6C">
        <w:rPr>
          <w:rFonts w:ascii="Times New Roman" w:hAnsi="Times New Roman" w:cs="Times New Roman"/>
          <w:sz w:val="24"/>
          <w:szCs w:val="24"/>
        </w:rPr>
        <w:t>группах</w:t>
      </w:r>
      <w:proofErr w:type="gramEnd"/>
      <w:r w:rsidRPr="00BF5E6C">
        <w:rPr>
          <w:rFonts w:ascii="Times New Roman" w:hAnsi="Times New Roman" w:cs="Times New Roman"/>
          <w:sz w:val="24"/>
          <w:szCs w:val="24"/>
        </w:rPr>
        <w:t xml:space="preserve">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5E7D93" w:rsidRDefault="00540D22" w:rsidP="002E3D1D">
      <w:pPr>
        <w:pStyle w:val="a3"/>
        <w:spacing w:line="360" w:lineRule="auto"/>
        <w:ind w:firstLine="708"/>
        <w:jc w:val="both"/>
        <w:rPr>
          <w:rFonts w:ascii="Times New Roman" w:hAnsi="Times New Roman" w:cs="Times New Roman"/>
          <w:sz w:val="24"/>
          <w:szCs w:val="24"/>
        </w:rPr>
      </w:pPr>
      <w:r w:rsidRPr="00BF5E6C">
        <w:rPr>
          <w:rFonts w:ascii="Times New Roman" w:hAnsi="Times New Roman" w:cs="Times New Roman"/>
          <w:sz w:val="24"/>
          <w:szCs w:val="24"/>
        </w:rPr>
        <w:t xml:space="preserve">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w:t>
      </w:r>
    </w:p>
    <w:p w:rsidR="00540D22" w:rsidRPr="00BF5E6C" w:rsidRDefault="00540D22" w:rsidP="002E3D1D">
      <w:pPr>
        <w:pStyle w:val="a3"/>
        <w:spacing w:line="360" w:lineRule="auto"/>
        <w:ind w:firstLine="708"/>
        <w:jc w:val="both"/>
        <w:rPr>
          <w:rFonts w:ascii="Times New Roman" w:hAnsi="Times New Roman" w:cs="Times New Roman"/>
          <w:sz w:val="24"/>
          <w:szCs w:val="24"/>
        </w:rPr>
      </w:pPr>
      <w:r w:rsidRPr="00BF5E6C">
        <w:rPr>
          <w:rFonts w:ascii="Times New Roman" w:hAnsi="Times New Roman" w:cs="Times New Roman"/>
          <w:sz w:val="24"/>
          <w:szCs w:val="24"/>
        </w:rPr>
        <w:t>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5E7D93" w:rsidRDefault="005E7D93" w:rsidP="002E3D1D">
      <w:pPr>
        <w:pStyle w:val="a3"/>
        <w:spacing w:line="360" w:lineRule="auto"/>
        <w:jc w:val="both"/>
        <w:rPr>
          <w:rFonts w:ascii="Times New Roman" w:hAnsi="Times New Roman" w:cs="Times New Roman"/>
          <w:sz w:val="24"/>
          <w:szCs w:val="24"/>
        </w:rPr>
      </w:pPr>
      <w:bookmarkStart w:id="49" w:name="sub_1358"/>
    </w:p>
    <w:p w:rsidR="00540D22" w:rsidRPr="005E7D93" w:rsidRDefault="005E7D93" w:rsidP="002E3D1D">
      <w:pPr>
        <w:pStyle w:val="a3"/>
        <w:spacing w:line="360" w:lineRule="auto"/>
        <w:jc w:val="both"/>
        <w:rPr>
          <w:rFonts w:ascii="Times New Roman" w:hAnsi="Times New Roman" w:cs="Times New Roman"/>
          <w:b/>
          <w:sz w:val="24"/>
          <w:szCs w:val="24"/>
        </w:rPr>
      </w:pPr>
      <w:r w:rsidRPr="005E7D93">
        <w:rPr>
          <w:rFonts w:ascii="Times New Roman" w:hAnsi="Times New Roman" w:cs="Times New Roman"/>
          <w:b/>
          <w:sz w:val="24"/>
          <w:szCs w:val="24"/>
        </w:rPr>
        <w:t>3.7.3.6.</w:t>
      </w:r>
      <w:r w:rsidR="00540D22" w:rsidRPr="005E7D93">
        <w:rPr>
          <w:rFonts w:ascii="Times New Roman" w:hAnsi="Times New Roman" w:cs="Times New Roman"/>
          <w:b/>
          <w:sz w:val="24"/>
          <w:szCs w:val="24"/>
        </w:rPr>
        <w:t xml:space="preserve"> Основными условиями реализации Пр</w:t>
      </w:r>
      <w:r>
        <w:rPr>
          <w:rFonts w:ascii="Times New Roman" w:hAnsi="Times New Roman" w:cs="Times New Roman"/>
          <w:b/>
          <w:sz w:val="24"/>
          <w:szCs w:val="24"/>
        </w:rPr>
        <w:t>ограммы воспитания в ДОУ</w:t>
      </w:r>
      <w:r w:rsidR="00540D22" w:rsidRPr="005E7D93">
        <w:rPr>
          <w:rFonts w:ascii="Times New Roman" w:hAnsi="Times New Roman" w:cs="Times New Roman"/>
          <w:b/>
          <w:sz w:val="24"/>
          <w:szCs w:val="24"/>
        </w:rPr>
        <w:t>, являются:</w:t>
      </w:r>
    </w:p>
    <w:bookmarkEnd w:id="49"/>
    <w:p w:rsidR="00540D22" w:rsidRPr="00BF5E6C" w:rsidRDefault="00540D22" w:rsidP="002E3D1D">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40D22" w:rsidRPr="00BF5E6C" w:rsidRDefault="00540D22" w:rsidP="002E3D1D">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540D22" w:rsidRPr="00BF5E6C" w:rsidRDefault="00540D22" w:rsidP="002E3D1D">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540D22" w:rsidRPr="00BF5E6C" w:rsidRDefault="00540D22" w:rsidP="002E3D1D">
      <w:pPr>
        <w:pStyle w:val="a3"/>
        <w:spacing w:line="360" w:lineRule="auto"/>
        <w:jc w:val="both"/>
        <w:rPr>
          <w:rFonts w:ascii="Times New Roman" w:hAnsi="Times New Roman" w:cs="Times New Roman"/>
          <w:sz w:val="24"/>
          <w:szCs w:val="24"/>
        </w:rPr>
      </w:pPr>
      <w:proofErr w:type="gramStart"/>
      <w:r w:rsidRPr="00BF5E6C">
        <w:rPr>
          <w:rFonts w:ascii="Times New Roman" w:hAnsi="Times New Roman" w:cs="Times New Roman"/>
          <w:sz w:val="24"/>
          <w:szCs w:val="24"/>
        </w:rPr>
        <w:t>4) формирование и поддержка инициативы обучающихся в различных видах детской деятельности;</w:t>
      </w:r>
      <w:proofErr w:type="gramEnd"/>
    </w:p>
    <w:p w:rsidR="00540D22" w:rsidRPr="00BF5E6C" w:rsidRDefault="00540D22" w:rsidP="002E3D1D">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5) активное привлечение ближайшего социального окружения к воспитанию ребенка.</w:t>
      </w:r>
    </w:p>
    <w:p w:rsidR="002E3D1D" w:rsidRDefault="002E3D1D" w:rsidP="002E3D1D">
      <w:pPr>
        <w:pStyle w:val="a3"/>
        <w:spacing w:line="360" w:lineRule="auto"/>
        <w:jc w:val="both"/>
        <w:rPr>
          <w:rFonts w:ascii="Times New Roman" w:hAnsi="Times New Roman" w:cs="Times New Roman"/>
          <w:sz w:val="24"/>
          <w:szCs w:val="24"/>
        </w:rPr>
      </w:pPr>
      <w:bookmarkStart w:id="50" w:name="sub_1359"/>
    </w:p>
    <w:bookmarkEnd w:id="50"/>
    <w:p w:rsidR="00540D22" w:rsidRPr="00BF5E6C" w:rsidRDefault="00540D22" w:rsidP="002E3D1D">
      <w:pPr>
        <w:pStyle w:val="a3"/>
        <w:spacing w:line="360" w:lineRule="auto"/>
        <w:rPr>
          <w:rFonts w:ascii="Times New Roman" w:hAnsi="Times New Roman" w:cs="Times New Roman"/>
          <w:sz w:val="24"/>
          <w:szCs w:val="24"/>
        </w:rPr>
      </w:pPr>
    </w:p>
    <w:p w:rsidR="003021A7" w:rsidRPr="00D74877" w:rsidRDefault="003021A7" w:rsidP="00E122B1">
      <w:pPr>
        <w:pStyle w:val="a3"/>
        <w:spacing w:line="360" w:lineRule="auto"/>
        <w:jc w:val="both"/>
        <w:rPr>
          <w:rFonts w:ascii="Times New Roman" w:hAnsi="Times New Roman" w:cs="Times New Roman"/>
          <w:b/>
          <w:sz w:val="24"/>
          <w:szCs w:val="24"/>
        </w:rPr>
      </w:pPr>
      <w:bookmarkStart w:id="51" w:name="sub_1058"/>
      <w:r w:rsidRPr="00D74877">
        <w:rPr>
          <w:rFonts w:ascii="Times New Roman" w:hAnsi="Times New Roman" w:cs="Times New Roman"/>
          <w:b/>
          <w:sz w:val="24"/>
          <w:szCs w:val="24"/>
        </w:rPr>
        <w:lastRenderedPageBreak/>
        <w:t>IV. Организационный раздел Программы</w:t>
      </w:r>
    </w:p>
    <w:p w:rsidR="003021A7" w:rsidRPr="00D74877" w:rsidRDefault="00E122B1" w:rsidP="00E122B1">
      <w:pPr>
        <w:pStyle w:val="a3"/>
        <w:spacing w:line="360" w:lineRule="auto"/>
        <w:jc w:val="both"/>
        <w:rPr>
          <w:rFonts w:ascii="Times New Roman" w:hAnsi="Times New Roman" w:cs="Times New Roman"/>
          <w:b/>
          <w:sz w:val="24"/>
          <w:szCs w:val="24"/>
        </w:rPr>
      </w:pPr>
      <w:bookmarkStart w:id="52" w:name="sub_1051"/>
      <w:bookmarkEnd w:id="51"/>
      <w:r>
        <w:rPr>
          <w:rFonts w:ascii="Times New Roman" w:hAnsi="Times New Roman" w:cs="Times New Roman"/>
          <w:b/>
          <w:sz w:val="24"/>
          <w:szCs w:val="24"/>
        </w:rPr>
        <w:t>4</w:t>
      </w:r>
      <w:r w:rsidR="00D74877" w:rsidRPr="00D74877">
        <w:rPr>
          <w:rFonts w:ascii="Times New Roman" w:hAnsi="Times New Roman" w:cs="Times New Roman"/>
          <w:b/>
          <w:sz w:val="24"/>
          <w:szCs w:val="24"/>
        </w:rPr>
        <w:t>.</w:t>
      </w:r>
      <w:r w:rsidR="003021A7" w:rsidRPr="00D74877">
        <w:rPr>
          <w:rFonts w:ascii="Times New Roman" w:hAnsi="Times New Roman" w:cs="Times New Roman"/>
          <w:b/>
          <w:sz w:val="24"/>
          <w:szCs w:val="24"/>
        </w:rPr>
        <w:t>1. Психолого-педагогические условия, обеспечивающие развитие ребенка.</w:t>
      </w:r>
    </w:p>
    <w:p w:rsidR="003021A7" w:rsidRPr="00BF5E6C" w:rsidRDefault="00D74877" w:rsidP="00E122B1">
      <w:pPr>
        <w:pStyle w:val="a3"/>
        <w:spacing w:line="360" w:lineRule="auto"/>
        <w:jc w:val="both"/>
        <w:rPr>
          <w:rFonts w:ascii="Times New Roman" w:hAnsi="Times New Roman" w:cs="Times New Roman"/>
          <w:sz w:val="24"/>
          <w:szCs w:val="24"/>
        </w:rPr>
      </w:pPr>
      <w:bookmarkStart w:id="53" w:name="sub_1362"/>
      <w:bookmarkEnd w:id="52"/>
      <w:r>
        <w:rPr>
          <w:rFonts w:ascii="Times New Roman" w:hAnsi="Times New Roman" w:cs="Times New Roman"/>
          <w:sz w:val="24"/>
          <w:szCs w:val="24"/>
        </w:rPr>
        <w:t>П</w:t>
      </w:r>
      <w:r w:rsidR="003021A7" w:rsidRPr="00BF5E6C">
        <w:rPr>
          <w:rFonts w:ascii="Times New Roman" w:hAnsi="Times New Roman" w:cs="Times New Roman"/>
          <w:sz w:val="24"/>
          <w:szCs w:val="24"/>
        </w:rPr>
        <w:t>сихолого-педагогических условий, обеспечивающих образование ребенка с ТНР в соответствии с его особыми образовательными потребностями:</w:t>
      </w:r>
    </w:p>
    <w:bookmarkEnd w:id="53"/>
    <w:p w:rsidR="003021A7" w:rsidRPr="00BF5E6C" w:rsidRDefault="003021A7" w:rsidP="00E122B1">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BF5E6C">
        <w:rPr>
          <w:rFonts w:ascii="Times New Roman" w:hAnsi="Times New Roman" w:cs="Times New Roman"/>
          <w:sz w:val="24"/>
          <w:szCs w:val="24"/>
        </w:rPr>
        <w:t>речеязыкового</w:t>
      </w:r>
      <w:proofErr w:type="spellEnd"/>
      <w:r w:rsidRPr="00BF5E6C">
        <w:rPr>
          <w:rFonts w:ascii="Times New Roman" w:hAnsi="Times New Roman" w:cs="Times New Roman"/>
          <w:sz w:val="24"/>
          <w:szCs w:val="24"/>
        </w:rPr>
        <w:t xml:space="preserve"> развития особенности деятельности (в том числе речевой), средств ее реализации, ограниченный объем личного опыта.</w:t>
      </w:r>
    </w:p>
    <w:p w:rsidR="003021A7" w:rsidRPr="00BF5E6C" w:rsidRDefault="003021A7" w:rsidP="00E122B1">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3021A7" w:rsidRPr="00BF5E6C" w:rsidRDefault="003021A7" w:rsidP="00E122B1">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3021A7" w:rsidRPr="00BF5E6C" w:rsidRDefault="003021A7" w:rsidP="00E122B1">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3021A7" w:rsidRPr="00BF5E6C" w:rsidRDefault="003021A7" w:rsidP="00E122B1">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3021A7" w:rsidRPr="00BF5E6C" w:rsidRDefault="003021A7" w:rsidP="00E122B1">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6. Участие семьи как необходимое условие для полноценного развития ребенка дошкольного возраста с тяжелыми нарушениями речи.</w:t>
      </w:r>
    </w:p>
    <w:p w:rsidR="00D74877" w:rsidRDefault="00D74877" w:rsidP="00E122B1">
      <w:pPr>
        <w:pStyle w:val="a3"/>
        <w:spacing w:line="360" w:lineRule="auto"/>
        <w:jc w:val="both"/>
        <w:rPr>
          <w:rFonts w:ascii="Times New Roman" w:hAnsi="Times New Roman" w:cs="Times New Roman"/>
          <w:sz w:val="24"/>
          <w:szCs w:val="24"/>
        </w:rPr>
      </w:pPr>
      <w:bookmarkStart w:id="54" w:name="sub_1052"/>
    </w:p>
    <w:p w:rsidR="003021A7" w:rsidRPr="00D74877" w:rsidRDefault="00D74877" w:rsidP="00E122B1">
      <w:pPr>
        <w:pStyle w:val="a3"/>
        <w:spacing w:line="360" w:lineRule="auto"/>
        <w:jc w:val="both"/>
        <w:rPr>
          <w:rFonts w:ascii="Times New Roman" w:hAnsi="Times New Roman" w:cs="Times New Roman"/>
          <w:b/>
          <w:sz w:val="24"/>
          <w:szCs w:val="24"/>
        </w:rPr>
      </w:pPr>
      <w:r w:rsidRPr="00D74877">
        <w:rPr>
          <w:rFonts w:ascii="Times New Roman" w:hAnsi="Times New Roman" w:cs="Times New Roman"/>
          <w:b/>
          <w:sz w:val="24"/>
          <w:szCs w:val="24"/>
        </w:rPr>
        <w:t>4.</w:t>
      </w:r>
      <w:r w:rsidR="003021A7" w:rsidRPr="00D74877">
        <w:rPr>
          <w:rFonts w:ascii="Times New Roman" w:hAnsi="Times New Roman" w:cs="Times New Roman"/>
          <w:b/>
          <w:sz w:val="24"/>
          <w:szCs w:val="24"/>
        </w:rPr>
        <w:t>2. Организация развивающей предметно-пространственной среды.</w:t>
      </w:r>
    </w:p>
    <w:bookmarkEnd w:id="54"/>
    <w:p w:rsidR="00D74877" w:rsidRDefault="003021A7" w:rsidP="00E122B1">
      <w:pPr>
        <w:pStyle w:val="a3"/>
        <w:spacing w:line="360" w:lineRule="auto"/>
        <w:ind w:firstLine="708"/>
        <w:jc w:val="both"/>
        <w:rPr>
          <w:rFonts w:ascii="Times New Roman" w:hAnsi="Times New Roman" w:cs="Times New Roman"/>
          <w:sz w:val="24"/>
          <w:szCs w:val="24"/>
        </w:rPr>
      </w:pPr>
      <w:r w:rsidRPr="00BF5E6C">
        <w:rPr>
          <w:rFonts w:ascii="Times New Roman" w:hAnsi="Times New Roman" w:cs="Times New Roman"/>
          <w:sz w:val="24"/>
          <w:szCs w:val="24"/>
        </w:rPr>
        <w:t>Предметно-пространственная развивающая образовательная среда (далее</w:t>
      </w:r>
      <w:r w:rsidR="00D74877">
        <w:rPr>
          <w:rFonts w:ascii="Times New Roman" w:hAnsi="Times New Roman" w:cs="Times New Roman"/>
          <w:sz w:val="24"/>
          <w:szCs w:val="24"/>
        </w:rPr>
        <w:t xml:space="preserve"> - ППРОС) в ДОУ обеспечивает реализацию АОП </w:t>
      </w:r>
      <w:proofErr w:type="gramStart"/>
      <w:r w:rsidR="00D74877">
        <w:rPr>
          <w:rFonts w:ascii="Times New Roman" w:hAnsi="Times New Roman" w:cs="Times New Roman"/>
          <w:sz w:val="24"/>
          <w:szCs w:val="24"/>
        </w:rPr>
        <w:t>ДО</w:t>
      </w:r>
      <w:proofErr w:type="gramEnd"/>
      <w:r w:rsidR="00D74877">
        <w:rPr>
          <w:rFonts w:ascii="Times New Roman" w:hAnsi="Times New Roman" w:cs="Times New Roman"/>
          <w:sz w:val="24"/>
          <w:szCs w:val="24"/>
        </w:rPr>
        <w:t xml:space="preserve"> для детей с ТНР.</w:t>
      </w:r>
    </w:p>
    <w:p w:rsidR="003021A7" w:rsidRPr="00BF5E6C" w:rsidRDefault="003021A7" w:rsidP="00E122B1">
      <w:pPr>
        <w:pStyle w:val="a3"/>
        <w:spacing w:line="360" w:lineRule="auto"/>
        <w:ind w:firstLine="708"/>
        <w:jc w:val="both"/>
        <w:rPr>
          <w:rFonts w:ascii="Times New Roman" w:hAnsi="Times New Roman" w:cs="Times New Roman"/>
          <w:sz w:val="24"/>
          <w:szCs w:val="24"/>
        </w:rPr>
      </w:pPr>
      <w:bookmarkStart w:id="55" w:name="sub_1368"/>
      <w:r w:rsidRPr="00BF5E6C">
        <w:rPr>
          <w:rFonts w:ascii="Times New Roman" w:hAnsi="Times New Roman" w:cs="Times New Roman"/>
          <w:sz w:val="24"/>
          <w:szCs w:val="24"/>
        </w:rPr>
        <w:t xml:space="preserve">В соответствии со </w:t>
      </w:r>
      <w:hyperlink r:id="rId31" w:history="1">
        <w:r w:rsidRPr="00BF5E6C">
          <w:rPr>
            <w:rStyle w:val="a4"/>
            <w:rFonts w:ascii="Times New Roman" w:hAnsi="Times New Roman" w:cs="Times New Roman"/>
            <w:sz w:val="24"/>
            <w:szCs w:val="24"/>
          </w:rPr>
          <w:t>Стандартом</w:t>
        </w:r>
      </w:hyperlink>
      <w:r w:rsidR="00D74877">
        <w:rPr>
          <w:rFonts w:ascii="Times New Roman" w:hAnsi="Times New Roman" w:cs="Times New Roman"/>
          <w:sz w:val="24"/>
          <w:szCs w:val="24"/>
        </w:rPr>
        <w:t>, ППРОС ДОУ обеспечивает и гарантирует</w:t>
      </w:r>
      <w:r w:rsidRPr="00BF5E6C">
        <w:rPr>
          <w:rFonts w:ascii="Times New Roman" w:hAnsi="Times New Roman" w:cs="Times New Roman"/>
          <w:sz w:val="24"/>
          <w:szCs w:val="24"/>
        </w:rPr>
        <w:t>:</w:t>
      </w:r>
    </w:p>
    <w:bookmarkEnd w:id="55"/>
    <w:p w:rsidR="00D74877" w:rsidRDefault="003021A7" w:rsidP="00E122B1">
      <w:pPr>
        <w:pStyle w:val="a3"/>
        <w:numPr>
          <w:ilvl w:val="0"/>
          <w:numId w:val="67"/>
        </w:numPr>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 xml:space="preserve">охрану и укрепление физического и психического здоровья и эмоционального </w:t>
      </w:r>
    </w:p>
    <w:p w:rsidR="003021A7" w:rsidRPr="00BF5E6C" w:rsidRDefault="003021A7" w:rsidP="00E122B1">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 xml:space="preserve">благополучия обучающихся с ОВЗ, проявление уважения к их человеческому достоинству, чувствам и потребностям, формирование и поддержку положительной </w:t>
      </w:r>
      <w:r w:rsidRPr="00BF5E6C">
        <w:rPr>
          <w:rFonts w:ascii="Times New Roman" w:hAnsi="Times New Roman" w:cs="Times New Roman"/>
          <w:sz w:val="24"/>
          <w:szCs w:val="24"/>
        </w:rPr>
        <w:lastRenderedPageBreak/>
        <w:t>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E122B1" w:rsidRDefault="003021A7" w:rsidP="00E122B1">
      <w:pPr>
        <w:pStyle w:val="a3"/>
        <w:numPr>
          <w:ilvl w:val="0"/>
          <w:numId w:val="69"/>
        </w:numPr>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максимальную реализацию образовательного пот</w:t>
      </w:r>
      <w:r w:rsidR="00E122B1">
        <w:rPr>
          <w:rFonts w:ascii="Times New Roman" w:hAnsi="Times New Roman" w:cs="Times New Roman"/>
          <w:sz w:val="24"/>
          <w:szCs w:val="24"/>
        </w:rPr>
        <w:t>енциала пространства ДОУ</w:t>
      </w:r>
      <w:r w:rsidRPr="00BF5E6C">
        <w:rPr>
          <w:rFonts w:ascii="Times New Roman" w:hAnsi="Times New Roman" w:cs="Times New Roman"/>
          <w:sz w:val="24"/>
          <w:szCs w:val="24"/>
        </w:rPr>
        <w:t xml:space="preserve">, </w:t>
      </w:r>
    </w:p>
    <w:p w:rsidR="003021A7" w:rsidRPr="00BF5E6C" w:rsidRDefault="003021A7" w:rsidP="00E122B1">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E122B1" w:rsidRDefault="003021A7" w:rsidP="00E122B1">
      <w:pPr>
        <w:pStyle w:val="a3"/>
        <w:numPr>
          <w:ilvl w:val="0"/>
          <w:numId w:val="69"/>
        </w:numPr>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 xml:space="preserve">построение вариативного развивающего образования, ориентированного </w:t>
      </w:r>
      <w:proofErr w:type="gramStart"/>
      <w:r w:rsidRPr="00BF5E6C">
        <w:rPr>
          <w:rFonts w:ascii="Times New Roman" w:hAnsi="Times New Roman" w:cs="Times New Roman"/>
          <w:sz w:val="24"/>
          <w:szCs w:val="24"/>
        </w:rPr>
        <w:t>на</w:t>
      </w:r>
      <w:proofErr w:type="gramEnd"/>
      <w:r w:rsidRPr="00BF5E6C">
        <w:rPr>
          <w:rFonts w:ascii="Times New Roman" w:hAnsi="Times New Roman" w:cs="Times New Roman"/>
          <w:sz w:val="24"/>
          <w:szCs w:val="24"/>
        </w:rPr>
        <w:t xml:space="preserve"> </w:t>
      </w:r>
    </w:p>
    <w:p w:rsidR="003021A7" w:rsidRPr="00BF5E6C" w:rsidRDefault="003021A7" w:rsidP="00E122B1">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 xml:space="preserve">возможность свободного выбора детьми материалов, видов активности, участников совместной деятельности и </w:t>
      </w:r>
      <w:proofErr w:type="gramStart"/>
      <w:r w:rsidRPr="00BF5E6C">
        <w:rPr>
          <w:rFonts w:ascii="Times New Roman" w:hAnsi="Times New Roman" w:cs="Times New Roman"/>
          <w:sz w:val="24"/>
          <w:szCs w:val="24"/>
        </w:rPr>
        <w:t>общения</w:t>
      </w:r>
      <w:proofErr w:type="gramEnd"/>
      <w:r w:rsidRPr="00BF5E6C">
        <w:rPr>
          <w:rFonts w:ascii="Times New Roman" w:hAnsi="Times New Roman" w:cs="Times New Roman"/>
          <w:sz w:val="24"/>
          <w:szCs w:val="24"/>
        </w:rPr>
        <w:t xml:space="preserve"> как с детьми разного возраста, так и с педагогическим работниками, а также свободу в выражении своих чувств и мыслей;</w:t>
      </w:r>
    </w:p>
    <w:p w:rsidR="00E122B1" w:rsidRDefault="003021A7" w:rsidP="00E122B1">
      <w:pPr>
        <w:pStyle w:val="a3"/>
        <w:numPr>
          <w:ilvl w:val="0"/>
          <w:numId w:val="69"/>
        </w:numPr>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 xml:space="preserve">создание условий для ежедневной трудовой деятельности и мотивации </w:t>
      </w:r>
    </w:p>
    <w:p w:rsidR="003021A7" w:rsidRPr="00BF5E6C" w:rsidRDefault="003021A7" w:rsidP="00E122B1">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E122B1" w:rsidRDefault="003021A7" w:rsidP="00E122B1">
      <w:pPr>
        <w:pStyle w:val="a3"/>
        <w:numPr>
          <w:ilvl w:val="0"/>
          <w:numId w:val="69"/>
        </w:numPr>
        <w:spacing w:line="360" w:lineRule="auto"/>
        <w:jc w:val="both"/>
        <w:rPr>
          <w:rFonts w:ascii="Times New Roman" w:hAnsi="Times New Roman" w:cs="Times New Roman"/>
          <w:sz w:val="24"/>
          <w:szCs w:val="24"/>
        </w:rPr>
      </w:pPr>
      <w:proofErr w:type="gramStart"/>
      <w:r w:rsidRPr="00BF5E6C">
        <w:rPr>
          <w:rFonts w:ascii="Times New Roman" w:hAnsi="Times New Roman" w:cs="Times New Roman"/>
          <w:sz w:val="24"/>
          <w:szCs w:val="24"/>
        </w:rPr>
        <w:t xml:space="preserve">открытость дошкольного образования и вовлечение родителей (законных </w:t>
      </w:r>
      <w:proofErr w:type="gramEnd"/>
    </w:p>
    <w:p w:rsidR="003021A7" w:rsidRPr="00BF5E6C" w:rsidRDefault="003021A7" w:rsidP="00E122B1">
      <w:pPr>
        <w:pStyle w:val="a3"/>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E122B1" w:rsidRDefault="003021A7" w:rsidP="00E122B1">
      <w:pPr>
        <w:pStyle w:val="a3"/>
        <w:numPr>
          <w:ilvl w:val="0"/>
          <w:numId w:val="69"/>
        </w:numPr>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 xml:space="preserve">построение образовательной деятельности на основе взаимодействия </w:t>
      </w:r>
    </w:p>
    <w:p w:rsidR="003021A7" w:rsidRPr="00BF5E6C" w:rsidRDefault="00E122B1" w:rsidP="00E122B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3021A7" w:rsidRPr="00BF5E6C">
        <w:rPr>
          <w:rFonts w:ascii="Times New Roman" w:hAnsi="Times New Roman" w:cs="Times New Roman"/>
          <w:sz w:val="24"/>
          <w:szCs w:val="24"/>
        </w:rPr>
        <w:t>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003021A7" w:rsidRPr="00BF5E6C">
        <w:rPr>
          <w:rFonts w:ascii="Times New Roman" w:hAnsi="Times New Roman" w:cs="Times New Roman"/>
          <w:sz w:val="24"/>
          <w:szCs w:val="24"/>
        </w:rPr>
        <w:t>недопустимость</w:t>
      </w:r>
      <w:proofErr w:type="gramEnd"/>
      <w:r w:rsidR="003021A7" w:rsidRPr="00BF5E6C">
        <w:rPr>
          <w:rFonts w:ascii="Times New Roman" w:hAnsi="Times New Roman" w:cs="Times New Roman"/>
          <w:sz w:val="24"/>
          <w:szCs w:val="24"/>
        </w:rPr>
        <w:t xml:space="preserve"> как искусственного ускорения, так и искусственного замедления развития обучающихся).</w:t>
      </w:r>
    </w:p>
    <w:p w:rsidR="00E122B1" w:rsidRPr="008714FF" w:rsidRDefault="00E122B1" w:rsidP="00E122B1">
      <w:pPr>
        <w:pStyle w:val="a3"/>
        <w:spacing w:line="360" w:lineRule="auto"/>
        <w:ind w:firstLine="708"/>
        <w:jc w:val="both"/>
        <w:rPr>
          <w:rFonts w:ascii="Times New Roman" w:hAnsi="Times New Roman" w:cs="Times New Roman"/>
          <w:b/>
          <w:sz w:val="24"/>
          <w:szCs w:val="24"/>
        </w:rPr>
      </w:pPr>
      <w:bookmarkStart w:id="56" w:name="sub_1369"/>
      <w:r w:rsidRPr="008714FF">
        <w:rPr>
          <w:rFonts w:ascii="Times New Roman" w:hAnsi="Times New Roman" w:cs="Times New Roman"/>
          <w:b/>
          <w:sz w:val="24"/>
          <w:szCs w:val="24"/>
        </w:rPr>
        <w:t>Принципы построения ППРОС:</w:t>
      </w:r>
    </w:p>
    <w:p w:rsidR="003021A7" w:rsidRPr="00E122B1" w:rsidRDefault="00E122B1" w:rsidP="00E122B1">
      <w:pPr>
        <w:pStyle w:val="a3"/>
        <w:numPr>
          <w:ilvl w:val="0"/>
          <w:numId w:val="70"/>
        </w:numPr>
        <w:spacing w:line="360" w:lineRule="auto"/>
        <w:jc w:val="both"/>
        <w:rPr>
          <w:rFonts w:ascii="Times New Roman" w:hAnsi="Times New Roman" w:cs="Times New Roman"/>
          <w:sz w:val="24"/>
          <w:szCs w:val="24"/>
        </w:rPr>
      </w:pPr>
      <w:r>
        <w:rPr>
          <w:rFonts w:ascii="Times New Roman" w:hAnsi="Times New Roman" w:cs="Times New Roman"/>
          <w:sz w:val="24"/>
          <w:szCs w:val="24"/>
        </w:rPr>
        <w:t>соответствие</w:t>
      </w:r>
      <w:r w:rsidR="003021A7" w:rsidRPr="00BF5E6C">
        <w:rPr>
          <w:rFonts w:ascii="Times New Roman" w:hAnsi="Times New Roman" w:cs="Times New Roman"/>
          <w:sz w:val="24"/>
          <w:szCs w:val="24"/>
        </w:rPr>
        <w:t xml:space="preserve"> анатомо-физиологическим особенностям </w:t>
      </w:r>
      <w:proofErr w:type="gramStart"/>
      <w:r w:rsidR="003021A7" w:rsidRPr="00BF5E6C">
        <w:rPr>
          <w:rFonts w:ascii="Times New Roman" w:hAnsi="Times New Roman" w:cs="Times New Roman"/>
          <w:sz w:val="24"/>
          <w:szCs w:val="24"/>
        </w:rPr>
        <w:t>обучающихся</w:t>
      </w:r>
      <w:proofErr w:type="gramEnd"/>
      <w:r w:rsidR="003021A7" w:rsidRPr="00BF5E6C">
        <w:rPr>
          <w:rFonts w:ascii="Times New Roman" w:hAnsi="Times New Roman" w:cs="Times New Roman"/>
          <w:sz w:val="24"/>
          <w:szCs w:val="24"/>
        </w:rPr>
        <w:t xml:space="preserve"> (соответствие росту, массе тела, размеру руки, дающей возможность захвата предмета).</w:t>
      </w:r>
      <w:bookmarkEnd w:id="56"/>
    </w:p>
    <w:p w:rsidR="003021A7" w:rsidRPr="00BF5E6C" w:rsidRDefault="00E122B1" w:rsidP="008714FF">
      <w:pPr>
        <w:pStyle w:val="a3"/>
        <w:numPr>
          <w:ilvl w:val="0"/>
          <w:numId w:val="70"/>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содержательно-насыщенная и динамичная</w:t>
      </w:r>
      <w:r w:rsidR="003021A7" w:rsidRPr="00BF5E6C">
        <w:rPr>
          <w:rFonts w:ascii="Times New Roman" w:hAnsi="Times New Roman" w:cs="Times New Roman"/>
          <w:sz w:val="24"/>
          <w:szCs w:val="24"/>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w:t>
      </w:r>
      <w:r w:rsidR="003021A7" w:rsidRPr="00BF5E6C">
        <w:rPr>
          <w:rFonts w:ascii="Times New Roman" w:hAnsi="Times New Roman" w:cs="Times New Roman"/>
          <w:sz w:val="24"/>
          <w:szCs w:val="24"/>
        </w:rPr>
        <w:lastRenderedPageBreak/>
        <w:t>обучающихся с ОВЗ, участие в подвижных играх и соревнованиях;</w:t>
      </w:r>
      <w:proofErr w:type="gramEnd"/>
      <w:r w:rsidR="003021A7" w:rsidRPr="00BF5E6C">
        <w:rPr>
          <w:rFonts w:ascii="Times New Roman" w:hAnsi="Times New Roman" w:cs="Times New Roman"/>
          <w:sz w:val="24"/>
          <w:szCs w:val="24"/>
        </w:rP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3021A7" w:rsidRPr="00BF5E6C" w:rsidRDefault="00E122B1" w:rsidP="008714FF">
      <w:pPr>
        <w:pStyle w:val="a3"/>
        <w:numPr>
          <w:ilvl w:val="0"/>
          <w:numId w:val="70"/>
        </w:numPr>
        <w:spacing w:line="360" w:lineRule="auto"/>
        <w:jc w:val="both"/>
        <w:rPr>
          <w:rFonts w:ascii="Times New Roman" w:hAnsi="Times New Roman" w:cs="Times New Roman"/>
          <w:sz w:val="24"/>
          <w:szCs w:val="24"/>
        </w:rPr>
      </w:pPr>
      <w:r>
        <w:rPr>
          <w:rFonts w:ascii="Times New Roman" w:hAnsi="Times New Roman" w:cs="Times New Roman"/>
          <w:sz w:val="24"/>
          <w:szCs w:val="24"/>
        </w:rPr>
        <w:t>трансформируемая</w:t>
      </w:r>
      <w:r w:rsidR="003021A7" w:rsidRPr="00BF5E6C">
        <w:rPr>
          <w:rFonts w:ascii="Times New Roman" w:hAnsi="Times New Roman" w:cs="Times New Roman"/>
          <w:sz w:val="24"/>
          <w:szCs w:val="24"/>
        </w:rPr>
        <w:t xml:space="preserve">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3021A7" w:rsidRPr="00BF5E6C" w:rsidRDefault="00E122B1" w:rsidP="008714FF">
      <w:pPr>
        <w:pStyle w:val="a3"/>
        <w:numPr>
          <w:ilvl w:val="0"/>
          <w:numId w:val="70"/>
        </w:numPr>
        <w:spacing w:line="360" w:lineRule="auto"/>
        <w:jc w:val="both"/>
        <w:rPr>
          <w:rFonts w:ascii="Times New Roman" w:hAnsi="Times New Roman" w:cs="Times New Roman"/>
          <w:sz w:val="24"/>
          <w:szCs w:val="24"/>
        </w:rPr>
      </w:pPr>
      <w:r>
        <w:rPr>
          <w:rFonts w:ascii="Times New Roman" w:hAnsi="Times New Roman" w:cs="Times New Roman"/>
          <w:sz w:val="24"/>
          <w:szCs w:val="24"/>
        </w:rPr>
        <w:t>полифункциональная</w:t>
      </w:r>
      <w:r w:rsidR="003021A7" w:rsidRPr="00BF5E6C">
        <w:rPr>
          <w:rFonts w:ascii="Times New Roman" w:hAnsi="Times New Roman" w:cs="Times New Roman"/>
          <w:sz w:val="24"/>
          <w:szCs w:val="24"/>
        </w:rPr>
        <w:t xml:space="preserve">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3021A7" w:rsidRPr="00BF5E6C" w:rsidRDefault="00E122B1" w:rsidP="008714FF">
      <w:pPr>
        <w:pStyle w:val="a3"/>
        <w:numPr>
          <w:ilvl w:val="0"/>
          <w:numId w:val="70"/>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доступная</w:t>
      </w:r>
      <w:proofErr w:type="gramEnd"/>
      <w:r w:rsidR="003021A7" w:rsidRPr="00BF5E6C">
        <w:rPr>
          <w:rFonts w:ascii="Times New Roman" w:hAnsi="Times New Roman" w:cs="Times New Roman"/>
          <w:sz w:val="24"/>
          <w:szCs w:val="24"/>
        </w:rPr>
        <w:t xml:space="preserve">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3021A7" w:rsidRPr="00BF5E6C" w:rsidRDefault="00E122B1" w:rsidP="008714FF">
      <w:pPr>
        <w:pStyle w:val="a3"/>
        <w:numPr>
          <w:ilvl w:val="0"/>
          <w:numId w:val="70"/>
        </w:numPr>
        <w:spacing w:line="360" w:lineRule="auto"/>
        <w:jc w:val="both"/>
        <w:rPr>
          <w:rFonts w:ascii="Times New Roman" w:hAnsi="Times New Roman" w:cs="Times New Roman"/>
          <w:sz w:val="24"/>
          <w:szCs w:val="24"/>
        </w:rPr>
      </w:pPr>
      <w:r>
        <w:rPr>
          <w:rFonts w:ascii="Times New Roman" w:hAnsi="Times New Roman" w:cs="Times New Roman"/>
          <w:sz w:val="24"/>
          <w:szCs w:val="24"/>
        </w:rPr>
        <w:t>безопасная</w:t>
      </w:r>
      <w:r w:rsidR="003021A7" w:rsidRPr="00BF5E6C">
        <w:rPr>
          <w:rFonts w:ascii="Times New Roman" w:hAnsi="Times New Roman" w:cs="Times New Roman"/>
          <w:sz w:val="24"/>
          <w:szCs w:val="24"/>
        </w:rPr>
        <w:t xml:space="preserve">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w:t>
      </w:r>
      <w:r>
        <w:rPr>
          <w:rFonts w:ascii="Times New Roman" w:hAnsi="Times New Roman" w:cs="Times New Roman"/>
          <w:sz w:val="24"/>
          <w:szCs w:val="24"/>
        </w:rPr>
        <w:t>ательного процесса в ДОУ</w:t>
      </w:r>
      <w:r w:rsidR="003021A7" w:rsidRPr="00BF5E6C">
        <w:rPr>
          <w:rFonts w:ascii="Times New Roman" w:hAnsi="Times New Roman" w:cs="Times New Roman"/>
          <w:sz w:val="24"/>
          <w:szCs w:val="24"/>
        </w:rPr>
        <w:t xml:space="preserve">, в заданных </w:t>
      </w:r>
      <w:hyperlink r:id="rId32" w:history="1">
        <w:r w:rsidR="003021A7" w:rsidRPr="00BF5E6C">
          <w:rPr>
            <w:rStyle w:val="a4"/>
            <w:rFonts w:ascii="Times New Roman" w:hAnsi="Times New Roman" w:cs="Times New Roman"/>
            <w:sz w:val="24"/>
            <w:szCs w:val="24"/>
          </w:rPr>
          <w:t>Стандартом</w:t>
        </w:r>
      </w:hyperlink>
      <w:r w:rsidR="003021A7" w:rsidRPr="00BF5E6C">
        <w:rPr>
          <w:rFonts w:ascii="Times New Roman" w:hAnsi="Times New Roman" w:cs="Times New Roman"/>
          <w:sz w:val="24"/>
          <w:szCs w:val="24"/>
        </w:rPr>
        <w:t xml:space="preserve"> образовательных областях: социально-коммуникативной, познавательной, речевой, художественно-эстетической и физической;</w:t>
      </w:r>
    </w:p>
    <w:p w:rsidR="003021A7" w:rsidRPr="00BF5E6C" w:rsidRDefault="00E122B1" w:rsidP="008714FF">
      <w:pPr>
        <w:pStyle w:val="a3"/>
        <w:numPr>
          <w:ilvl w:val="0"/>
          <w:numId w:val="70"/>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эстетичная</w:t>
      </w:r>
      <w:proofErr w:type="gramEnd"/>
      <w:r w:rsidR="003021A7" w:rsidRPr="00BF5E6C">
        <w:rPr>
          <w:rFonts w:ascii="Times New Roman" w:hAnsi="Times New Roman" w:cs="Times New Roman"/>
          <w:sz w:val="24"/>
          <w:szCs w:val="24"/>
        </w:rPr>
        <w:t xml:space="preserve">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3021A7" w:rsidRPr="00BF5E6C" w:rsidRDefault="00E122B1" w:rsidP="008714FF">
      <w:pPr>
        <w:pStyle w:val="a3"/>
        <w:spacing w:line="360" w:lineRule="auto"/>
        <w:ind w:firstLine="360"/>
        <w:jc w:val="both"/>
        <w:rPr>
          <w:rFonts w:ascii="Times New Roman" w:hAnsi="Times New Roman" w:cs="Times New Roman"/>
          <w:sz w:val="24"/>
          <w:szCs w:val="24"/>
        </w:rPr>
      </w:pPr>
      <w:bookmarkStart w:id="57" w:name="sub_1370"/>
      <w:r>
        <w:rPr>
          <w:rFonts w:ascii="Times New Roman" w:hAnsi="Times New Roman" w:cs="Times New Roman"/>
          <w:sz w:val="24"/>
          <w:szCs w:val="24"/>
        </w:rPr>
        <w:t>ППРОС в ДОУ обеспечивает</w:t>
      </w:r>
      <w:r w:rsidR="003021A7" w:rsidRPr="00BF5E6C">
        <w:rPr>
          <w:rFonts w:ascii="Times New Roman" w:hAnsi="Times New Roman" w:cs="Times New Roman"/>
          <w:sz w:val="24"/>
          <w:szCs w:val="24"/>
        </w:rPr>
        <w:t xml:space="preserve">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8714FF" w:rsidRDefault="008714FF" w:rsidP="008714FF">
      <w:pPr>
        <w:pStyle w:val="a3"/>
        <w:spacing w:line="360" w:lineRule="auto"/>
        <w:jc w:val="both"/>
        <w:rPr>
          <w:rFonts w:ascii="Times New Roman" w:hAnsi="Times New Roman" w:cs="Times New Roman"/>
          <w:sz w:val="24"/>
          <w:szCs w:val="24"/>
        </w:rPr>
      </w:pPr>
      <w:bookmarkStart w:id="58" w:name="sub_1053"/>
      <w:bookmarkEnd w:id="57"/>
    </w:p>
    <w:p w:rsidR="008714FF" w:rsidRPr="008714FF" w:rsidRDefault="008714FF" w:rsidP="008714FF">
      <w:pPr>
        <w:pStyle w:val="a3"/>
        <w:spacing w:line="360" w:lineRule="auto"/>
        <w:jc w:val="both"/>
        <w:rPr>
          <w:rFonts w:ascii="Times New Roman" w:hAnsi="Times New Roman" w:cs="Times New Roman"/>
          <w:b/>
          <w:sz w:val="24"/>
          <w:szCs w:val="24"/>
        </w:rPr>
      </w:pPr>
      <w:r w:rsidRPr="008714FF">
        <w:rPr>
          <w:rFonts w:ascii="Times New Roman" w:hAnsi="Times New Roman" w:cs="Times New Roman"/>
          <w:b/>
          <w:sz w:val="24"/>
          <w:szCs w:val="24"/>
        </w:rPr>
        <w:t>4.</w:t>
      </w:r>
      <w:r w:rsidR="003021A7" w:rsidRPr="008714FF">
        <w:rPr>
          <w:rFonts w:ascii="Times New Roman" w:hAnsi="Times New Roman" w:cs="Times New Roman"/>
          <w:b/>
          <w:sz w:val="24"/>
          <w:szCs w:val="24"/>
        </w:rPr>
        <w:t xml:space="preserve">3. </w:t>
      </w:r>
      <w:r w:rsidRPr="008714FF">
        <w:rPr>
          <w:rFonts w:ascii="Times New Roman" w:hAnsi="Times New Roman" w:cs="Times New Roman"/>
          <w:b/>
          <w:sz w:val="24"/>
          <w:szCs w:val="24"/>
        </w:rPr>
        <w:t>Кадровые условия реализации Программы</w:t>
      </w:r>
    </w:p>
    <w:p w:rsidR="003021A7" w:rsidRPr="00BF5E6C" w:rsidRDefault="003021A7" w:rsidP="008714FF">
      <w:pPr>
        <w:pStyle w:val="a3"/>
        <w:spacing w:line="360" w:lineRule="auto"/>
        <w:ind w:firstLine="708"/>
        <w:jc w:val="both"/>
        <w:rPr>
          <w:rFonts w:ascii="Times New Roman" w:hAnsi="Times New Roman" w:cs="Times New Roman"/>
          <w:sz w:val="24"/>
          <w:szCs w:val="24"/>
        </w:rPr>
      </w:pPr>
      <w:bookmarkStart w:id="59" w:name="sub_1371"/>
      <w:bookmarkEnd w:id="58"/>
      <w:proofErr w:type="gramStart"/>
      <w:r w:rsidRPr="00BF5E6C">
        <w:rPr>
          <w:rFonts w:ascii="Times New Roman" w:hAnsi="Times New Roman" w:cs="Times New Roman"/>
          <w:sz w:val="24"/>
          <w:szCs w:val="24"/>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w:t>
      </w:r>
      <w:r w:rsidRPr="00BF5E6C">
        <w:rPr>
          <w:rFonts w:ascii="Times New Roman" w:hAnsi="Times New Roman" w:cs="Times New Roman"/>
          <w:sz w:val="24"/>
          <w:szCs w:val="24"/>
        </w:rPr>
        <w:lastRenderedPageBreak/>
        <w:t xml:space="preserve">"Квалификационные характеристики должностей работников образования", утвержденном </w:t>
      </w:r>
      <w:hyperlink r:id="rId33" w:history="1">
        <w:r w:rsidRPr="00BF5E6C">
          <w:rPr>
            <w:rStyle w:val="a4"/>
            <w:rFonts w:ascii="Times New Roman" w:hAnsi="Times New Roman" w:cs="Times New Roman"/>
            <w:sz w:val="24"/>
            <w:szCs w:val="24"/>
          </w:rPr>
          <w:t>приказом</w:t>
        </w:r>
      </w:hyperlink>
      <w:r w:rsidRPr="00BF5E6C">
        <w:rPr>
          <w:rFonts w:ascii="Times New Roman" w:hAnsi="Times New Roman" w:cs="Times New Roman"/>
          <w:sz w:val="24"/>
          <w:szCs w:val="24"/>
        </w:rPr>
        <w:t xml:space="preserve">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w:t>
      </w:r>
      <w:proofErr w:type="gramEnd"/>
      <w:r w:rsidRPr="00BF5E6C">
        <w:rPr>
          <w:rFonts w:ascii="Times New Roman" w:hAnsi="Times New Roman" w:cs="Times New Roman"/>
          <w:sz w:val="24"/>
          <w:szCs w:val="24"/>
        </w:rPr>
        <w:t xml:space="preserve">, </w:t>
      </w:r>
      <w:proofErr w:type="gramStart"/>
      <w:r w:rsidRPr="00BF5E6C">
        <w:rPr>
          <w:rFonts w:ascii="Times New Roman" w:hAnsi="Times New Roman" w:cs="Times New Roman"/>
          <w:sz w:val="24"/>
          <w:szCs w:val="24"/>
        </w:rPr>
        <w:t xml:space="preserve">внесенными </w:t>
      </w:r>
      <w:hyperlink r:id="rId34" w:history="1">
        <w:r w:rsidRPr="00BF5E6C">
          <w:rPr>
            <w:rStyle w:val="a4"/>
            <w:rFonts w:ascii="Times New Roman" w:hAnsi="Times New Roman" w:cs="Times New Roman"/>
            <w:sz w:val="24"/>
            <w:szCs w:val="24"/>
          </w:rPr>
          <w:t>приказом</w:t>
        </w:r>
      </w:hyperlink>
      <w:r w:rsidRPr="00BF5E6C">
        <w:rPr>
          <w:rFonts w:ascii="Times New Roman" w:hAnsi="Times New Roman" w:cs="Times New Roman"/>
          <w:sz w:val="24"/>
          <w:szCs w:val="24"/>
        </w:rPr>
        <w:t xml:space="preserve">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w:t>
      </w:r>
      <w:hyperlink r:id="rId35" w:history="1">
        <w:r w:rsidRPr="00BF5E6C">
          <w:rPr>
            <w:rStyle w:val="a4"/>
            <w:rFonts w:ascii="Times New Roman" w:hAnsi="Times New Roman" w:cs="Times New Roman"/>
            <w:sz w:val="24"/>
            <w:szCs w:val="24"/>
          </w:rPr>
          <w:t>приказом</w:t>
        </w:r>
      </w:hyperlink>
      <w:r w:rsidRPr="00BF5E6C">
        <w:rPr>
          <w:rFonts w:ascii="Times New Roman" w:hAnsi="Times New Roman" w:cs="Times New Roman"/>
          <w:sz w:val="24"/>
          <w:szCs w:val="24"/>
        </w:rPr>
        <w:t xml:space="preserve"> Министерства труда и социальной защиты Российской Федерации от 18 октября 2013 г</w:t>
      </w:r>
      <w:proofErr w:type="gramEnd"/>
      <w:r w:rsidRPr="00BF5E6C">
        <w:rPr>
          <w:rFonts w:ascii="Times New Roman" w:hAnsi="Times New Roman" w:cs="Times New Roman"/>
          <w:sz w:val="24"/>
          <w:szCs w:val="24"/>
        </w:rPr>
        <w:t xml:space="preserve">. </w:t>
      </w:r>
      <w:proofErr w:type="gramStart"/>
      <w:r w:rsidRPr="00BF5E6C">
        <w:rPr>
          <w:rFonts w:ascii="Times New Roman" w:hAnsi="Times New Roman" w:cs="Times New Roman"/>
          <w:sz w:val="24"/>
          <w:szCs w:val="24"/>
        </w:rPr>
        <w:t xml:space="preserve">N 544н (зарегистрирован Министерством юстиции Российской Федерации 6 декабря 2013 г., регистрационный N 30550) с изменениями, внесенными </w:t>
      </w:r>
      <w:hyperlink r:id="rId36" w:history="1">
        <w:r w:rsidRPr="00BF5E6C">
          <w:rPr>
            <w:rStyle w:val="a4"/>
            <w:rFonts w:ascii="Times New Roman" w:hAnsi="Times New Roman" w:cs="Times New Roman"/>
            <w:sz w:val="24"/>
            <w:szCs w:val="24"/>
          </w:rPr>
          <w:t>приказами</w:t>
        </w:r>
      </w:hyperlink>
      <w:r w:rsidRPr="00BF5E6C">
        <w:rPr>
          <w:rFonts w:ascii="Times New Roman" w:hAnsi="Times New Roman" w:cs="Times New Roman"/>
          <w:sz w:val="24"/>
          <w:szCs w:val="24"/>
        </w:rPr>
        <w:t xml:space="preserve"> Министерства труда и социальной защиты Российской Федерации от 5 августа 2016 г. N 422н (зарегистрирован Министерством юстиции Российской Федерации 23 августа 2016 г., регистрационный N 43326), "Педагог-психолог (психолог в сфере образования)", утвержденном </w:t>
      </w:r>
      <w:hyperlink r:id="rId37" w:history="1">
        <w:r w:rsidRPr="00BF5E6C">
          <w:rPr>
            <w:rStyle w:val="a4"/>
            <w:rFonts w:ascii="Times New Roman" w:hAnsi="Times New Roman" w:cs="Times New Roman"/>
            <w:sz w:val="24"/>
            <w:szCs w:val="24"/>
          </w:rPr>
          <w:t>приказом</w:t>
        </w:r>
      </w:hyperlink>
      <w:r w:rsidRPr="00BF5E6C">
        <w:rPr>
          <w:rFonts w:ascii="Times New Roman" w:hAnsi="Times New Roman" w:cs="Times New Roman"/>
          <w:sz w:val="24"/>
          <w:szCs w:val="24"/>
        </w:rPr>
        <w:t xml:space="preserve"> Министерства труда и социальной защиты Российской Федерации от 24</w:t>
      </w:r>
      <w:proofErr w:type="gramEnd"/>
      <w:r w:rsidRPr="00BF5E6C">
        <w:rPr>
          <w:rFonts w:ascii="Times New Roman" w:hAnsi="Times New Roman" w:cs="Times New Roman"/>
          <w:sz w:val="24"/>
          <w:szCs w:val="24"/>
        </w:rPr>
        <w:t xml:space="preserve"> июля 2015 г. N 514н (зарегистрирован Министерством юстиции Российской Федерации 18 августа 2015 г., регистрационный N 38575); "Специалист в области воспитания", утвержденном </w:t>
      </w:r>
      <w:hyperlink r:id="rId38" w:history="1">
        <w:r w:rsidRPr="00BF5E6C">
          <w:rPr>
            <w:rStyle w:val="a4"/>
            <w:rFonts w:ascii="Times New Roman" w:hAnsi="Times New Roman" w:cs="Times New Roman"/>
            <w:sz w:val="24"/>
            <w:szCs w:val="24"/>
          </w:rPr>
          <w:t>приказом</w:t>
        </w:r>
      </w:hyperlink>
      <w:r w:rsidRPr="00BF5E6C">
        <w:rPr>
          <w:rFonts w:ascii="Times New Roman" w:hAnsi="Times New Roman" w:cs="Times New Roman"/>
          <w:sz w:val="24"/>
          <w:szCs w:val="24"/>
        </w:rPr>
        <w:t xml:space="preserve"> Министерства труда и социальной защиты Российской Федерации от 10 января 2017 г. N 10н (зарегистрирован Министерством юстиции Российской Федерации 26 января 2017 г., регистрационный N 45406); "Ассистент (помощник) по оказанию технической помощи инвалидам и лицам с ограниченными возможностями здоровья", утвержденном </w:t>
      </w:r>
      <w:hyperlink r:id="rId39" w:history="1">
        <w:r w:rsidRPr="00BF5E6C">
          <w:rPr>
            <w:rStyle w:val="a4"/>
            <w:rFonts w:ascii="Times New Roman" w:hAnsi="Times New Roman" w:cs="Times New Roman"/>
            <w:sz w:val="24"/>
            <w:szCs w:val="24"/>
          </w:rPr>
          <w:t>приказом</w:t>
        </w:r>
      </w:hyperlink>
      <w:r w:rsidRPr="00BF5E6C">
        <w:rPr>
          <w:rFonts w:ascii="Times New Roman" w:hAnsi="Times New Roman" w:cs="Times New Roman"/>
          <w:sz w:val="24"/>
          <w:szCs w:val="24"/>
        </w:rPr>
        <w:t xml:space="preserve"> Министерства труда и социальной защиты Российской Федерации от 12 апреля 2017 г. N 351н (зарегистрирован Министерством юстиции Российской Федерации 4 мая 2017 г., регистрационный N 46612).</w:t>
      </w:r>
    </w:p>
    <w:p w:rsidR="003021A7" w:rsidRPr="00BF5E6C" w:rsidRDefault="003021A7" w:rsidP="00BF5E6C">
      <w:pPr>
        <w:pStyle w:val="a3"/>
        <w:spacing w:line="360" w:lineRule="auto"/>
        <w:rPr>
          <w:rFonts w:ascii="Times New Roman" w:hAnsi="Times New Roman" w:cs="Times New Roman"/>
          <w:sz w:val="24"/>
          <w:szCs w:val="24"/>
        </w:rPr>
      </w:pPr>
      <w:bookmarkStart w:id="60" w:name="sub_1372"/>
      <w:bookmarkEnd w:id="59"/>
      <w:r w:rsidRPr="00BF5E6C">
        <w:rPr>
          <w:rFonts w:ascii="Times New Roman" w:hAnsi="Times New Roman" w:cs="Times New Roman"/>
          <w:sz w:val="24"/>
          <w:szCs w:val="24"/>
        </w:rPr>
        <w:t xml:space="preserve">53.2.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w:t>
      </w:r>
      <w:proofErr w:type="spellStart"/>
      <w:r w:rsidRPr="00BF5E6C">
        <w:rPr>
          <w:rFonts w:ascii="Times New Roman" w:hAnsi="Times New Roman" w:cs="Times New Roman"/>
          <w:sz w:val="24"/>
          <w:szCs w:val="24"/>
        </w:rPr>
        <w:t>кохлеарной</w:t>
      </w:r>
      <w:proofErr w:type="spellEnd"/>
      <w:r w:rsidRPr="00BF5E6C">
        <w:rPr>
          <w:rFonts w:ascii="Times New Roman" w:hAnsi="Times New Roman" w:cs="Times New Roman"/>
          <w:sz w:val="24"/>
          <w:szCs w:val="24"/>
        </w:rPr>
        <w:t xml:space="preserve"> имплантации); нарушениями зрения (слепых, слабовидящих, с </w:t>
      </w:r>
      <w:proofErr w:type="spellStart"/>
      <w:r w:rsidRPr="00BF5E6C">
        <w:rPr>
          <w:rFonts w:ascii="Times New Roman" w:hAnsi="Times New Roman" w:cs="Times New Roman"/>
          <w:sz w:val="24"/>
          <w:szCs w:val="24"/>
        </w:rPr>
        <w:t>амблиопией</w:t>
      </w:r>
      <w:proofErr w:type="spellEnd"/>
      <w:r w:rsidRPr="00BF5E6C">
        <w:rPr>
          <w:rFonts w:ascii="Times New Roman" w:hAnsi="Times New Roman" w:cs="Times New Roman"/>
          <w:sz w:val="24"/>
          <w:szCs w:val="24"/>
        </w:rPr>
        <w:t xml:space="preserve"> и косоглазием); ТНР; НОДА; ЗПР; РАС; </w:t>
      </w:r>
      <w:proofErr w:type="gramStart"/>
      <w:r w:rsidRPr="00BF5E6C">
        <w:rPr>
          <w:rFonts w:ascii="Times New Roman" w:hAnsi="Times New Roman" w:cs="Times New Roman"/>
          <w:sz w:val="24"/>
          <w:szCs w:val="24"/>
        </w:rPr>
        <w:t>умственной отсталостью (интеллектуальными нарушениями), ТМНР (</w:t>
      </w:r>
      <w:hyperlink r:id="rId40" w:history="1">
        <w:r w:rsidRPr="00BF5E6C">
          <w:rPr>
            <w:rStyle w:val="a4"/>
            <w:rFonts w:ascii="Times New Roman" w:hAnsi="Times New Roman" w:cs="Times New Roman"/>
            <w:sz w:val="24"/>
            <w:szCs w:val="24"/>
          </w:rPr>
          <w:t>части 2</w:t>
        </w:r>
      </w:hyperlink>
      <w:r w:rsidRPr="00BF5E6C">
        <w:rPr>
          <w:rFonts w:ascii="Times New Roman" w:hAnsi="Times New Roman" w:cs="Times New Roman"/>
          <w:sz w:val="24"/>
          <w:szCs w:val="24"/>
        </w:rPr>
        <w:t xml:space="preserve">, </w:t>
      </w:r>
      <w:hyperlink r:id="rId41" w:history="1">
        <w:r w:rsidRPr="00BF5E6C">
          <w:rPr>
            <w:rStyle w:val="a4"/>
            <w:rFonts w:ascii="Times New Roman" w:hAnsi="Times New Roman" w:cs="Times New Roman"/>
            <w:sz w:val="24"/>
            <w:szCs w:val="24"/>
          </w:rPr>
          <w:t>3 статьи 99</w:t>
        </w:r>
      </w:hyperlink>
      <w:r w:rsidRPr="00BF5E6C">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59, ст. 7598; 2022, N 29, ст. 5262).</w:t>
      </w:r>
      <w:proofErr w:type="gramEnd"/>
    </w:p>
    <w:p w:rsidR="003021A7" w:rsidRPr="008714FF" w:rsidRDefault="008714FF" w:rsidP="008714FF">
      <w:pPr>
        <w:pStyle w:val="a3"/>
        <w:spacing w:line="360" w:lineRule="auto"/>
        <w:jc w:val="both"/>
        <w:rPr>
          <w:rFonts w:ascii="Times New Roman" w:hAnsi="Times New Roman" w:cs="Times New Roman"/>
          <w:sz w:val="24"/>
          <w:szCs w:val="24"/>
        </w:rPr>
      </w:pPr>
      <w:bookmarkStart w:id="61" w:name="sub_1373"/>
      <w:bookmarkEnd w:id="60"/>
      <w:r w:rsidRPr="008714FF">
        <w:rPr>
          <w:rFonts w:ascii="Times New Roman" w:hAnsi="Times New Roman" w:cs="Times New Roman"/>
          <w:b/>
          <w:sz w:val="24"/>
          <w:szCs w:val="24"/>
        </w:rPr>
        <w:lastRenderedPageBreak/>
        <w:t xml:space="preserve">4.4. </w:t>
      </w:r>
      <w:proofErr w:type="gramStart"/>
      <w:r w:rsidR="003021A7" w:rsidRPr="008714FF">
        <w:rPr>
          <w:rFonts w:ascii="Times New Roman" w:hAnsi="Times New Roman" w:cs="Times New Roman"/>
          <w:b/>
          <w:sz w:val="24"/>
          <w:szCs w:val="24"/>
        </w:rPr>
        <w:t xml:space="preserve">Материально-технические условия реализации </w:t>
      </w:r>
      <w:r w:rsidR="00ED7A36">
        <w:rPr>
          <w:rFonts w:ascii="Times New Roman" w:hAnsi="Times New Roman" w:cs="Times New Roman"/>
          <w:b/>
          <w:sz w:val="24"/>
          <w:szCs w:val="24"/>
        </w:rPr>
        <w:t>программы</w:t>
      </w:r>
      <w:r w:rsidR="003021A7" w:rsidRPr="008714FF">
        <w:rPr>
          <w:rFonts w:ascii="Times New Roman" w:hAnsi="Times New Roman" w:cs="Times New Roman"/>
          <w:b/>
          <w:sz w:val="24"/>
          <w:szCs w:val="24"/>
        </w:rPr>
        <w:t xml:space="preserve"> для обучающихся с ОВЗ</w:t>
      </w:r>
      <w:r w:rsidR="003021A7" w:rsidRPr="008714FF">
        <w:rPr>
          <w:rFonts w:ascii="Times New Roman" w:hAnsi="Times New Roman" w:cs="Times New Roman"/>
          <w:sz w:val="24"/>
          <w:szCs w:val="24"/>
        </w:rPr>
        <w:t xml:space="preserve"> должны обеспечивать возможность достижения обучающимися в установленных </w:t>
      </w:r>
      <w:hyperlink r:id="rId42" w:history="1">
        <w:r w:rsidR="003021A7" w:rsidRPr="008714FF">
          <w:rPr>
            <w:rStyle w:val="a4"/>
            <w:rFonts w:ascii="Times New Roman" w:hAnsi="Times New Roman" w:cs="Times New Roman"/>
            <w:sz w:val="24"/>
            <w:szCs w:val="24"/>
          </w:rPr>
          <w:t>Стандартом</w:t>
        </w:r>
      </w:hyperlink>
      <w:r w:rsidR="003021A7" w:rsidRPr="008714FF">
        <w:rPr>
          <w:rFonts w:ascii="Times New Roman" w:hAnsi="Times New Roman" w:cs="Times New Roman"/>
          <w:sz w:val="24"/>
          <w:szCs w:val="24"/>
        </w:rPr>
        <w:t xml:space="preserve"> результатов освоения основной образовательной программы дошкольного образования.</w:t>
      </w:r>
      <w:proofErr w:type="gramEnd"/>
    </w:p>
    <w:p w:rsidR="008714FF" w:rsidRPr="008714FF" w:rsidRDefault="008714FF" w:rsidP="008714FF">
      <w:pPr>
        <w:pStyle w:val="a3"/>
        <w:spacing w:line="360" w:lineRule="auto"/>
        <w:ind w:firstLine="708"/>
        <w:jc w:val="both"/>
        <w:rPr>
          <w:rFonts w:ascii="Times New Roman" w:hAnsi="Times New Roman" w:cs="Times New Roman"/>
        </w:rPr>
      </w:pPr>
      <w:r w:rsidRPr="008714FF">
        <w:rPr>
          <w:rFonts w:ascii="Times New Roman" w:hAnsi="Times New Roman" w:cs="Times New Roman"/>
        </w:rPr>
        <w:t>ДОУ обеспечивает материально-технические условия, позволяющие достичь обозначенные ею цели и выполнить задачи, в т. ч.:</w:t>
      </w:r>
    </w:p>
    <w:p w:rsidR="008714FF" w:rsidRPr="008714FF" w:rsidRDefault="008714FF" w:rsidP="008714FF">
      <w:pPr>
        <w:pStyle w:val="a3"/>
        <w:spacing w:line="360" w:lineRule="auto"/>
        <w:jc w:val="both"/>
        <w:rPr>
          <w:rFonts w:ascii="Times New Roman" w:hAnsi="Times New Roman" w:cs="Times New Roman"/>
        </w:rPr>
      </w:pPr>
      <w:r w:rsidRPr="008714FF">
        <w:rPr>
          <w:rFonts w:ascii="Times New Roman" w:hAnsi="Times New Roman" w:cs="Times New Roman"/>
        </w:rPr>
        <w:t>─ осуществлять все виды деятельности ребенка, как индивидуальной самостоятельной,</w:t>
      </w:r>
    </w:p>
    <w:p w:rsidR="008714FF" w:rsidRPr="008714FF" w:rsidRDefault="008714FF" w:rsidP="008714FF">
      <w:pPr>
        <w:pStyle w:val="a3"/>
        <w:spacing w:line="360" w:lineRule="auto"/>
        <w:jc w:val="both"/>
        <w:rPr>
          <w:rFonts w:ascii="Times New Roman" w:hAnsi="Times New Roman" w:cs="Times New Roman"/>
        </w:rPr>
      </w:pPr>
      <w:r w:rsidRPr="008714FF">
        <w:rPr>
          <w:rFonts w:ascii="Times New Roman" w:hAnsi="Times New Roman" w:cs="Times New Roman"/>
        </w:rPr>
        <w:t>так и в рамках каждой дошкольной группы с учетом возрастных и индивидуальных</w:t>
      </w:r>
      <w:r w:rsidRPr="008714FF">
        <w:rPr>
          <w:rFonts w:ascii="Times New Roman" w:hAnsi="Times New Roman" w:cs="Times New Roman"/>
        </w:rPr>
        <w:tab/>
      </w:r>
    </w:p>
    <w:p w:rsidR="008714FF" w:rsidRPr="008714FF" w:rsidRDefault="008714FF" w:rsidP="008714FF">
      <w:pPr>
        <w:pStyle w:val="a3"/>
        <w:spacing w:line="360" w:lineRule="auto"/>
        <w:jc w:val="both"/>
        <w:rPr>
          <w:rFonts w:ascii="Times New Roman" w:hAnsi="Times New Roman" w:cs="Times New Roman"/>
        </w:rPr>
      </w:pPr>
      <w:r w:rsidRPr="008714FF">
        <w:rPr>
          <w:rFonts w:ascii="Times New Roman" w:hAnsi="Times New Roman" w:cs="Times New Roman"/>
        </w:rPr>
        <w:t>особенностей воспитанников, их особых образовательных потребностей;</w:t>
      </w:r>
      <w:r w:rsidRPr="008714FF">
        <w:rPr>
          <w:rFonts w:ascii="Times New Roman" w:hAnsi="Times New Roman" w:cs="Times New Roman"/>
        </w:rPr>
        <w:tab/>
      </w:r>
    </w:p>
    <w:p w:rsidR="008714FF" w:rsidRPr="008714FF" w:rsidRDefault="008714FF" w:rsidP="008714FF">
      <w:pPr>
        <w:pStyle w:val="a3"/>
        <w:spacing w:line="360" w:lineRule="auto"/>
        <w:jc w:val="both"/>
        <w:rPr>
          <w:rFonts w:ascii="Times New Roman" w:hAnsi="Times New Roman" w:cs="Times New Roman"/>
        </w:rPr>
      </w:pPr>
      <w:r w:rsidRPr="008714FF">
        <w:rPr>
          <w:rFonts w:ascii="Times New Roman" w:hAnsi="Times New Roman" w:cs="Times New Roman"/>
        </w:rPr>
        <w:t>─ организовывать участие родителей воспитанников (законных представителей),</w:t>
      </w:r>
    </w:p>
    <w:p w:rsidR="008714FF" w:rsidRPr="008714FF" w:rsidRDefault="008714FF" w:rsidP="008714FF">
      <w:pPr>
        <w:pStyle w:val="a3"/>
        <w:spacing w:line="360" w:lineRule="auto"/>
        <w:jc w:val="both"/>
        <w:rPr>
          <w:rFonts w:ascii="Times New Roman" w:hAnsi="Times New Roman" w:cs="Times New Roman"/>
        </w:rPr>
      </w:pPr>
      <w:r w:rsidRPr="008714FF">
        <w:rPr>
          <w:rFonts w:ascii="Times New Roman" w:hAnsi="Times New Roman" w:cs="Times New Roman"/>
        </w:rPr>
        <w:t>педагогических работников и представителей общественности в разработке основной</w:t>
      </w:r>
    </w:p>
    <w:p w:rsidR="008714FF" w:rsidRPr="008714FF" w:rsidRDefault="008714FF" w:rsidP="008714FF">
      <w:pPr>
        <w:pStyle w:val="a3"/>
        <w:spacing w:line="360" w:lineRule="auto"/>
        <w:jc w:val="both"/>
        <w:rPr>
          <w:rFonts w:ascii="Times New Roman" w:hAnsi="Times New Roman" w:cs="Times New Roman"/>
        </w:rPr>
      </w:pPr>
      <w:r w:rsidRPr="008714FF">
        <w:rPr>
          <w:rFonts w:ascii="Times New Roman" w:hAnsi="Times New Roman" w:cs="Times New Roman"/>
        </w:rPr>
        <w:t>образовательной программы, в создании условий для ее реализации, а также мотивирующей образовательной среды;</w:t>
      </w:r>
    </w:p>
    <w:p w:rsidR="008714FF" w:rsidRPr="008714FF" w:rsidRDefault="008714FF" w:rsidP="008714FF">
      <w:pPr>
        <w:pStyle w:val="a3"/>
        <w:spacing w:line="360" w:lineRule="auto"/>
        <w:jc w:val="both"/>
        <w:rPr>
          <w:rFonts w:ascii="Times New Roman" w:hAnsi="Times New Roman" w:cs="Times New Roman"/>
        </w:rPr>
      </w:pPr>
      <w:proofErr w:type="gramStart"/>
      <w:r w:rsidRPr="008714FF">
        <w:rPr>
          <w:rFonts w:ascii="Times New Roman" w:hAnsi="Times New Roman" w:cs="Times New Roman"/>
        </w:rPr>
        <w:t>─ использовать в образовательном процессе современные образовательные технологии (в</w:t>
      </w:r>
      <w:proofErr w:type="gramEnd"/>
    </w:p>
    <w:p w:rsidR="008714FF" w:rsidRPr="008714FF" w:rsidRDefault="008714FF" w:rsidP="008714FF">
      <w:pPr>
        <w:pStyle w:val="a3"/>
        <w:spacing w:line="360" w:lineRule="auto"/>
        <w:jc w:val="both"/>
        <w:rPr>
          <w:rFonts w:ascii="Times New Roman" w:hAnsi="Times New Roman" w:cs="Times New Roman"/>
        </w:rPr>
      </w:pPr>
      <w:r w:rsidRPr="008714FF">
        <w:rPr>
          <w:rFonts w:ascii="Times New Roman" w:hAnsi="Times New Roman" w:cs="Times New Roman"/>
        </w:rPr>
        <w:t>т. ч. игровые, коммуникативные, проектные технологии и культурные практики социализации детей);</w:t>
      </w:r>
    </w:p>
    <w:p w:rsidR="008714FF" w:rsidRPr="008714FF" w:rsidRDefault="008714FF" w:rsidP="008714FF">
      <w:pPr>
        <w:pStyle w:val="a3"/>
        <w:spacing w:line="360" w:lineRule="auto"/>
        <w:jc w:val="both"/>
        <w:rPr>
          <w:rFonts w:ascii="Times New Roman" w:hAnsi="Times New Roman" w:cs="Times New Roman"/>
        </w:rPr>
      </w:pPr>
      <w:r w:rsidRPr="008714FF">
        <w:rPr>
          <w:rFonts w:ascii="Times New Roman" w:hAnsi="Times New Roman" w:cs="Times New Roman"/>
        </w:rPr>
        <w:t>─ обновлять содержание основной образовательной программы, методики и технологий</w:t>
      </w:r>
    </w:p>
    <w:p w:rsidR="008714FF" w:rsidRPr="008714FF" w:rsidRDefault="008714FF" w:rsidP="008714FF">
      <w:pPr>
        <w:pStyle w:val="a3"/>
        <w:spacing w:line="360" w:lineRule="auto"/>
        <w:jc w:val="both"/>
        <w:rPr>
          <w:rFonts w:ascii="Times New Roman" w:hAnsi="Times New Roman" w:cs="Times New Roman"/>
        </w:rPr>
      </w:pPr>
      <w:r w:rsidRPr="008714FF">
        <w:rPr>
          <w:rFonts w:ascii="Times New Roman" w:hAnsi="Times New Roman" w:cs="Times New Roman"/>
        </w:rPr>
        <w:t>ее реализации в соответствии с динамикой развития системы образования, запросами</w:t>
      </w:r>
    </w:p>
    <w:p w:rsidR="008714FF" w:rsidRPr="008714FF" w:rsidRDefault="008714FF" w:rsidP="008714FF">
      <w:pPr>
        <w:pStyle w:val="a3"/>
        <w:spacing w:line="360" w:lineRule="auto"/>
        <w:jc w:val="both"/>
        <w:rPr>
          <w:rFonts w:ascii="Times New Roman" w:hAnsi="Times New Roman" w:cs="Times New Roman"/>
        </w:rPr>
      </w:pPr>
      <w:r w:rsidRPr="008714FF">
        <w:rPr>
          <w:rFonts w:ascii="Times New Roman" w:hAnsi="Times New Roman" w:cs="Times New Roman"/>
        </w:rPr>
        <w:t>воспитанников и их родителей (законных представителей) с учетом особенностей</w:t>
      </w:r>
    </w:p>
    <w:p w:rsidR="008714FF" w:rsidRPr="008714FF" w:rsidRDefault="008714FF" w:rsidP="008714FF">
      <w:pPr>
        <w:pStyle w:val="a3"/>
        <w:spacing w:line="360" w:lineRule="auto"/>
        <w:jc w:val="both"/>
        <w:rPr>
          <w:rFonts w:ascii="Times New Roman" w:hAnsi="Times New Roman" w:cs="Times New Roman"/>
        </w:rPr>
      </w:pPr>
      <w:r w:rsidRPr="008714FF">
        <w:rPr>
          <w:rFonts w:ascii="Times New Roman" w:hAnsi="Times New Roman" w:cs="Times New Roman"/>
        </w:rPr>
        <w:t>социокультурной среды развития воспитанников и специфики информационной социализации детей;</w:t>
      </w:r>
    </w:p>
    <w:p w:rsidR="008714FF" w:rsidRPr="008714FF" w:rsidRDefault="008714FF" w:rsidP="008714FF">
      <w:pPr>
        <w:pStyle w:val="a3"/>
        <w:spacing w:line="360" w:lineRule="auto"/>
        <w:jc w:val="both"/>
        <w:rPr>
          <w:rFonts w:ascii="Times New Roman" w:hAnsi="Times New Roman" w:cs="Times New Roman"/>
        </w:rPr>
      </w:pPr>
      <w:r w:rsidRPr="008714FF">
        <w:rPr>
          <w:rFonts w:ascii="Times New Roman" w:hAnsi="Times New Roman" w:cs="Times New Roman"/>
        </w:rPr>
        <w:t xml:space="preserve">─ обеспечивать эффективное использование </w:t>
      </w:r>
      <w:proofErr w:type="gramStart"/>
      <w:r w:rsidRPr="008714FF">
        <w:rPr>
          <w:rFonts w:ascii="Times New Roman" w:hAnsi="Times New Roman" w:cs="Times New Roman"/>
        </w:rPr>
        <w:t>профессионального</w:t>
      </w:r>
      <w:proofErr w:type="gramEnd"/>
      <w:r w:rsidRPr="008714FF">
        <w:rPr>
          <w:rFonts w:ascii="Times New Roman" w:hAnsi="Times New Roman" w:cs="Times New Roman"/>
        </w:rPr>
        <w:t xml:space="preserve"> и творческого</w:t>
      </w:r>
    </w:p>
    <w:p w:rsidR="008714FF" w:rsidRPr="008714FF" w:rsidRDefault="008714FF" w:rsidP="008714FF">
      <w:pPr>
        <w:pStyle w:val="a3"/>
        <w:spacing w:line="360" w:lineRule="auto"/>
        <w:jc w:val="both"/>
        <w:rPr>
          <w:rFonts w:ascii="Times New Roman" w:hAnsi="Times New Roman" w:cs="Times New Roman"/>
        </w:rPr>
      </w:pPr>
      <w:r w:rsidRPr="008714FF">
        <w:rPr>
          <w:rFonts w:ascii="Times New Roman" w:hAnsi="Times New Roman" w:cs="Times New Roman"/>
        </w:rPr>
        <w:t>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8714FF" w:rsidRPr="008714FF" w:rsidRDefault="008714FF" w:rsidP="008714FF">
      <w:pPr>
        <w:pStyle w:val="a3"/>
        <w:spacing w:line="360" w:lineRule="auto"/>
        <w:jc w:val="both"/>
        <w:rPr>
          <w:rFonts w:ascii="Times New Roman" w:hAnsi="Times New Roman" w:cs="Times New Roman"/>
        </w:rPr>
      </w:pPr>
      <w:r w:rsidRPr="008714FF">
        <w:rPr>
          <w:rFonts w:ascii="Times New Roman" w:hAnsi="Times New Roman" w:cs="Times New Roman"/>
        </w:rPr>
        <w:t xml:space="preserve">─ эффективно управлять ДОУ, </w:t>
      </w:r>
      <w:proofErr w:type="gramStart"/>
      <w:r w:rsidRPr="008714FF">
        <w:rPr>
          <w:rFonts w:ascii="Times New Roman" w:hAnsi="Times New Roman" w:cs="Times New Roman"/>
        </w:rPr>
        <w:t>осуществляющим</w:t>
      </w:r>
      <w:proofErr w:type="gramEnd"/>
      <w:r w:rsidRPr="008714FF">
        <w:rPr>
          <w:rFonts w:ascii="Times New Roman" w:hAnsi="Times New Roman" w:cs="Times New Roman"/>
        </w:rPr>
        <w:t xml:space="preserve"> образовательную деятельность,</w:t>
      </w:r>
    </w:p>
    <w:p w:rsidR="008714FF" w:rsidRPr="008714FF" w:rsidRDefault="008714FF" w:rsidP="008714FF">
      <w:pPr>
        <w:pStyle w:val="a3"/>
        <w:spacing w:line="360" w:lineRule="auto"/>
        <w:jc w:val="both"/>
        <w:rPr>
          <w:rFonts w:ascii="Times New Roman" w:hAnsi="Times New Roman" w:cs="Times New Roman"/>
        </w:rPr>
      </w:pPr>
      <w:r w:rsidRPr="008714FF">
        <w:rPr>
          <w:rFonts w:ascii="Times New Roman" w:hAnsi="Times New Roman" w:cs="Times New Roman"/>
        </w:rPr>
        <w:t>с использованием технологий управления проектами и знаниями, управления рисками,</w:t>
      </w:r>
    </w:p>
    <w:p w:rsidR="008714FF" w:rsidRPr="008714FF" w:rsidRDefault="008714FF" w:rsidP="008714FF">
      <w:pPr>
        <w:pStyle w:val="a3"/>
        <w:spacing w:line="360" w:lineRule="auto"/>
        <w:jc w:val="both"/>
        <w:rPr>
          <w:rFonts w:ascii="Times New Roman" w:hAnsi="Times New Roman" w:cs="Times New Roman"/>
        </w:rPr>
      </w:pPr>
      <w:r w:rsidRPr="008714FF">
        <w:rPr>
          <w:rFonts w:ascii="Times New Roman" w:hAnsi="Times New Roman" w:cs="Times New Roman"/>
        </w:rPr>
        <w:t>технологий разрешения конфликтов, информационно-коммуникационных технологий,</w:t>
      </w:r>
    </w:p>
    <w:p w:rsidR="008714FF" w:rsidRPr="008714FF" w:rsidRDefault="008714FF" w:rsidP="008714FF">
      <w:pPr>
        <w:pStyle w:val="a3"/>
        <w:spacing w:line="360" w:lineRule="auto"/>
        <w:jc w:val="both"/>
        <w:rPr>
          <w:rFonts w:ascii="Times New Roman" w:hAnsi="Times New Roman" w:cs="Times New Roman"/>
        </w:rPr>
      </w:pPr>
      <w:r w:rsidRPr="008714FF">
        <w:rPr>
          <w:rFonts w:ascii="Times New Roman" w:hAnsi="Times New Roman" w:cs="Times New Roman"/>
        </w:rPr>
        <w:t>современных механизмов финансирования.</w:t>
      </w:r>
    </w:p>
    <w:p w:rsidR="008714FF" w:rsidRPr="008714FF" w:rsidRDefault="008714FF" w:rsidP="008714FF">
      <w:pPr>
        <w:pStyle w:val="a3"/>
        <w:spacing w:line="360" w:lineRule="auto"/>
        <w:jc w:val="both"/>
        <w:rPr>
          <w:rFonts w:ascii="Times New Roman" w:hAnsi="Times New Roman" w:cs="Times New Roman"/>
        </w:rPr>
      </w:pPr>
      <w:r w:rsidRPr="008714FF">
        <w:rPr>
          <w:rFonts w:ascii="Times New Roman" w:hAnsi="Times New Roman" w:cs="Times New Roman"/>
        </w:rPr>
        <w:tab/>
        <w:t>В ДОУ созданы материально-технические условия, обеспечивающие:</w:t>
      </w:r>
    </w:p>
    <w:p w:rsidR="008714FF" w:rsidRPr="008714FF" w:rsidRDefault="008714FF" w:rsidP="008714FF">
      <w:pPr>
        <w:pStyle w:val="a3"/>
        <w:spacing w:line="360" w:lineRule="auto"/>
        <w:jc w:val="both"/>
        <w:rPr>
          <w:rFonts w:ascii="Times New Roman" w:hAnsi="Times New Roman" w:cs="Times New Roman"/>
        </w:rPr>
      </w:pPr>
      <w:r w:rsidRPr="008714FF">
        <w:rPr>
          <w:rFonts w:ascii="Times New Roman" w:hAnsi="Times New Roman" w:cs="Times New Roman"/>
        </w:rPr>
        <w:t>1) возможность достижения воспитанниками планируемых результатов освоения</w:t>
      </w:r>
    </w:p>
    <w:p w:rsidR="008714FF" w:rsidRPr="008714FF" w:rsidRDefault="008714FF" w:rsidP="008714FF">
      <w:pPr>
        <w:pStyle w:val="a3"/>
        <w:spacing w:line="360" w:lineRule="auto"/>
        <w:jc w:val="both"/>
        <w:rPr>
          <w:rFonts w:ascii="Times New Roman" w:hAnsi="Times New Roman" w:cs="Times New Roman"/>
        </w:rPr>
      </w:pPr>
      <w:r w:rsidRPr="008714FF">
        <w:rPr>
          <w:rFonts w:ascii="Times New Roman" w:hAnsi="Times New Roman" w:cs="Times New Roman"/>
        </w:rPr>
        <w:t>Программы;</w:t>
      </w:r>
    </w:p>
    <w:p w:rsidR="008714FF" w:rsidRPr="008714FF" w:rsidRDefault="008714FF" w:rsidP="008714FF">
      <w:pPr>
        <w:pStyle w:val="a3"/>
        <w:spacing w:line="360" w:lineRule="auto"/>
        <w:jc w:val="both"/>
        <w:rPr>
          <w:rFonts w:ascii="Times New Roman" w:hAnsi="Times New Roman" w:cs="Times New Roman"/>
        </w:rPr>
      </w:pPr>
      <w:r w:rsidRPr="008714FF">
        <w:rPr>
          <w:rFonts w:ascii="Times New Roman" w:hAnsi="Times New Roman" w:cs="Times New Roman"/>
        </w:rPr>
        <w:t>2) выполнение ДОУ требований:</w:t>
      </w:r>
    </w:p>
    <w:p w:rsidR="008714FF" w:rsidRPr="008714FF" w:rsidRDefault="008714FF" w:rsidP="008714FF">
      <w:pPr>
        <w:pStyle w:val="a3"/>
        <w:spacing w:line="360" w:lineRule="auto"/>
        <w:jc w:val="both"/>
        <w:rPr>
          <w:rFonts w:ascii="Times New Roman" w:hAnsi="Times New Roman" w:cs="Times New Roman"/>
        </w:rPr>
      </w:pPr>
      <w:r w:rsidRPr="008714FF">
        <w:rPr>
          <w:rFonts w:ascii="Times New Roman" w:hAnsi="Times New Roman" w:cs="Times New Roman"/>
          <w:b/>
          <w:bCs/>
        </w:rPr>
        <w:t>– санитарно-эпидемиологических правил и нормативов</w:t>
      </w:r>
      <w:r w:rsidRPr="008714FF">
        <w:rPr>
          <w:rFonts w:ascii="Times New Roman" w:hAnsi="Times New Roman" w:cs="Times New Roman"/>
        </w:rPr>
        <w:t>:</w:t>
      </w:r>
    </w:p>
    <w:p w:rsidR="008714FF" w:rsidRPr="008714FF" w:rsidRDefault="008714FF" w:rsidP="008714FF">
      <w:pPr>
        <w:pStyle w:val="a3"/>
        <w:spacing w:line="360" w:lineRule="auto"/>
        <w:jc w:val="both"/>
        <w:rPr>
          <w:rFonts w:ascii="Times New Roman" w:hAnsi="Times New Roman" w:cs="Times New Roman"/>
          <w:b/>
          <w:bCs/>
        </w:rPr>
      </w:pPr>
      <w:r w:rsidRPr="008714FF">
        <w:rPr>
          <w:rFonts w:ascii="Times New Roman" w:hAnsi="Times New Roman" w:cs="Times New Roman"/>
          <w:b/>
          <w:bCs/>
        </w:rPr>
        <w:t>– пожарной безопасности и электробезопасности;</w:t>
      </w:r>
    </w:p>
    <w:p w:rsidR="008714FF" w:rsidRPr="008714FF" w:rsidRDefault="008714FF" w:rsidP="008714FF">
      <w:pPr>
        <w:pStyle w:val="a3"/>
        <w:spacing w:line="360" w:lineRule="auto"/>
        <w:jc w:val="both"/>
        <w:rPr>
          <w:rFonts w:ascii="Times New Roman" w:hAnsi="Times New Roman" w:cs="Times New Roman"/>
        </w:rPr>
      </w:pPr>
      <w:r w:rsidRPr="008714FF">
        <w:rPr>
          <w:rFonts w:ascii="Times New Roman" w:hAnsi="Times New Roman" w:cs="Times New Roman"/>
        </w:rPr>
        <w:t xml:space="preserve">– </w:t>
      </w:r>
      <w:r w:rsidRPr="008714FF">
        <w:rPr>
          <w:rFonts w:ascii="Times New Roman" w:hAnsi="Times New Roman" w:cs="Times New Roman"/>
          <w:b/>
          <w:bCs/>
        </w:rPr>
        <w:t xml:space="preserve">охране здоровья воспитанников и охране труда работников </w:t>
      </w:r>
      <w:r w:rsidRPr="008714FF">
        <w:rPr>
          <w:rFonts w:ascii="Times New Roman" w:hAnsi="Times New Roman" w:cs="Times New Roman"/>
        </w:rPr>
        <w:t>ДОУ;</w:t>
      </w:r>
    </w:p>
    <w:p w:rsidR="008714FF" w:rsidRPr="008714FF" w:rsidRDefault="008714FF" w:rsidP="008714FF">
      <w:pPr>
        <w:pStyle w:val="a3"/>
        <w:spacing w:line="360" w:lineRule="auto"/>
        <w:jc w:val="both"/>
        <w:rPr>
          <w:rFonts w:ascii="Times New Roman" w:hAnsi="Times New Roman" w:cs="Times New Roman"/>
        </w:rPr>
      </w:pPr>
      <w:r w:rsidRPr="008714FF">
        <w:rPr>
          <w:rFonts w:ascii="Times New Roman" w:hAnsi="Times New Roman" w:cs="Times New Roman"/>
        </w:rPr>
        <w:t xml:space="preserve">3) возможность для беспрепятственного доступа воспитанников с </w:t>
      </w:r>
      <w:proofErr w:type="gramStart"/>
      <w:r w:rsidRPr="008714FF">
        <w:rPr>
          <w:rFonts w:ascii="Times New Roman" w:hAnsi="Times New Roman" w:cs="Times New Roman"/>
        </w:rPr>
        <w:t>ограниченными</w:t>
      </w:r>
      <w:proofErr w:type="gramEnd"/>
    </w:p>
    <w:p w:rsidR="008714FF" w:rsidRPr="008714FF" w:rsidRDefault="008714FF" w:rsidP="008714FF">
      <w:pPr>
        <w:pStyle w:val="a3"/>
        <w:spacing w:line="360" w:lineRule="auto"/>
        <w:jc w:val="both"/>
        <w:rPr>
          <w:rFonts w:ascii="Times New Roman" w:hAnsi="Times New Roman" w:cs="Times New Roman"/>
        </w:rPr>
      </w:pPr>
      <w:r w:rsidRPr="008714FF">
        <w:rPr>
          <w:rFonts w:ascii="Times New Roman" w:hAnsi="Times New Roman" w:cs="Times New Roman"/>
        </w:rPr>
        <w:t>возможностями здоровья, в т. ч. детей-инвалидов, к объектам инфраструктуры ДОУ.</w:t>
      </w:r>
    </w:p>
    <w:p w:rsidR="008714FF" w:rsidRPr="008714FF" w:rsidRDefault="008714FF" w:rsidP="008714FF">
      <w:pPr>
        <w:pStyle w:val="a3"/>
        <w:spacing w:line="360" w:lineRule="auto"/>
        <w:jc w:val="both"/>
        <w:rPr>
          <w:rFonts w:ascii="Times New Roman" w:hAnsi="Times New Roman" w:cs="Times New Roman"/>
        </w:rPr>
      </w:pPr>
      <w:r w:rsidRPr="008714FF">
        <w:rPr>
          <w:rFonts w:ascii="Times New Roman" w:hAnsi="Times New Roman" w:cs="Times New Roman"/>
        </w:rPr>
        <w:lastRenderedPageBreak/>
        <w:tab/>
        <w:t xml:space="preserve">ДОУ имеет </w:t>
      </w:r>
      <w:proofErr w:type="gramStart"/>
      <w:r w:rsidRPr="008714FF">
        <w:rPr>
          <w:rFonts w:ascii="Times New Roman" w:hAnsi="Times New Roman" w:cs="Times New Roman"/>
        </w:rPr>
        <w:t>необходимое</w:t>
      </w:r>
      <w:proofErr w:type="gramEnd"/>
      <w:r w:rsidRPr="008714FF">
        <w:rPr>
          <w:rFonts w:ascii="Times New Roman" w:hAnsi="Times New Roman" w:cs="Times New Roman"/>
        </w:rPr>
        <w:t xml:space="preserve"> для всех видов образовательной деятельности</w:t>
      </w:r>
    </w:p>
    <w:p w:rsidR="008714FF" w:rsidRPr="008714FF" w:rsidRDefault="008714FF" w:rsidP="008714FF">
      <w:pPr>
        <w:pStyle w:val="a3"/>
        <w:spacing w:line="360" w:lineRule="auto"/>
        <w:jc w:val="both"/>
        <w:rPr>
          <w:rFonts w:ascii="Times New Roman" w:hAnsi="Times New Roman" w:cs="Times New Roman"/>
        </w:rPr>
      </w:pPr>
      <w:r w:rsidRPr="008714FF">
        <w:rPr>
          <w:rFonts w:ascii="Times New Roman" w:hAnsi="Times New Roman" w:cs="Times New Roman"/>
        </w:rPr>
        <w:t>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w:t>
      </w:r>
    </w:p>
    <w:p w:rsidR="008714FF" w:rsidRPr="008714FF" w:rsidRDefault="008714FF" w:rsidP="008714FF">
      <w:pPr>
        <w:pStyle w:val="a3"/>
        <w:spacing w:line="360" w:lineRule="auto"/>
        <w:jc w:val="both"/>
        <w:rPr>
          <w:rFonts w:ascii="Times New Roman" w:hAnsi="Times New Roman" w:cs="Times New Roman"/>
        </w:rPr>
      </w:pPr>
      <w:proofErr w:type="gramStart"/>
      <w:r w:rsidRPr="008714FF">
        <w:rPr>
          <w:rFonts w:ascii="Times New Roman" w:hAnsi="Times New Roman" w:cs="Times New Roman"/>
        </w:rPr>
        <w:t>– учебно-методический комплект Программы (в т. ч. комплект различных развивающих</w:t>
      </w:r>
      <w:proofErr w:type="gramEnd"/>
    </w:p>
    <w:p w:rsidR="008714FF" w:rsidRPr="008714FF" w:rsidRDefault="008714FF" w:rsidP="008714FF">
      <w:pPr>
        <w:pStyle w:val="a3"/>
        <w:spacing w:line="360" w:lineRule="auto"/>
        <w:jc w:val="both"/>
        <w:rPr>
          <w:rFonts w:ascii="Times New Roman" w:hAnsi="Times New Roman" w:cs="Times New Roman"/>
        </w:rPr>
      </w:pPr>
      <w:r w:rsidRPr="008714FF">
        <w:rPr>
          <w:rFonts w:ascii="Times New Roman" w:hAnsi="Times New Roman" w:cs="Times New Roman"/>
        </w:rPr>
        <w:t>игр);</w:t>
      </w:r>
    </w:p>
    <w:p w:rsidR="008714FF" w:rsidRPr="008714FF" w:rsidRDefault="008714FF" w:rsidP="008714FF">
      <w:pPr>
        <w:pStyle w:val="a3"/>
        <w:spacing w:line="360" w:lineRule="auto"/>
        <w:jc w:val="both"/>
        <w:rPr>
          <w:rFonts w:ascii="Times New Roman" w:hAnsi="Times New Roman" w:cs="Times New Roman"/>
        </w:rPr>
      </w:pPr>
      <w:r w:rsidRPr="008714FF">
        <w:rPr>
          <w:rFonts w:ascii="Times New Roman" w:hAnsi="Times New Roman" w:cs="Times New Roman"/>
        </w:rPr>
        <w:t>– помещения для занятий и проектов, обеспечивающие образование детей через игру,</w:t>
      </w:r>
    </w:p>
    <w:p w:rsidR="008714FF" w:rsidRPr="008714FF" w:rsidRDefault="008714FF" w:rsidP="008714FF">
      <w:pPr>
        <w:pStyle w:val="a3"/>
        <w:spacing w:line="360" w:lineRule="auto"/>
        <w:jc w:val="both"/>
        <w:rPr>
          <w:rFonts w:ascii="Times New Roman" w:hAnsi="Times New Roman" w:cs="Times New Roman"/>
        </w:rPr>
      </w:pPr>
      <w:r w:rsidRPr="008714FF">
        <w:rPr>
          <w:rFonts w:ascii="Times New Roman" w:hAnsi="Times New Roman" w:cs="Times New Roman"/>
        </w:rPr>
        <w:t>общение, познавательно-исследовательскую деятельность и другие формы активности ребенка с участием взрослых и других детей;</w:t>
      </w:r>
    </w:p>
    <w:p w:rsidR="008714FF" w:rsidRPr="008714FF" w:rsidRDefault="008714FF" w:rsidP="008714FF">
      <w:pPr>
        <w:pStyle w:val="a3"/>
        <w:spacing w:line="360" w:lineRule="auto"/>
        <w:jc w:val="both"/>
        <w:rPr>
          <w:rFonts w:ascii="Times New Roman" w:hAnsi="Times New Roman" w:cs="Times New Roman"/>
        </w:rPr>
      </w:pPr>
      <w:r w:rsidRPr="008714FF">
        <w:rPr>
          <w:rFonts w:ascii="Times New Roman" w:hAnsi="Times New Roman" w:cs="Times New Roman"/>
        </w:rPr>
        <w:t>– оснащение предметно-развивающей среды, включающей средства образования и</w:t>
      </w:r>
    </w:p>
    <w:p w:rsidR="008714FF" w:rsidRPr="008714FF" w:rsidRDefault="008714FF" w:rsidP="008714FF">
      <w:pPr>
        <w:pStyle w:val="a3"/>
        <w:spacing w:line="360" w:lineRule="auto"/>
        <w:jc w:val="both"/>
        <w:rPr>
          <w:rFonts w:ascii="Times New Roman" w:hAnsi="Times New Roman" w:cs="Times New Roman"/>
        </w:rPr>
      </w:pPr>
      <w:r w:rsidRPr="008714FF">
        <w:rPr>
          <w:rFonts w:ascii="Times New Roman" w:hAnsi="Times New Roman" w:cs="Times New Roman"/>
        </w:rPr>
        <w:t>воспитания, подобранные в соответствии с возрастными и индивидуальными особенностями детей дошкольного возраста,</w:t>
      </w:r>
    </w:p>
    <w:p w:rsidR="008714FF" w:rsidRPr="008714FF" w:rsidRDefault="008714FF" w:rsidP="008714FF">
      <w:pPr>
        <w:pStyle w:val="a3"/>
        <w:spacing w:line="360" w:lineRule="auto"/>
        <w:jc w:val="both"/>
        <w:rPr>
          <w:rFonts w:ascii="Times New Roman" w:hAnsi="Times New Roman" w:cs="Times New Roman"/>
        </w:rPr>
      </w:pPr>
      <w:r w:rsidRPr="008714FF">
        <w:rPr>
          <w:rFonts w:ascii="Times New Roman" w:hAnsi="Times New Roman" w:cs="Times New Roman"/>
        </w:rPr>
        <w:t>– мебель, техническое оборудование, спортивный и хозяйственный инвентарь, инвентарь</w:t>
      </w:r>
    </w:p>
    <w:p w:rsidR="008714FF" w:rsidRPr="008714FF" w:rsidRDefault="008714FF" w:rsidP="008714FF">
      <w:pPr>
        <w:pStyle w:val="a3"/>
        <w:spacing w:line="360" w:lineRule="auto"/>
        <w:jc w:val="both"/>
        <w:rPr>
          <w:rFonts w:ascii="Times New Roman" w:hAnsi="Times New Roman" w:cs="Times New Roman"/>
        </w:rPr>
      </w:pPr>
      <w:r w:rsidRPr="008714FF">
        <w:rPr>
          <w:rFonts w:ascii="Times New Roman" w:hAnsi="Times New Roman" w:cs="Times New Roman"/>
        </w:rPr>
        <w:t>для художественного творчества, музыкальные инструменты.</w:t>
      </w:r>
    </w:p>
    <w:p w:rsidR="008714FF" w:rsidRPr="008714FF" w:rsidRDefault="008714FF" w:rsidP="008714FF">
      <w:pPr>
        <w:pStyle w:val="a3"/>
        <w:spacing w:line="360" w:lineRule="auto"/>
        <w:jc w:val="both"/>
        <w:rPr>
          <w:rFonts w:ascii="Times New Roman" w:hAnsi="Times New Roman" w:cs="Times New Roman"/>
        </w:rPr>
      </w:pPr>
      <w:r w:rsidRPr="008714FF">
        <w:rPr>
          <w:rFonts w:ascii="Times New Roman" w:hAnsi="Times New Roman" w:cs="Times New Roman"/>
        </w:rPr>
        <w:tab/>
        <w:t>В ДОУ имеется: пожарная сигнализация; тревожная кнопка; камеры видеонаблюдения.</w:t>
      </w:r>
    </w:p>
    <w:p w:rsidR="008714FF" w:rsidRDefault="008714FF" w:rsidP="00A16470">
      <w:pPr>
        <w:pStyle w:val="a3"/>
        <w:spacing w:line="360" w:lineRule="auto"/>
        <w:ind w:firstLine="708"/>
        <w:jc w:val="both"/>
        <w:rPr>
          <w:rFonts w:ascii="Times New Roman" w:hAnsi="Times New Roman" w:cs="Times New Roman"/>
          <w:sz w:val="24"/>
          <w:szCs w:val="24"/>
        </w:rPr>
      </w:pPr>
    </w:p>
    <w:p w:rsidR="00A16470" w:rsidRPr="00A16470" w:rsidRDefault="00A16470" w:rsidP="00A16470">
      <w:pPr>
        <w:pStyle w:val="a3"/>
        <w:spacing w:line="360" w:lineRule="auto"/>
        <w:rPr>
          <w:rFonts w:ascii="Times New Roman" w:hAnsi="Times New Roman" w:cs="Times New Roman"/>
          <w:b/>
          <w:sz w:val="24"/>
          <w:szCs w:val="24"/>
        </w:rPr>
      </w:pPr>
      <w:r w:rsidRPr="00A16470">
        <w:rPr>
          <w:rFonts w:ascii="Times New Roman" w:hAnsi="Times New Roman" w:cs="Times New Roman"/>
          <w:b/>
          <w:sz w:val="24"/>
          <w:szCs w:val="24"/>
        </w:rPr>
        <w:t>4</w:t>
      </w:r>
      <w:r>
        <w:rPr>
          <w:rFonts w:ascii="Times New Roman" w:hAnsi="Times New Roman" w:cs="Times New Roman"/>
          <w:b/>
          <w:sz w:val="24"/>
          <w:szCs w:val="24"/>
        </w:rPr>
        <w:t>.5</w:t>
      </w:r>
      <w:r w:rsidRPr="00A16470">
        <w:rPr>
          <w:rFonts w:ascii="Times New Roman" w:hAnsi="Times New Roman" w:cs="Times New Roman"/>
          <w:b/>
          <w:sz w:val="24"/>
          <w:szCs w:val="24"/>
        </w:rPr>
        <w:t>.</w:t>
      </w:r>
      <w:r>
        <w:rPr>
          <w:b/>
          <w:sz w:val="24"/>
          <w:szCs w:val="24"/>
        </w:rPr>
        <w:t xml:space="preserve"> </w:t>
      </w:r>
      <w:r w:rsidRPr="00A16470">
        <w:rPr>
          <w:rFonts w:ascii="Times New Roman" w:hAnsi="Times New Roman" w:cs="Times New Roman"/>
          <w:b/>
          <w:sz w:val="24"/>
          <w:szCs w:val="24"/>
        </w:rPr>
        <w:t xml:space="preserve">Примерный перечень </w:t>
      </w:r>
      <w:proofErr w:type="gramStart"/>
      <w:r w:rsidRPr="00A16470">
        <w:rPr>
          <w:rFonts w:ascii="Times New Roman" w:hAnsi="Times New Roman" w:cs="Times New Roman"/>
          <w:b/>
          <w:sz w:val="24"/>
          <w:szCs w:val="24"/>
        </w:rPr>
        <w:t>литературных</w:t>
      </w:r>
      <w:proofErr w:type="gramEnd"/>
      <w:r w:rsidRPr="00A16470">
        <w:rPr>
          <w:rFonts w:ascii="Times New Roman" w:hAnsi="Times New Roman" w:cs="Times New Roman"/>
          <w:b/>
          <w:sz w:val="24"/>
          <w:szCs w:val="24"/>
        </w:rPr>
        <w:t>, музыкальных, художественных,</w:t>
      </w:r>
    </w:p>
    <w:p w:rsidR="00A16470" w:rsidRPr="00A16470" w:rsidRDefault="00A16470" w:rsidP="00A16470">
      <w:pPr>
        <w:pStyle w:val="a3"/>
        <w:spacing w:line="360" w:lineRule="auto"/>
        <w:rPr>
          <w:rFonts w:ascii="Times New Roman" w:hAnsi="Times New Roman" w:cs="Times New Roman"/>
          <w:b/>
          <w:sz w:val="24"/>
          <w:szCs w:val="24"/>
        </w:rPr>
      </w:pPr>
      <w:r w:rsidRPr="00A16470">
        <w:rPr>
          <w:rFonts w:ascii="Times New Roman" w:hAnsi="Times New Roman" w:cs="Times New Roman"/>
          <w:b/>
          <w:sz w:val="24"/>
          <w:szCs w:val="24"/>
        </w:rPr>
        <w:t>анимационных произведений для реализации программы</w:t>
      </w:r>
    </w:p>
    <w:p w:rsidR="00A16470" w:rsidRPr="00A16470" w:rsidRDefault="00A16470" w:rsidP="00A16470">
      <w:pPr>
        <w:pStyle w:val="a3"/>
        <w:tabs>
          <w:tab w:val="left" w:pos="5744"/>
        </w:tabs>
        <w:spacing w:line="360" w:lineRule="auto"/>
        <w:rPr>
          <w:rFonts w:ascii="Times New Roman" w:hAnsi="Times New Roman" w:cs="Times New Roman"/>
          <w:b/>
          <w:sz w:val="24"/>
          <w:szCs w:val="24"/>
        </w:rPr>
      </w:pPr>
      <w:r w:rsidRPr="00A16470">
        <w:rPr>
          <w:rFonts w:ascii="Times New Roman" w:hAnsi="Times New Roman" w:cs="Times New Roman"/>
          <w:b/>
          <w:sz w:val="24"/>
          <w:szCs w:val="24"/>
        </w:rPr>
        <w:t>4</w:t>
      </w:r>
      <w:r>
        <w:rPr>
          <w:rFonts w:ascii="Times New Roman" w:hAnsi="Times New Roman" w:cs="Times New Roman"/>
          <w:b/>
          <w:sz w:val="24"/>
          <w:szCs w:val="24"/>
        </w:rPr>
        <w:t>.5</w:t>
      </w:r>
      <w:r w:rsidRPr="00A16470">
        <w:rPr>
          <w:rFonts w:ascii="Times New Roman" w:hAnsi="Times New Roman" w:cs="Times New Roman"/>
          <w:b/>
          <w:sz w:val="24"/>
          <w:szCs w:val="24"/>
        </w:rPr>
        <w:t>.1. Примерный перечень художественной литературы</w:t>
      </w:r>
      <w:r w:rsidRPr="00A16470">
        <w:rPr>
          <w:rFonts w:ascii="Times New Roman" w:hAnsi="Times New Roman" w:cs="Times New Roman"/>
          <w:b/>
          <w:sz w:val="24"/>
          <w:szCs w:val="24"/>
        </w:rPr>
        <w:tab/>
      </w:r>
    </w:p>
    <w:p w:rsidR="00A16470" w:rsidRPr="00A16470" w:rsidRDefault="00A16470" w:rsidP="00A16470">
      <w:pPr>
        <w:pStyle w:val="a3"/>
        <w:spacing w:line="360" w:lineRule="auto"/>
        <w:rPr>
          <w:rFonts w:ascii="Times New Roman" w:hAnsi="Times New Roman" w:cs="Times New Roman"/>
          <w:b/>
          <w:sz w:val="24"/>
          <w:szCs w:val="24"/>
        </w:rPr>
      </w:pPr>
      <w:bookmarkStart w:id="62" w:name="sub_1054"/>
      <w:bookmarkEnd w:id="61"/>
      <w:r w:rsidRPr="00A16470">
        <w:rPr>
          <w:rFonts w:ascii="Times New Roman" w:hAnsi="Times New Roman" w:cs="Times New Roman"/>
          <w:b/>
          <w:sz w:val="24"/>
          <w:szCs w:val="24"/>
        </w:rPr>
        <w:t>От 5 до 6 лет.</w:t>
      </w:r>
    </w:p>
    <w:p w:rsidR="00A16470" w:rsidRPr="00A16470" w:rsidRDefault="00A16470" w:rsidP="00687299">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Малые формы фольклора.</w:t>
      </w:r>
      <w:r w:rsidRPr="00A16470">
        <w:rPr>
          <w:rFonts w:ascii="Times New Roman" w:hAnsi="Times New Roman" w:cs="Times New Roman"/>
          <w:sz w:val="24"/>
          <w:szCs w:val="24"/>
        </w:rPr>
        <w:tab/>
      </w:r>
      <w:proofErr w:type="gramStart"/>
      <w:r w:rsidRPr="00A16470">
        <w:rPr>
          <w:rFonts w:ascii="Times New Roman" w:hAnsi="Times New Roman" w:cs="Times New Roman"/>
          <w:sz w:val="24"/>
          <w:szCs w:val="24"/>
        </w:rPr>
        <w:t>Загадки, небылицы,</w:t>
      </w:r>
      <w:r w:rsidRPr="00A16470">
        <w:rPr>
          <w:rFonts w:ascii="Times New Roman" w:hAnsi="Times New Roman" w:cs="Times New Roman"/>
          <w:sz w:val="24"/>
          <w:szCs w:val="24"/>
        </w:rPr>
        <w:tab/>
        <w:t xml:space="preserve">дразнилки, считалки, пословицы, поговорки, </w:t>
      </w:r>
      <w:proofErr w:type="spellStart"/>
      <w:r w:rsidRPr="00A16470">
        <w:rPr>
          <w:rFonts w:ascii="Times New Roman" w:hAnsi="Times New Roman" w:cs="Times New Roman"/>
          <w:sz w:val="24"/>
          <w:szCs w:val="24"/>
        </w:rPr>
        <w:t>заклички</w:t>
      </w:r>
      <w:proofErr w:type="spellEnd"/>
      <w:r w:rsidRPr="00A16470">
        <w:rPr>
          <w:rFonts w:ascii="Times New Roman" w:hAnsi="Times New Roman" w:cs="Times New Roman"/>
          <w:sz w:val="24"/>
          <w:szCs w:val="24"/>
        </w:rPr>
        <w:t>, народные песенки, прибаутки, скороговорки.</w:t>
      </w:r>
      <w:proofErr w:type="gramEnd"/>
    </w:p>
    <w:p w:rsidR="00A16470" w:rsidRPr="00A16470" w:rsidRDefault="00A16470" w:rsidP="00687299">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Русские народные сказки.</w:t>
      </w:r>
      <w:r w:rsidRPr="00A16470">
        <w:rPr>
          <w:rFonts w:ascii="Times New Roman" w:hAnsi="Times New Roman" w:cs="Times New Roman"/>
          <w:sz w:val="24"/>
          <w:szCs w:val="24"/>
        </w:rPr>
        <w:tab/>
        <w:t>«Жил-был карась...»</w:t>
      </w:r>
      <w:r w:rsidRPr="00A16470">
        <w:rPr>
          <w:rFonts w:ascii="Times New Roman" w:hAnsi="Times New Roman" w:cs="Times New Roman"/>
          <w:sz w:val="24"/>
          <w:szCs w:val="24"/>
        </w:rPr>
        <w:tab/>
        <w:t>(докучная сказка);</w:t>
      </w:r>
    </w:p>
    <w:p w:rsidR="00A16470" w:rsidRPr="00A16470" w:rsidRDefault="00A16470" w:rsidP="00687299">
      <w:pPr>
        <w:pStyle w:val="a3"/>
        <w:spacing w:line="360" w:lineRule="auto"/>
        <w:jc w:val="both"/>
        <w:rPr>
          <w:rFonts w:ascii="Times New Roman" w:hAnsi="Times New Roman" w:cs="Times New Roman"/>
          <w:sz w:val="24"/>
          <w:szCs w:val="24"/>
        </w:rPr>
      </w:pPr>
      <w:proofErr w:type="gramStart"/>
      <w:r w:rsidRPr="00A16470">
        <w:rPr>
          <w:rFonts w:ascii="Times New Roman" w:hAnsi="Times New Roman" w:cs="Times New Roman"/>
          <w:sz w:val="24"/>
          <w:szCs w:val="24"/>
        </w:rPr>
        <w:t>«Жили-были</w:t>
      </w:r>
      <w:r w:rsidRPr="00A16470">
        <w:rPr>
          <w:rFonts w:ascii="Times New Roman" w:hAnsi="Times New Roman" w:cs="Times New Roman"/>
          <w:sz w:val="24"/>
          <w:szCs w:val="24"/>
        </w:rPr>
        <w:tab/>
        <w:t>два братца...»</w:t>
      </w:r>
      <w:r w:rsidRPr="00A16470">
        <w:rPr>
          <w:rFonts w:ascii="Times New Roman" w:hAnsi="Times New Roman" w:cs="Times New Roman"/>
          <w:sz w:val="24"/>
          <w:szCs w:val="24"/>
        </w:rPr>
        <w:tab/>
        <w:t xml:space="preserve"> (докучная сказка);</w:t>
      </w:r>
      <w:r w:rsidRPr="00A16470">
        <w:rPr>
          <w:rFonts w:ascii="Times New Roman" w:hAnsi="Times New Roman" w:cs="Times New Roman"/>
          <w:sz w:val="24"/>
          <w:szCs w:val="24"/>
        </w:rPr>
        <w:tab/>
        <w:t>«Заяц-хвастун» (</w:t>
      </w:r>
      <w:proofErr w:type="spellStart"/>
      <w:r w:rsidRPr="00A16470">
        <w:rPr>
          <w:rFonts w:ascii="Times New Roman" w:hAnsi="Times New Roman" w:cs="Times New Roman"/>
          <w:sz w:val="24"/>
          <w:szCs w:val="24"/>
        </w:rPr>
        <w:t>обраб</w:t>
      </w:r>
      <w:proofErr w:type="spellEnd"/>
      <w:r w:rsidRPr="00A16470">
        <w:rPr>
          <w:rFonts w:ascii="Times New Roman" w:hAnsi="Times New Roman" w:cs="Times New Roman"/>
          <w:sz w:val="24"/>
          <w:szCs w:val="24"/>
        </w:rPr>
        <w:t>.</w:t>
      </w:r>
      <w:proofErr w:type="gramEnd"/>
      <w:r w:rsidRPr="00A16470">
        <w:rPr>
          <w:rFonts w:ascii="Times New Roman" w:hAnsi="Times New Roman" w:cs="Times New Roman"/>
          <w:sz w:val="24"/>
          <w:szCs w:val="24"/>
        </w:rPr>
        <w:t xml:space="preserve"> О.И. </w:t>
      </w:r>
      <w:proofErr w:type="spellStart"/>
      <w:r w:rsidRPr="00A16470">
        <w:rPr>
          <w:rFonts w:ascii="Times New Roman" w:hAnsi="Times New Roman" w:cs="Times New Roman"/>
          <w:sz w:val="24"/>
          <w:szCs w:val="24"/>
        </w:rPr>
        <w:t>Капицы</w:t>
      </w:r>
      <w:proofErr w:type="spellEnd"/>
      <w:r w:rsidRPr="00A16470">
        <w:rPr>
          <w:rFonts w:ascii="Times New Roman" w:hAnsi="Times New Roman" w:cs="Times New Roman"/>
          <w:sz w:val="24"/>
          <w:szCs w:val="24"/>
        </w:rPr>
        <w:t>/ пересказ А.Н. Толстого); «Крылатый, мохнатый да масляный» (</w:t>
      </w:r>
      <w:proofErr w:type="spellStart"/>
      <w:r w:rsidRPr="00A16470">
        <w:rPr>
          <w:rFonts w:ascii="Times New Roman" w:hAnsi="Times New Roman" w:cs="Times New Roman"/>
          <w:sz w:val="24"/>
          <w:szCs w:val="24"/>
        </w:rPr>
        <w:t>обраб</w:t>
      </w:r>
      <w:proofErr w:type="spellEnd"/>
      <w:r w:rsidRPr="00A16470">
        <w:rPr>
          <w:rFonts w:ascii="Times New Roman" w:hAnsi="Times New Roman" w:cs="Times New Roman"/>
          <w:sz w:val="24"/>
          <w:szCs w:val="24"/>
        </w:rPr>
        <w:t>. И.В. Карнауховой); «Лиса и кувшин» (</w:t>
      </w:r>
      <w:proofErr w:type="spellStart"/>
      <w:r w:rsidRPr="00A16470">
        <w:rPr>
          <w:rFonts w:ascii="Times New Roman" w:hAnsi="Times New Roman" w:cs="Times New Roman"/>
          <w:sz w:val="24"/>
          <w:szCs w:val="24"/>
        </w:rPr>
        <w:t>обраб</w:t>
      </w:r>
      <w:proofErr w:type="spellEnd"/>
      <w:r w:rsidRPr="00A16470">
        <w:rPr>
          <w:rFonts w:ascii="Times New Roman" w:hAnsi="Times New Roman" w:cs="Times New Roman"/>
          <w:sz w:val="24"/>
          <w:szCs w:val="24"/>
        </w:rPr>
        <w:t xml:space="preserve">. О.И. </w:t>
      </w:r>
      <w:proofErr w:type="spellStart"/>
      <w:r w:rsidRPr="00A16470">
        <w:rPr>
          <w:rFonts w:ascii="Times New Roman" w:hAnsi="Times New Roman" w:cs="Times New Roman"/>
          <w:sz w:val="24"/>
          <w:szCs w:val="24"/>
        </w:rPr>
        <w:t>Капицы</w:t>
      </w:r>
      <w:proofErr w:type="spellEnd"/>
      <w:r w:rsidRPr="00A16470">
        <w:rPr>
          <w:rFonts w:ascii="Times New Roman" w:hAnsi="Times New Roman" w:cs="Times New Roman"/>
          <w:sz w:val="24"/>
          <w:szCs w:val="24"/>
        </w:rPr>
        <w:t>); «Морозко» (пересказ М. Булатова); «По щучьему веленью» (</w:t>
      </w:r>
      <w:proofErr w:type="spellStart"/>
      <w:r w:rsidRPr="00A16470">
        <w:rPr>
          <w:rFonts w:ascii="Times New Roman" w:hAnsi="Times New Roman" w:cs="Times New Roman"/>
          <w:sz w:val="24"/>
          <w:szCs w:val="24"/>
        </w:rPr>
        <w:t>обраб</w:t>
      </w:r>
      <w:proofErr w:type="spellEnd"/>
      <w:r w:rsidRPr="00A16470">
        <w:rPr>
          <w:rFonts w:ascii="Times New Roman" w:hAnsi="Times New Roman" w:cs="Times New Roman"/>
          <w:sz w:val="24"/>
          <w:szCs w:val="24"/>
        </w:rPr>
        <w:t>. А.Н. Толстого); «Сестрица Алёнушка и   братец   Иванушка»   (пересказ   А.Н.   Толстого);   «Сивка-бурка»    (</w:t>
      </w:r>
      <w:proofErr w:type="spellStart"/>
      <w:r w:rsidRPr="00A16470">
        <w:rPr>
          <w:rFonts w:ascii="Times New Roman" w:hAnsi="Times New Roman" w:cs="Times New Roman"/>
          <w:sz w:val="24"/>
          <w:szCs w:val="24"/>
        </w:rPr>
        <w:t>обраб</w:t>
      </w:r>
      <w:proofErr w:type="spellEnd"/>
      <w:r w:rsidRPr="00A16470">
        <w:rPr>
          <w:rFonts w:ascii="Times New Roman" w:hAnsi="Times New Roman" w:cs="Times New Roman"/>
          <w:sz w:val="24"/>
          <w:szCs w:val="24"/>
        </w:rPr>
        <w:t xml:space="preserve">. М.А. Булатова/ </w:t>
      </w:r>
      <w:proofErr w:type="spellStart"/>
      <w:r w:rsidRPr="00A16470">
        <w:rPr>
          <w:rFonts w:ascii="Times New Roman" w:hAnsi="Times New Roman" w:cs="Times New Roman"/>
          <w:sz w:val="24"/>
          <w:szCs w:val="24"/>
        </w:rPr>
        <w:t>обраб</w:t>
      </w:r>
      <w:proofErr w:type="spellEnd"/>
      <w:r w:rsidRPr="00A16470">
        <w:rPr>
          <w:rFonts w:ascii="Times New Roman" w:hAnsi="Times New Roman" w:cs="Times New Roman"/>
          <w:sz w:val="24"/>
          <w:szCs w:val="24"/>
        </w:rPr>
        <w:t>. А.Н. Толстого/ пересказ К.Д. Ушинского); «Царевн</w:t>
      </w:r>
      <w:proofErr w:type="gramStart"/>
      <w:r w:rsidRPr="00A16470">
        <w:rPr>
          <w:rFonts w:ascii="Times New Roman" w:hAnsi="Times New Roman" w:cs="Times New Roman"/>
          <w:sz w:val="24"/>
          <w:szCs w:val="24"/>
        </w:rPr>
        <w:t>а-</w:t>
      </w:r>
      <w:proofErr w:type="gramEnd"/>
      <w:r w:rsidRPr="00A16470">
        <w:rPr>
          <w:rFonts w:ascii="Times New Roman" w:hAnsi="Times New Roman" w:cs="Times New Roman"/>
          <w:sz w:val="24"/>
          <w:szCs w:val="24"/>
        </w:rPr>
        <w:t xml:space="preserve"> лягушка» (</w:t>
      </w:r>
      <w:proofErr w:type="spellStart"/>
      <w:r w:rsidRPr="00A16470">
        <w:rPr>
          <w:rFonts w:ascii="Times New Roman" w:hAnsi="Times New Roman" w:cs="Times New Roman"/>
          <w:sz w:val="24"/>
          <w:szCs w:val="24"/>
        </w:rPr>
        <w:t>обраб</w:t>
      </w:r>
      <w:proofErr w:type="spellEnd"/>
      <w:r w:rsidRPr="00A16470">
        <w:rPr>
          <w:rFonts w:ascii="Times New Roman" w:hAnsi="Times New Roman" w:cs="Times New Roman"/>
          <w:sz w:val="24"/>
          <w:szCs w:val="24"/>
        </w:rPr>
        <w:t xml:space="preserve">. А.Н. Толстого/ </w:t>
      </w:r>
      <w:proofErr w:type="spellStart"/>
      <w:r w:rsidRPr="00A16470">
        <w:rPr>
          <w:rFonts w:ascii="Times New Roman" w:hAnsi="Times New Roman" w:cs="Times New Roman"/>
          <w:sz w:val="24"/>
          <w:szCs w:val="24"/>
        </w:rPr>
        <w:t>обраб</w:t>
      </w:r>
      <w:proofErr w:type="spellEnd"/>
      <w:r w:rsidRPr="00A16470">
        <w:rPr>
          <w:rFonts w:ascii="Times New Roman" w:hAnsi="Times New Roman" w:cs="Times New Roman"/>
          <w:sz w:val="24"/>
          <w:szCs w:val="24"/>
        </w:rPr>
        <w:t xml:space="preserve">. </w:t>
      </w:r>
      <w:proofErr w:type="gramStart"/>
      <w:r w:rsidRPr="00A16470">
        <w:rPr>
          <w:rFonts w:ascii="Times New Roman" w:hAnsi="Times New Roman" w:cs="Times New Roman"/>
          <w:sz w:val="24"/>
          <w:szCs w:val="24"/>
        </w:rPr>
        <w:t>М. Булатова).</w:t>
      </w:r>
      <w:proofErr w:type="gramEnd"/>
    </w:p>
    <w:p w:rsidR="00A16470" w:rsidRPr="00A16470" w:rsidRDefault="00A16470" w:rsidP="00687299">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rsidRPr="00A16470">
        <w:rPr>
          <w:rFonts w:ascii="Times New Roman" w:hAnsi="Times New Roman" w:cs="Times New Roman"/>
          <w:sz w:val="24"/>
          <w:szCs w:val="24"/>
        </w:rPr>
        <w:t>с</w:t>
      </w:r>
      <w:proofErr w:type="gramEnd"/>
      <w:r w:rsidRPr="00A16470">
        <w:rPr>
          <w:rFonts w:ascii="Times New Roman" w:hAnsi="Times New Roman" w:cs="Times New Roman"/>
          <w:sz w:val="24"/>
          <w:szCs w:val="24"/>
        </w:rPr>
        <w:t xml:space="preserve"> кит. Ф. </w:t>
      </w:r>
      <w:proofErr w:type="spellStart"/>
      <w:r w:rsidRPr="00A16470">
        <w:rPr>
          <w:rFonts w:ascii="Times New Roman" w:hAnsi="Times New Roman" w:cs="Times New Roman"/>
          <w:sz w:val="24"/>
          <w:szCs w:val="24"/>
        </w:rPr>
        <w:t>Ярлина</w:t>
      </w:r>
      <w:proofErr w:type="spellEnd"/>
      <w:r w:rsidRPr="00A16470">
        <w:rPr>
          <w:rFonts w:ascii="Times New Roman" w:hAnsi="Times New Roman" w:cs="Times New Roman"/>
          <w:sz w:val="24"/>
          <w:szCs w:val="24"/>
        </w:rPr>
        <w:t>; «</w:t>
      </w:r>
      <w:proofErr w:type="spellStart"/>
      <w:r w:rsidRPr="00A16470">
        <w:rPr>
          <w:rFonts w:ascii="Times New Roman" w:hAnsi="Times New Roman" w:cs="Times New Roman"/>
          <w:sz w:val="24"/>
          <w:szCs w:val="24"/>
        </w:rPr>
        <w:t>Златовласка</w:t>
      </w:r>
      <w:proofErr w:type="spellEnd"/>
      <w:r w:rsidRPr="00A16470">
        <w:rPr>
          <w:rFonts w:ascii="Times New Roman" w:hAnsi="Times New Roman" w:cs="Times New Roman"/>
          <w:sz w:val="24"/>
          <w:szCs w:val="24"/>
        </w:rPr>
        <w:t xml:space="preserve">», пер. с </w:t>
      </w:r>
      <w:proofErr w:type="spellStart"/>
      <w:r w:rsidRPr="00A16470">
        <w:rPr>
          <w:rFonts w:ascii="Times New Roman" w:hAnsi="Times New Roman" w:cs="Times New Roman"/>
          <w:sz w:val="24"/>
          <w:szCs w:val="24"/>
        </w:rPr>
        <w:t>чешск</w:t>
      </w:r>
      <w:proofErr w:type="spellEnd"/>
      <w:r w:rsidRPr="00A16470">
        <w:rPr>
          <w:rFonts w:ascii="Times New Roman" w:hAnsi="Times New Roman" w:cs="Times New Roman"/>
          <w:sz w:val="24"/>
          <w:szCs w:val="24"/>
        </w:rPr>
        <w:t xml:space="preserve">. К.Г. Паустовского; «Летучий корабль», пер. с </w:t>
      </w:r>
      <w:proofErr w:type="spellStart"/>
      <w:r w:rsidRPr="00A16470">
        <w:rPr>
          <w:rFonts w:ascii="Times New Roman" w:hAnsi="Times New Roman" w:cs="Times New Roman"/>
          <w:sz w:val="24"/>
          <w:szCs w:val="24"/>
        </w:rPr>
        <w:t>укр</w:t>
      </w:r>
      <w:proofErr w:type="spellEnd"/>
      <w:r w:rsidRPr="00A16470">
        <w:rPr>
          <w:rFonts w:ascii="Times New Roman" w:hAnsi="Times New Roman" w:cs="Times New Roman"/>
          <w:sz w:val="24"/>
          <w:szCs w:val="24"/>
        </w:rPr>
        <w:t>.   А.   Нечаева;   «</w:t>
      </w:r>
      <w:proofErr w:type="spellStart"/>
      <w:r w:rsidRPr="00A16470">
        <w:rPr>
          <w:rFonts w:ascii="Times New Roman" w:hAnsi="Times New Roman" w:cs="Times New Roman"/>
          <w:sz w:val="24"/>
          <w:szCs w:val="24"/>
        </w:rPr>
        <w:t>Рапунцель</w:t>
      </w:r>
      <w:proofErr w:type="spellEnd"/>
      <w:r w:rsidRPr="00A16470">
        <w:rPr>
          <w:rFonts w:ascii="Times New Roman" w:hAnsi="Times New Roman" w:cs="Times New Roman"/>
          <w:sz w:val="24"/>
          <w:szCs w:val="24"/>
        </w:rPr>
        <w:t xml:space="preserve">»   пер.   </w:t>
      </w:r>
      <w:proofErr w:type="gramStart"/>
      <w:r w:rsidRPr="00A16470">
        <w:rPr>
          <w:rFonts w:ascii="Times New Roman" w:hAnsi="Times New Roman" w:cs="Times New Roman"/>
          <w:sz w:val="24"/>
          <w:szCs w:val="24"/>
        </w:rPr>
        <w:t>с</w:t>
      </w:r>
      <w:proofErr w:type="gramEnd"/>
      <w:r w:rsidRPr="00A16470">
        <w:rPr>
          <w:rFonts w:ascii="Times New Roman" w:hAnsi="Times New Roman" w:cs="Times New Roman"/>
          <w:sz w:val="24"/>
          <w:szCs w:val="24"/>
        </w:rPr>
        <w:t xml:space="preserve"> нем. Г.   </w:t>
      </w:r>
      <w:proofErr w:type="spellStart"/>
      <w:r w:rsidRPr="00A16470">
        <w:rPr>
          <w:rFonts w:ascii="Times New Roman" w:hAnsi="Times New Roman" w:cs="Times New Roman"/>
          <w:sz w:val="24"/>
          <w:szCs w:val="24"/>
        </w:rPr>
        <w:t>Петникова</w:t>
      </w:r>
      <w:proofErr w:type="spellEnd"/>
      <w:r w:rsidRPr="00A16470">
        <w:rPr>
          <w:rFonts w:ascii="Times New Roman" w:hAnsi="Times New Roman" w:cs="Times New Roman"/>
          <w:sz w:val="24"/>
          <w:szCs w:val="24"/>
        </w:rPr>
        <w:t xml:space="preserve">/   пер.   и </w:t>
      </w:r>
      <w:proofErr w:type="spellStart"/>
      <w:r w:rsidRPr="00A16470">
        <w:rPr>
          <w:rFonts w:ascii="Times New Roman" w:hAnsi="Times New Roman" w:cs="Times New Roman"/>
          <w:sz w:val="24"/>
          <w:szCs w:val="24"/>
        </w:rPr>
        <w:t>обраб</w:t>
      </w:r>
      <w:proofErr w:type="spellEnd"/>
      <w:r w:rsidRPr="00A16470">
        <w:rPr>
          <w:rFonts w:ascii="Times New Roman" w:hAnsi="Times New Roman" w:cs="Times New Roman"/>
          <w:sz w:val="24"/>
          <w:szCs w:val="24"/>
        </w:rPr>
        <w:t>. И. Архангельской. Произведения поэтов и писателей России.</w:t>
      </w:r>
      <w:r w:rsidRPr="00A16470">
        <w:rPr>
          <w:rFonts w:ascii="Times New Roman" w:hAnsi="Times New Roman" w:cs="Times New Roman"/>
          <w:sz w:val="24"/>
          <w:szCs w:val="24"/>
        </w:rPr>
        <w:tab/>
      </w:r>
    </w:p>
    <w:p w:rsidR="00A16470" w:rsidRPr="00A16470" w:rsidRDefault="00A16470" w:rsidP="00687299">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Поэзия. Аким Я.Л. «</w:t>
      </w:r>
      <w:proofErr w:type="gramStart"/>
      <w:r w:rsidRPr="00A16470">
        <w:rPr>
          <w:rFonts w:ascii="Times New Roman" w:hAnsi="Times New Roman" w:cs="Times New Roman"/>
          <w:sz w:val="24"/>
          <w:szCs w:val="24"/>
        </w:rPr>
        <w:t>Жадина</w:t>
      </w:r>
      <w:proofErr w:type="gramEnd"/>
      <w:r w:rsidRPr="00A16470">
        <w:rPr>
          <w:rFonts w:ascii="Times New Roman" w:hAnsi="Times New Roman" w:cs="Times New Roman"/>
          <w:sz w:val="24"/>
          <w:szCs w:val="24"/>
        </w:rPr>
        <w:t xml:space="preserve">»; </w:t>
      </w:r>
      <w:proofErr w:type="spellStart"/>
      <w:r w:rsidRPr="00A16470">
        <w:rPr>
          <w:rFonts w:ascii="Times New Roman" w:hAnsi="Times New Roman" w:cs="Times New Roman"/>
          <w:sz w:val="24"/>
          <w:szCs w:val="24"/>
        </w:rPr>
        <w:t>Барто</w:t>
      </w:r>
      <w:proofErr w:type="spellEnd"/>
      <w:r w:rsidRPr="00A16470">
        <w:rPr>
          <w:rFonts w:ascii="Times New Roman" w:hAnsi="Times New Roman" w:cs="Times New Roman"/>
          <w:sz w:val="24"/>
          <w:szCs w:val="24"/>
        </w:rPr>
        <w:t xml:space="preserve"> А.Л. «Верёвочка», «Гуси-лебеди», «Есть такие мальчики», «Мы не заметили жука» (1-2 стихотворения по выбору); </w:t>
      </w:r>
      <w:proofErr w:type="spellStart"/>
      <w:r w:rsidRPr="00A16470">
        <w:rPr>
          <w:rFonts w:ascii="Times New Roman" w:hAnsi="Times New Roman" w:cs="Times New Roman"/>
          <w:sz w:val="24"/>
          <w:szCs w:val="24"/>
        </w:rPr>
        <w:t>Бородицкая</w:t>
      </w:r>
      <w:proofErr w:type="spellEnd"/>
      <w:r w:rsidRPr="00A16470">
        <w:rPr>
          <w:rFonts w:ascii="Times New Roman" w:hAnsi="Times New Roman" w:cs="Times New Roman"/>
          <w:sz w:val="24"/>
          <w:szCs w:val="24"/>
        </w:rPr>
        <w:t xml:space="preserve"> М.   «Тетушка   Луна»; Бунин И.А. «Первый снег»; Волкова Н.</w:t>
      </w:r>
      <w:r w:rsidR="00687299">
        <w:rPr>
          <w:rFonts w:ascii="Times New Roman" w:hAnsi="Times New Roman" w:cs="Times New Roman"/>
          <w:sz w:val="24"/>
          <w:szCs w:val="24"/>
        </w:rPr>
        <w:t xml:space="preserve"> </w:t>
      </w:r>
      <w:r w:rsidRPr="00A16470">
        <w:rPr>
          <w:rFonts w:ascii="Times New Roman" w:hAnsi="Times New Roman" w:cs="Times New Roman"/>
          <w:sz w:val="24"/>
          <w:szCs w:val="24"/>
        </w:rPr>
        <w:t xml:space="preserve">«Воздушные замки»; </w:t>
      </w:r>
      <w:r w:rsidRPr="00A16470">
        <w:rPr>
          <w:rFonts w:ascii="Times New Roman" w:hAnsi="Times New Roman" w:cs="Times New Roman"/>
          <w:sz w:val="24"/>
          <w:szCs w:val="24"/>
        </w:rPr>
        <w:lastRenderedPageBreak/>
        <w:t>Городецкий С.М. «Котёнок»; Дядина Г. «</w:t>
      </w:r>
      <w:proofErr w:type="spellStart"/>
      <w:r w:rsidRPr="00A16470">
        <w:rPr>
          <w:rFonts w:ascii="Times New Roman" w:hAnsi="Times New Roman" w:cs="Times New Roman"/>
          <w:sz w:val="24"/>
          <w:szCs w:val="24"/>
        </w:rPr>
        <w:t>Пуговичнмй</w:t>
      </w:r>
      <w:proofErr w:type="spellEnd"/>
      <w:r w:rsidRPr="00A16470">
        <w:rPr>
          <w:rFonts w:ascii="Times New Roman" w:hAnsi="Times New Roman" w:cs="Times New Roman"/>
          <w:sz w:val="24"/>
          <w:szCs w:val="24"/>
        </w:rPr>
        <w:t xml:space="preserve"> городок»; Есенин С.А. «Берёза»; </w:t>
      </w:r>
      <w:proofErr w:type="spellStart"/>
      <w:r w:rsidRPr="00A16470">
        <w:rPr>
          <w:rFonts w:ascii="Times New Roman" w:hAnsi="Times New Roman" w:cs="Times New Roman"/>
          <w:sz w:val="24"/>
          <w:szCs w:val="24"/>
        </w:rPr>
        <w:t>Заходер</w:t>
      </w:r>
      <w:proofErr w:type="spellEnd"/>
      <w:r w:rsidRPr="00A16470">
        <w:rPr>
          <w:rFonts w:ascii="Times New Roman" w:hAnsi="Times New Roman" w:cs="Times New Roman"/>
          <w:sz w:val="24"/>
          <w:szCs w:val="24"/>
        </w:rPr>
        <w:t xml:space="preserve"> Б.В. «Моя </w:t>
      </w:r>
      <w:proofErr w:type="spellStart"/>
      <w:r w:rsidRPr="00A16470">
        <w:rPr>
          <w:rFonts w:ascii="Times New Roman" w:hAnsi="Times New Roman" w:cs="Times New Roman"/>
          <w:sz w:val="24"/>
          <w:szCs w:val="24"/>
        </w:rPr>
        <w:t>Вообразилия</w:t>
      </w:r>
      <w:proofErr w:type="spellEnd"/>
      <w:r w:rsidRPr="00A16470">
        <w:rPr>
          <w:rFonts w:ascii="Times New Roman" w:hAnsi="Times New Roman" w:cs="Times New Roman"/>
          <w:sz w:val="24"/>
          <w:szCs w:val="24"/>
        </w:rPr>
        <w:t>»; Маршак С.Я.</w:t>
      </w:r>
    </w:p>
    <w:p w:rsidR="00A16470" w:rsidRPr="00A16470" w:rsidRDefault="00A16470" w:rsidP="00687299">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 xml:space="preserve">«Пудель»; </w:t>
      </w:r>
      <w:proofErr w:type="spellStart"/>
      <w:r w:rsidRPr="00A16470">
        <w:rPr>
          <w:rFonts w:ascii="Times New Roman" w:hAnsi="Times New Roman" w:cs="Times New Roman"/>
          <w:sz w:val="24"/>
          <w:szCs w:val="24"/>
        </w:rPr>
        <w:t>Мориц</w:t>
      </w:r>
      <w:proofErr w:type="spellEnd"/>
      <w:r w:rsidRPr="00A16470">
        <w:rPr>
          <w:rFonts w:ascii="Times New Roman" w:hAnsi="Times New Roman" w:cs="Times New Roman"/>
          <w:sz w:val="24"/>
          <w:szCs w:val="24"/>
        </w:rPr>
        <w:t xml:space="preserve"> Ю.П. «Домик с трубой»; </w:t>
      </w:r>
      <w:proofErr w:type="spellStart"/>
      <w:r w:rsidRPr="00A16470">
        <w:rPr>
          <w:rFonts w:ascii="Times New Roman" w:hAnsi="Times New Roman" w:cs="Times New Roman"/>
          <w:sz w:val="24"/>
          <w:szCs w:val="24"/>
        </w:rPr>
        <w:t>Мошковская</w:t>
      </w:r>
      <w:proofErr w:type="spellEnd"/>
      <w:r w:rsidRPr="00A16470">
        <w:rPr>
          <w:rFonts w:ascii="Times New Roman" w:hAnsi="Times New Roman" w:cs="Times New Roman"/>
          <w:sz w:val="24"/>
          <w:szCs w:val="24"/>
        </w:rPr>
        <w:t xml:space="preserve"> Э.Э. «Какие бывают подарки»; Пивоварова И.М. «Сосчитать не могу»; Пушкин А.С. «У лукоморья дуб зелёный.</w:t>
      </w:r>
      <w:proofErr w:type="gramStart"/>
      <w:r w:rsidRPr="00A16470">
        <w:rPr>
          <w:rFonts w:ascii="Times New Roman" w:hAnsi="Times New Roman" w:cs="Times New Roman"/>
          <w:sz w:val="24"/>
          <w:szCs w:val="24"/>
        </w:rPr>
        <w:t xml:space="preserve"> .</w:t>
      </w:r>
      <w:proofErr w:type="gramEnd"/>
      <w:r w:rsidRPr="00A16470">
        <w:rPr>
          <w:rFonts w:ascii="Times New Roman" w:hAnsi="Times New Roman" w:cs="Times New Roman"/>
          <w:sz w:val="24"/>
          <w:szCs w:val="24"/>
        </w:rPr>
        <w:t xml:space="preserve"> ..» (отрывок из поэмы «Руслан и Людмила»), «Ель растёт перед дворцом....» (отрывок из «Сказки о царе </w:t>
      </w:r>
      <w:proofErr w:type="spellStart"/>
      <w:r w:rsidRPr="00A16470">
        <w:rPr>
          <w:rFonts w:ascii="Times New Roman" w:hAnsi="Times New Roman" w:cs="Times New Roman"/>
          <w:sz w:val="24"/>
          <w:szCs w:val="24"/>
        </w:rPr>
        <w:t>Салтане</w:t>
      </w:r>
      <w:proofErr w:type="spellEnd"/>
      <w:r w:rsidRPr="00A16470">
        <w:rPr>
          <w:rFonts w:ascii="Times New Roman" w:hAnsi="Times New Roman" w:cs="Times New Roman"/>
          <w:sz w:val="24"/>
          <w:szCs w:val="24"/>
        </w:rPr>
        <w:t xml:space="preserve">....» (по выбору); </w:t>
      </w:r>
      <w:proofErr w:type="spellStart"/>
      <w:r w:rsidRPr="00A16470">
        <w:rPr>
          <w:rFonts w:ascii="Times New Roman" w:hAnsi="Times New Roman" w:cs="Times New Roman"/>
          <w:sz w:val="24"/>
          <w:szCs w:val="24"/>
        </w:rPr>
        <w:t>Сеф</w:t>
      </w:r>
      <w:proofErr w:type="spellEnd"/>
      <w:r w:rsidRPr="00A16470">
        <w:rPr>
          <w:rFonts w:ascii="Times New Roman" w:hAnsi="Times New Roman" w:cs="Times New Roman"/>
          <w:sz w:val="24"/>
          <w:szCs w:val="24"/>
        </w:rPr>
        <w:t xml:space="preserve"> Р.С.</w:t>
      </w:r>
    </w:p>
    <w:p w:rsidR="00A16470" w:rsidRPr="00A16470" w:rsidRDefault="00A16470" w:rsidP="00687299">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 xml:space="preserve">«Бесконечные стихи»; Симбирская Ю. «Ехал дождь в командировку»; Степанов В.А. «Родные просторы»; Суриков И.З. «Белый снег пушистый», «Зима» (отрывок); </w:t>
      </w:r>
      <w:proofErr w:type="spellStart"/>
      <w:r w:rsidRPr="00A16470">
        <w:rPr>
          <w:rFonts w:ascii="Times New Roman" w:hAnsi="Times New Roman" w:cs="Times New Roman"/>
          <w:sz w:val="24"/>
          <w:szCs w:val="24"/>
        </w:rPr>
        <w:t>Токмакова</w:t>
      </w:r>
      <w:proofErr w:type="spellEnd"/>
      <w:r w:rsidRPr="00A16470">
        <w:rPr>
          <w:rFonts w:ascii="Times New Roman" w:hAnsi="Times New Roman" w:cs="Times New Roman"/>
          <w:sz w:val="24"/>
          <w:szCs w:val="24"/>
        </w:rPr>
        <w:t xml:space="preserve"> И.П. «Осенние листья»; Тютчев Ф.И. «Зима недаром злится.</w:t>
      </w:r>
      <w:proofErr w:type="gramStart"/>
      <w:r w:rsidRPr="00A16470">
        <w:rPr>
          <w:rFonts w:ascii="Times New Roman" w:hAnsi="Times New Roman" w:cs="Times New Roman"/>
          <w:sz w:val="24"/>
          <w:szCs w:val="24"/>
        </w:rPr>
        <w:t xml:space="preserve"> .</w:t>
      </w:r>
      <w:proofErr w:type="gramEnd"/>
      <w:r w:rsidRPr="00A16470">
        <w:rPr>
          <w:rFonts w:ascii="Times New Roman" w:hAnsi="Times New Roman" w:cs="Times New Roman"/>
          <w:sz w:val="24"/>
          <w:szCs w:val="24"/>
        </w:rPr>
        <w:t xml:space="preserve"> ..»; Усачев А. «Колыбельная книга», «К нам приходит Новый год»; Фет А.А. «Мама, глянь-ка из окошка. . ..»; Цветаева М.И. «У кроватки»; Чёрный С. «Волк»; Чуковский К.И.</w:t>
      </w:r>
    </w:p>
    <w:p w:rsidR="00A16470" w:rsidRPr="00A16470" w:rsidRDefault="00A16470" w:rsidP="00687299">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 xml:space="preserve">«Ёлка»; </w:t>
      </w:r>
      <w:proofErr w:type="spellStart"/>
      <w:r w:rsidRPr="00A16470">
        <w:rPr>
          <w:rFonts w:ascii="Times New Roman" w:hAnsi="Times New Roman" w:cs="Times New Roman"/>
          <w:sz w:val="24"/>
          <w:szCs w:val="24"/>
        </w:rPr>
        <w:t>Яснов</w:t>
      </w:r>
      <w:proofErr w:type="spellEnd"/>
      <w:r w:rsidRPr="00A16470">
        <w:rPr>
          <w:rFonts w:ascii="Times New Roman" w:hAnsi="Times New Roman" w:cs="Times New Roman"/>
          <w:sz w:val="24"/>
          <w:szCs w:val="24"/>
        </w:rPr>
        <w:t xml:space="preserve"> М.Д. «Мирная считалка», «Жила-была семья», «Подарки для Елки. 3имняя книга» (по выбору).</w:t>
      </w:r>
    </w:p>
    <w:p w:rsidR="00A16470" w:rsidRPr="00A16470" w:rsidRDefault="00A16470" w:rsidP="00687299">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 xml:space="preserve">Проза. Аксаков С.Т. «Сурка»; Алмазов Б.А. «Горбушка»; </w:t>
      </w:r>
      <w:proofErr w:type="spellStart"/>
      <w:r w:rsidRPr="00A16470">
        <w:rPr>
          <w:rFonts w:ascii="Times New Roman" w:hAnsi="Times New Roman" w:cs="Times New Roman"/>
          <w:sz w:val="24"/>
          <w:szCs w:val="24"/>
        </w:rPr>
        <w:t>Баруздин</w:t>
      </w:r>
      <w:proofErr w:type="spellEnd"/>
      <w:r w:rsidRPr="00A16470">
        <w:rPr>
          <w:rFonts w:ascii="Times New Roman" w:hAnsi="Times New Roman" w:cs="Times New Roman"/>
          <w:sz w:val="24"/>
          <w:szCs w:val="24"/>
        </w:rPr>
        <w:t xml:space="preserve"> С.А.</w:t>
      </w:r>
    </w:p>
    <w:p w:rsidR="00A16470" w:rsidRPr="00A16470" w:rsidRDefault="00A16470" w:rsidP="00687299">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 xml:space="preserve">«Берегите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A16470">
        <w:rPr>
          <w:rFonts w:ascii="Times New Roman" w:hAnsi="Times New Roman" w:cs="Times New Roman"/>
          <w:sz w:val="24"/>
          <w:szCs w:val="24"/>
        </w:rPr>
        <w:t>Голявкин</w:t>
      </w:r>
      <w:proofErr w:type="spellEnd"/>
      <w:r w:rsidRPr="00A16470">
        <w:rPr>
          <w:rFonts w:ascii="Times New Roman" w:hAnsi="Times New Roman" w:cs="Times New Roman"/>
          <w:sz w:val="24"/>
          <w:szCs w:val="24"/>
        </w:rPr>
        <w:t xml:space="preserve"> В.В. «И мы помогали», «Язык», «Как я помогал маме мыть пол»,</w:t>
      </w:r>
    </w:p>
    <w:p w:rsidR="00A16470" w:rsidRPr="00A16470" w:rsidRDefault="00A16470" w:rsidP="00687299">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«Закутанный мальчик» (1-2 рассказа по выбору); Дмитриева В.И. «Малыш и Жучка»; Драгунский В.Ю. «Денискины рассказы» (1-2 рассказа по выбору); Москвина М.Л. «</w:t>
      </w:r>
      <w:proofErr w:type="spellStart"/>
      <w:r w:rsidRPr="00A16470">
        <w:rPr>
          <w:rFonts w:ascii="Times New Roman" w:hAnsi="Times New Roman" w:cs="Times New Roman"/>
          <w:sz w:val="24"/>
          <w:szCs w:val="24"/>
        </w:rPr>
        <w:t>Kpoxa</w:t>
      </w:r>
      <w:proofErr w:type="spellEnd"/>
      <w:r w:rsidRPr="00A16470">
        <w:rPr>
          <w:rFonts w:ascii="Times New Roman" w:hAnsi="Times New Roman" w:cs="Times New Roman"/>
          <w:sz w:val="24"/>
          <w:szCs w:val="24"/>
        </w:rPr>
        <w:t>»; Носов Н.Н. «Живая шляпа», «Дружок», «На горке» (по выбору); Пантелеев Л. «Буква ТЫ»; Паустовский К.Г. «Кот-ворюга»; Погодин Р.П.</w:t>
      </w:r>
    </w:p>
    <w:p w:rsidR="00A16470" w:rsidRPr="00A16470" w:rsidRDefault="00A16470" w:rsidP="00687299">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«Книжка про Гришку» (1-2 рассказа по выбору); Пришвин М.М. «Глоток молока»,</w:t>
      </w:r>
    </w:p>
    <w:p w:rsidR="00A16470" w:rsidRPr="00A16470" w:rsidRDefault="00A16470" w:rsidP="00687299">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«Беличья память», «Курица на столбах» (по выбору); Симбирская Ю. «Лапин»; Сладков Н.И. «Серьёзная птица», «</w:t>
      </w:r>
      <w:proofErr w:type="spellStart"/>
      <w:r w:rsidRPr="00A16470">
        <w:rPr>
          <w:rFonts w:ascii="Times New Roman" w:hAnsi="Times New Roman" w:cs="Times New Roman"/>
          <w:sz w:val="24"/>
          <w:szCs w:val="24"/>
        </w:rPr>
        <w:t>Карлуха</w:t>
      </w:r>
      <w:proofErr w:type="spellEnd"/>
      <w:r w:rsidRPr="00A16470">
        <w:rPr>
          <w:rFonts w:ascii="Times New Roman" w:hAnsi="Times New Roman" w:cs="Times New Roman"/>
          <w:sz w:val="24"/>
          <w:szCs w:val="24"/>
        </w:rPr>
        <w:t>» (по выбору); Снегирёв Г.Я. «Про пингвинов» (1-2 рассказа по выбору); Толстой Л.Н. «Косточка», «Котёнок»</w:t>
      </w:r>
    </w:p>
    <w:p w:rsidR="00A16470" w:rsidRPr="00A16470" w:rsidRDefault="00A16470" w:rsidP="00687299">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Ушинский</w:t>
      </w:r>
      <w:r w:rsidRPr="00A16470">
        <w:rPr>
          <w:rFonts w:ascii="Times New Roman" w:hAnsi="Times New Roman" w:cs="Times New Roman"/>
          <w:sz w:val="24"/>
          <w:szCs w:val="24"/>
        </w:rPr>
        <w:tab/>
        <w:t>К.Д.</w:t>
      </w:r>
      <w:r w:rsidRPr="00A16470">
        <w:rPr>
          <w:rFonts w:ascii="Times New Roman" w:hAnsi="Times New Roman" w:cs="Times New Roman"/>
          <w:sz w:val="24"/>
          <w:szCs w:val="24"/>
        </w:rPr>
        <w:tab/>
        <w:t>«Четыре</w:t>
      </w:r>
      <w:r w:rsidRPr="00A16470">
        <w:rPr>
          <w:rFonts w:ascii="Times New Roman" w:hAnsi="Times New Roman" w:cs="Times New Roman"/>
          <w:sz w:val="24"/>
          <w:szCs w:val="24"/>
        </w:rPr>
        <w:tab/>
        <w:t>желания»;</w:t>
      </w:r>
      <w:r w:rsidRPr="00A16470">
        <w:rPr>
          <w:rFonts w:ascii="Times New Roman" w:hAnsi="Times New Roman" w:cs="Times New Roman"/>
          <w:sz w:val="24"/>
          <w:szCs w:val="24"/>
        </w:rPr>
        <w:tab/>
        <w:t>Фадеева</w:t>
      </w:r>
      <w:r w:rsidRPr="00A16470">
        <w:rPr>
          <w:rFonts w:ascii="Times New Roman" w:hAnsi="Times New Roman" w:cs="Times New Roman"/>
          <w:sz w:val="24"/>
          <w:szCs w:val="24"/>
        </w:rPr>
        <w:tab/>
        <w:t>О.</w:t>
      </w:r>
      <w:r w:rsidRPr="00A16470">
        <w:rPr>
          <w:rFonts w:ascii="Times New Roman" w:hAnsi="Times New Roman" w:cs="Times New Roman"/>
          <w:sz w:val="24"/>
          <w:szCs w:val="24"/>
        </w:rPr>
        <w:tab/>
        <w:t xml:space="preserve">«Фрося — ель обыкновенная»; </w:t>
      </w:r>
      <w:proofErr w:type="spellStart"/>
      <w:r w:rsidRPr="00A16470">
        <w:rPr>
          <w:rFonts w:ascii="Times New Roman" w:hAnsi="Times New Roman" w:cs="Times New Roman"/>
          <w:sz w:val="24"/>
          <w:szCs w:val="24"/>
        </w:rPr>
        <w:t>Шим</w:t>
      </w:r>
      <w:proofErr w:type="spellEnd"/>
      <w:r w:rsidRPr="00A16470">
        <w:rPr>
          <w:rFonts w:ascii="Times New Roman" w:hAnsi="Times New Roman" w:cs="Times New Roman"/>
          <w:sz w:val="24"/>
          <w:szCs w:val="24"/>
        </w:rPr>
        <w:t xml:space="preserve"> Э.Ю. «Петух и наседка», «Солнечная капля» (по выбору).</w:t>
      </w:r>
    </w:p>
    <w:p w:rsidR="00A16470" w:rsidRPr="00A16470" w:rsidRDefault="00A16470" w:rsidP="00687299">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Литературные сказки. Александрова Т.И. «Домовёнок Кузька»; Бажов П.П.</w:t>
      </w:r>
    </w:p>
    <w:p w:rsidR="00A16470" w:rsidRPr="00A16470" w:rsidRDefault="00A16470" w:rsidP="00687299">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 xml:space="preserve">«Серебряное копытце»; Бианки В.В. «Сова», «Как </w:t>
      </w:r>
      <w:proofErr w:type="spellStart"/>
      <w:r w:rsidRPr="00A16470">
        <w:rPr>
          <w:rFonts w:ascii="Times New Roman" w:hAnsi="Times New Roman" w:cs="Times New Roman"/>
          <w:sz w:val="24"/>
          <w:szCs w:val="24"/>
        </w:rPr>
        <w:t>муравьишка</w:t>
      </w:r>
      <w:proofErr w:type="spellEnd"/>
      <w:r w:rsidRPr="00A16470">
        <w:rPr>
          <w:rFonts w:ascii="Times New Roman" w:hAnsi="Times New Roman" w:cs="Times New Roman"/>
          <w:sz w:val="24"/>
          <w:szCs w:val="24"/>
        </w:rPr>
        <w:t xml:space="preserve"> домой спешил»,</w:t>
      </w:r>
    </w:p>
    <w:p w:rsidR="00A16470" w:rsidRPr="00A16470" w:rsidRDefault="00A16470" w:rsidP="00687299">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«Синичкин календарь», «Молодая ворона», «Хвосты», «Чей нос лучше?», «Чьи это ноги?», «</w:t>
      </w:r>
      <w:proofErr w:type="gramStart"/>
      <w:r w:rsidRPr="00A16470">
        <w:rPr>
          <w:rFonts w:ascii="Times New Roman" w:hAnsi="Times New Roman" w:cs="Times New Roman"/>
          <w:sz w:val="24"/>
          <w:szCs w:val="24"/>
        </w:rPr>
        <w:t>Кто</w:t>
      </w:r>
      <w:proofErr w:type="gramEnd"/>
      <w:r w:rsidRPr="00A16470">
        <w:rPr>
          <w:rFonts w:ascii="Times New Roman" w:hAnsi="Times New Roman" w:cs="Times New Roman"/>
          <w:sz w:val="24"/>
          <w:szCs w:val="24"/>
        </w:rPr>
        <w:t xml:space="preserve"> чем поёт?», «Лесные домишки», «Красная горка», «Кукушонок», «Где раки зимуют» (2-3 сказки по выбору); Даль В.И. «Старик-годовик»; Ершов П.П.</w:t>
      </w:r>
    </w:p>
    <w:p w:rsidR="00A16470" w:rsidRPr="00A16470" w:rsidRDefault="00A16470" w:rsidP="007A6470">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 xml:space="preserve">«Конёк-горбунок»; </w:t>
      </w:r>
      <w:proofErr w:type="spellStart"/>
      <w:r w:rsidRPr="00A16470">
        <w:rPr>
          <w:rFonts w:ascii="Times New Roman" w:hAnsi="Times New Roman" w:cs="Times New Roman"/>
          <w:sz w:val="24"/>
          <w:szCs w:val="24"/>
        </w:rPr>
        <w:t>Заходер</w:t>
      </w:r>
      <w:proofErr w:type="spellEnd"/>
      <w:r w:rsidRPr="00A16470">
        <w:rPr>
          <w:rFonts w:ascii="Times New Roman" w:hAnsi="Times New Roman" w:cs="Times New Roman"/>
          <w:sz w:val="24"/>
          <w:szCs w:val="24"/>
        </w:rPr>
        <w:t xml:space="preserve"> Б.В. «Серая Звёздочка»; Катаев В.П. «Цвети</w:t>
      </w:r>
      <w:proofErr w:type="gramStart"/>
      <w:r w:rsidRPr="00A16470">
        <w:rPr>
          <w:rFonts w:ascii="Times New Roman" w:hAnsi="Times New Roman" w:cs="Times New Roman"/>
          <w:sz w:val="24"/>
          <w:szCs w:val="24"/>
        </w:rPr>
        <w:t>к-</w:t>
      </w:r>
      <w:proofErr w:type="gramEnd"/>
      <w:r w:rsidRPr="00A16470">
        <w:rPr>
          <w:rFonts w:ascii="Times New Roman" w:hAnsi="Times New Roman" w:cs="Times New Roman"/>
          <w:sz w:val="24"/>
          <w:szCs w:val="24"/>
        </w:rPr>
        <w:t xml:space="preserve"> </w:t>
      </w:r>
      <w:proofErr w:type="spellStart"/>
      <w:r w:rsidRPr="00A16470">
        <w:rPr>
          <w:rFonts w:ascii="Times New Roman" w:hAnsi="Times New Roman" w:cs="Times New Roman"/>
          <w:sz w:val="24"/>
          <w:szCs w:val="24"/>
        </w:rPr>
        <w:t>семицветик</w:t>
      </w:r>
      <w:proofErr w:type="spellEnd"/>
      <w:r w:rsidRPr="00A16470">
        <w:rPr>
          <w:rFonts w:ascii="Times New Roman" w:hAnsi="Times New Roman" w:cs="Times New Roman"/>
          <w:sz w:val="24"/>
          <w:szCs w:val="24"/>
        </w:rPr>
        <w:t>»,   «Дудочка и кувшинчик» (по выбору);   Мамин-Сибиряк   Д.Н.</w:t>
      </w:r>
      <w:r w:rsidR="00687299">
        <w:rPr>
          <w:rFonts w:ascii="Times New Roman" w:hAnsi="Times New Roman" w:cs="Times New Roman"/>
          <w:sz w:val="24"/>
          <w:szCs w:val="24"/>
        </w:rPr>
        <w:t xml:space="preserve"> </w:t>
      </w:r>
      <w:r w:rsidRPr="00A16470">
        <w:rPr>
          <w:rFonts w:ascii="Times New Roman" w:hAnsi="Times New Roman" w:cs="Times New Roman"/>
          <w:sz w:val="24"/>
          <w:szCs w:val="24"/>
        </w:rPr>
        <w:t>«</w:t>
      </w:r>
      <w:proofErr w:type="spellStart"/>
      <w:r w:rsidRPr="00A16470">
        <w:rPr>
          <w:rFonts w:ascii="Times New Roman" w:hAnsi="Times New Roman" w:cs="Times New Roman"/>
          <w:sz w:val="24"/>
          <w:szCs w:val="24"/>
        </w:rPr>
        <w:t>Алёнушкины</w:t>
      </w:r>
      <w:proofErr w:type="spellEnd"/>
      <w:r w:rsidRPr="00A16470">
        <w:rPr>
          <w:rFonts w:ascii="Times New Roman" w:hAnsi="Times New Roman" w:cs="Times New Roman"/>
          <w:sz w:val="24"/>
          <w:szCs w:val="24"/>
        </w:rPr>
        <w:t xml:space="preserve"> сказки» (1-2 сказки по выбору); Михайлов М.Л. «Два Мороза»; Носов Н.Н. «Бобик в гостях у </w:t>
      </w:r>
      <w:r w:rsidRPr="00A16470">
        <w:rPr>
          <w:rFonts w:ascii="Times New Roman" w:hAnsi="Times New Roman" w:cs="Times New Roman"/>
          <w:sz w:val="24"/>
          <w:szCs w:val="24"/>
        </w:rPr>
        <w:lastRenderedPageBreak/>
        <w:t xml:space="preserve">Барбоса»; Петрушевская Л.С. «От тебя одни слёзы»; </w:t>
      </w:r>
      <w:proofErr w:type="gramStart"/>
      <w:r w:rsidRPr="00A16470">
        <w:rPr>
          <w:rFonts w:ascii="Times New Roman" w:hAnsi="Times New Roman" w:cs="Times New Roman"/>
          <w:sz w:val="24"/>
          <w:szCs w:val="24"/>
        </w:rPr>
        <w:t xml:space="preserve">Пушкин А.С. «Сказка о царе </w:t>
      </w:r>
      <w:proofErr w:type="spellStart"/>
      <w:r w:rsidRPr="00A16470">
        <w:rPr>
          <w:rFonts w:ascii="Times New Roman" w:hAnsi="Times New Roman" w:cs="Times New Roman"/>
          <w:sz w:val="24"/>
          <w:szCs w:val="24"/>
        </w:rPr>
        <w:t>Салтане</w:t>
      </w:r>
      <w:proofErr w:type="spellEnd"/>
      <w:r w:rsidRPr="00A16470">
        <w:rPr>
          <w:rFonts w:ascii="Times New Roman" w:hAnsi="Times New Roman" w:cs="Times New Roman"/>
          <w:sz w:val="24"/>
          <w:szCs w:val="24"/>
        </w:rPr>
        <w:t xml:space="preserve">, о сыне его славном и могучем богатыре князе </w:t>
      </w:r>
      <w:proofErr w:type="spellStart"/>
      <w:r w:rsidRPr="00A16470">
        <w:rPr>
          <w:rFonts w:ascii="Times New Roman" w:hAnsi="Times New Roman" w:cs="Times New Roman"/>
          <w:sz w:val="24"/>
          <w:szCs w:val="24"/>
        </w:rPr>
        <w:t>Гвидоне</w:t>
      </w:r>
      <w:proofErr w:type="spellEnd"/>
      <w:r w:rsidRPr="00A16470">
        <w:rPr>
          <w:rFonts w:ascii="Times New Roman" w:hAnsi="Times New Roman" w:cs="Times New Roman"/>
          <w:sz w:val="24"/>
          <w:szCs w:val="24"/>
        </w:rPr>
        <w:t xml:space="preserve"> </w:t>
      </w:r>
      <w:proofErr w:type="spellStart"/>
      <w:r w:rsidRPr="00A16470">
        <w:rPr>
          <w:rFonts w:ascii="Times New Roman" w:hAnsi="Times New Roman" w:cs="Times New Roman"/>
          <w:sz w:val="24"/>
          <w:szCs w:val="24"/>
        </w:rPr>
        <w:t>Салтановиче</w:t>
      </w:r>
      <w:proofErr w:type="spellEnd"/>
      <w:r w:rsidRPr="00A16470">
        <w:rPr>
          <w:rFonts w:ascii="Times New Roman" w:hAnsi="Times New Roman" w:cs="Times New Roman"/>
          <w:sz w:val="24"/>
          <w:szCs w:val="24"/>
        </w:rPr>
        <w:t xml:space="preserve"> и о прекрасной царевне лебеди», «Сказка о мёртвой царевне и о семи богатырях» (по выбору); Сапгир Г.Л. «Как лягушку продавали»; </w:t>
      </w:r>
      <w:proofErr w:type="spellStart"/>
      <w:r w:rsidRPr="00A16470">
        <w:rPr>
          <w:rFonts w:ascii="Times New Roman" w:hAnsi="Times New Roman" w:cs="Times New Roman"/>
          <w:sz w:val="24"/>
          <w:szCs w:val="24"/>
        </w:rPr>
        <w:t>Телешов</w:t>
      </w:r>
      <w:proofErr w:type="spellEnd"/>
      <w:r w:rsidRPr="00A16470">
        <w:rPr>
          <w:rFonts w:ascii="Times New Roman" w:hAnsi="Times New Roman" w:cs="Times New Roman"/>
          <w:sz w:val="24"/>
          <w:szCs w:val="24"/>
        </w:rPr>
        <w:t xml:space="preserve"> Н.Д. «</w:t>
      </w:r>
      <w:proofErr w:type="spellStart"/>
      <w:r w:rsidRPr="00A16470">
        <w:rPr>
          <w:rFonts w:ascii="Times New Roman" w:hAnsi="Times New Roman" w:cs="Times New Roman"/>
          <w:sz w:val="24"/>
          <w:szCs w:val="24"/>
        </w:rPr>
        <w:t>Крупеничка</w:t>
      </w:r>
      <w:proofErr w:type="spellEnd"/>
      <w:r w:rsidRPr="00A16470">
        <w:rPr>
          <w:rFonts w:ascii="Times New Roman" w:hAnsi="Times New Roman" w:cs="Times New Roman"/>
          <w:sz w:val="24"/>
          <w:szCs w:val="24"/>
        </w:rPr>
        <w:t xml:space="preserve">»; Ушинский К.Д. «Слепая лошадь»; Чуковский К.И. «Доктор Айболит» (по мотивам романа Х. </w:t>
      </w:r>
      <w:proofErr w:type="spellStart"/>
      <w:r w:rsidRPr="00A16470">
        <w:rPr>
          <w:rFonts w:ascii="Times New Roman" w:hAnsi="Times New Roman" w:cs="Times New Roman"/>
          <w:sz w:val="24"/>
          <w:szCs w:val="24"/>
        </w:rPr>
        <w:t>Лофтинга</w:t>
      </w:r>
      <w:proofErr w:type="spellEnd"/>
      <w:r w:rsidRPr="00A16470">
        <w:rPr>
          <w:rFonts w:ascii="Times New Roman" w:hAnsi="Times New Roman" w:cs="Times New Roman"/>
          <w:sz w:val="24"/>
          <w:szCs w:val="24"/>
        </w:rPr>
        <w:t>).</w:t>
      </w:r>
      <w:proofErr w:type="gramEnd"/>
    </w:p>
    <w:p w:rsidR="00A16470" w:rsidRPr="00A16470" w:rsidRDefault="00A16470" w:rsidP="007A6470">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Произведения поэтов и писателей разных стран.</w:t>
      </w:r>
    </w:p>
    <w:p w:rsidR="00A16470" w:rsidRPr="00A16470" w:rsidRDefault="00A16470" w:rsidP="007A6470">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 xml:space="preserve">Поэзия. </w:t>
      </w:r>
      <w:proofErr w:type="spellStart"/>
      <w:proofErr w:type="gramStart"/>
      <w:r w:rsidRPr="00A16470">
        <w:rPr>
          <w:rFonts w:ascii="Times New Roman" w:hAnsi="Times New Roman" w:cs="Times New Roman"/>
          <w:sz w:val="24"/>
          <w:szCs w:val="24"/>
        </w:rPr>
        <w:t>Бжехва</w:t>
      </w:r>
      <w:proofErr w:type="spellEnd"/>
      <w:r w:rsidRPr="00A16470">
        <w:rPr>
          <w:rFonts w:ascii="Times New Roman" w:hAnsi="Times New Roman" w:cs="Times New Roman"/>
          <w:sz w:val="24"/>
          <w:szCs w:val="24"/>
        </w:rPr>
        <w:t xml:space="preserve"> Я. «На </w:t>
      </w:r>
      <w:proofErr w:type="spellStart"/>
      <w:r w:rsidRPr="00A16470">
        <w:rPr>
          <w:rFonts w:ascii="Times New Roman" w:hAnsi="Times New Roman" w:cs="Times New Roman"/>
          <w:sz w:val="24"/>
          <w:szCs w:val="24"/>
        </w:rPr>
        <w:t>Горизонтских</w:t>
      </w:r>
      <w:proofErr w:type="spellEnd"/>
      <w:r w:rsidRPr="00A16470">
        <w:rPr>
          <w:rFonts w:ascii="Times New Roman" w:hAnsi="Times New Roman" w:cs="Times New Roman"/>
          <w:sz w:val="24"/>
          <w:szCs w:val="24"/>
        </w:rPr>
        <w:t xml:space="preserve"> островах» (пер. с польск. Б.В. </w:t>
      </w:r>
      <w:proofErr w:type="spellStart"/>
      <w:r w:rsidRPr="00A16470">
        <w:rPr>
          <w:rFonts w:ascii="Times New Roman" w:hAnsi="Times New Roman" w:cs="Times New Roman"/>
          <w:sz w:val="24"/>
          <w:szCs w:val="24"/>
        </w:rPr>
        <w:t>Заходера</w:t>
      </w:r>
      <w:proofErr w:type="spellEnd"/>
      <w:r w:rsidRPr="00A16470">
        <w:rPr>
          <w:rFonts w:ascii="Times New Roman" w:hAnsi="Times New Roman" w:cs="Times New Roman"/>
          <w:sz w:val="24"/>
          <w:szCs w:val="24"/>
        </w:rPr>
        <w:t xml:space="preserve">); Валек М. «Мудрецы» (пер. со </w:t>
      </w:r>
      <w:proofErr w:type="spellStart"/>
      <w:r w:rsidRPr="00A16470">
        <w:rPr>
          <w:rFonts w:ascii="Times New Roman" w:hAnsi="Times New Roman" w:cs="Times New Roman"/>
          <w:sz w:val="24"/>
          <w:szCs w:val="24"/>
        </w:rPr>
        <w:t>словацк</w:t>
      </w:r>
      <w:proofErr w:type="spellEnd"/>
      <w:r w:rsidRPr="00A16470">
        <w:rPr>
          <w:rFonts w:ascii="Times New Roman" w:hAnsi="Times New Roman" w:cs="Times New Roman"/>
          <w:sz w:val="24"/>
          <w:szCs w:val="24"/>
        </w:rPr>
        <w:t>.</w:t>
      </w:r>
      <w:proofErr w:type="gramEnd"/>
      <w:r w:rsidRPr="00A16470">
        <w:rPr>
          <w:rFonts w:ascii="Times New Roman" w:hAnsi="Times New Roman" w:cs="Times New Roman"/>
          <w:sz w:val="24"/>
          <w:szCs w:val="24"/>
        </w:rPr>
        <w:t xml:space="preserve"> Р.С. </w:t>
      </w:r>
      <w:proofErr w:type="spellStart"/>
      <w:r w:rsidRPr="00A16470">
        <w:rPr>
          <w:rFonts w:ascii="Times New Roman" w:hAnsi="Times New Roman" w:cs="Times New Roman"/>
          <w:sz w:val="24"/>
          <w:szCs w:val="24"/>
        </w:rPr>
        <w:t>Сефа</w:t>
      </w:r>
      <w:proofErr w:type="spellEnd"/>
      <w:r w:rsidRPr="00A16470">
        <w:rPr>
          <w:rFonts w:ascii="Times New Roman" w:hAnsi="Times New Roman" w:cs="Times New Roman"/>
          <w:sz w:val="24"/>
          <w:szCs w:val="24"/>
        </w:rPr>
        <w:t xml:space="preserve">); </w:t>
      </w:r>
      <w:proofErr w:type="spellStart"/>
      <w:r w:rsidRPr="00A16470">
        <w:rPr>
          <w:rFonts w:ascii="Times New Roman" w:hAnsi="Times New Roman" w:cs="Times New Roman"/>
          <w:sz w:val="24"/>
          <w:szCs w:val="24"/>
        </w:rPr>
        <w:t>Капутикян</w:t>
      </w:r>
      <w:proofErr w:type="spellEnd"/>
      <w:r w:rsidRPr="00A16470">
        <w:rPr>
          <w:rFonts w:ascii="Times New Roman" w:hAnsi="Times New Roman" w:cs="Times New Roman"/>
          <w:sz w:val="24"/>
          <w:szCs w:val="24"/>
        </w:rPr>
        <w:t xml:space="preserve"> С.Б. «Моя бабушка» (пер. с </w:t>
      </w:r>
      <w:proofErr w:type="spellStart"/>
      <w:r w:rsidRPr="00A16470">
        <w:rPr>
          <w:rFonts w:ascii="Times New Roman" w:hAnsi="Times New Roman" w:cs="Times New Roman"/>
          <w:sz w:val="24"/>
          <w:szCs w:val="24"/>
        </w:rPr>
        <w:t>армянск</w:t>
      </w:r>
      <w:proofErr w:type="spellEnd"/>
      <w:r w:rsidRPr="00A16470">
        <w:rPr>
          <w:rFonts w:ascii="Times New Roman" w:hAnsi="Times New Roman" w:cs="Times New Roman"/>
          <w:sz w:val="24"/>
          <w:szCs w:val="24"/>
        </w:rPr>
        <w:t xml:space="preserve">. </w:t>
      </w:r>
      <w:proofErr w:type="gramStart"/>
      <w:r w:rsidRPr="00A16470">
        <w:rPr>
          <w:rFonts w:ascii="Times New Roman" w:hAnsi="Times New Roman" w:cs="Times New Roman"/>
          <w:sz w:val="24"/>
          <w:szCs w:val="24"/>
        </w:rPr>
        <w:t xml:space="preserve">Т. </w:t>
      </w:r>
      <w:proofErr w:type="spellStart"/>
      <w:r w:rsidRPr="00A16470">
        <w:rPr>
          <w:rFonts w:ascii="Times New Roman" w:hAnsi="Times New Roman" w:cs="Times New Roman"/>
          <w:sz w:val="24"/>
          <w:szCs w:val="24"/>
        </w:rPr>
        <w:t>Спендиаровой</w:t>
      </w:r>
      <w:proofErr w:type="spellEnd"/>
      <w:r w:rsidRPr="00A16470">
        <w:rPr>
          <w:rFonts w:ascii="Times New Roman" w:hAnsi="Times New Roman" w:cs="Times New Roman"/>
          <w:sz w:val="24"/>
          <w:szCs w:val="24"/>
        </w:rPr>
        <w:t xml:space="preserve">); Карем М. «Мирная считалка» (пер. с франц. В.Д. </w:t>
      </w:r>
      <w:proofErr w:type="spellStart"/>
      <w:r w:rsidRPr="00A16470">
        <w:rPr>
          <w:rFonts w:ascii="Times New Roman" w:hAnsi="Times New Roman" w:cs="Times New Roman"/>
          <w:sz w:val="24"/>
          <w:szCs w:val="24"/>
        </w:rPr>
        <w:t>Берестова</w:t>
      </w:r>
      <w:proofErr w:type="spellEnd"/>
      <w:r w:rsidRPr="00A16470">
        <w:rPr>
          <w:rFonts w:ascii="Times New Roman" w:hAnsi="Times New Roman" w:cs="Times New Roman"/>
          <w:sz w:val="24"/>
          <w:szCs w:val="24"/>
        </w:rPr>
        <w:t xml:space="preserve">); </w:t>
      </w:r>
      <w:proofErr w:type="spellStart"/>
      <w:r w:rsidRPr="00A16470">
        <w:rPr>
          <w:rFonts w:ascii="Times New Roman" w:hAnsi="Times New Roman" w:cs="Times New Roman"/>
          <w:sz w:val="24"/>
          <w:szCs w:val="24"/>
        </w:rPr>
        <w:t>Сиххад</w:t>
      </w:r>
      <w:proofErr w:type="spellEnd"/>
      <w:r w:rsidRPr="00A16470">
        <w:rPr>
          <w:rFonts w:ascii="Times New Roman" w:hAnsi="Times New Roman" w:cs="Times New Roman"/>
          <w:sz w:val="24"/>
          <w:szCs w:val="24"/>
        </w:rPr>
        <w:t xml:space="preserve"> А. «Сад» (пер. с </w:t>
      </w:r>
      <w:proofErr w:type="spellStart"/>
      <w:r w:rsidRPr="00A16470">
        <w:rPr>
          <w:rFonts w:ascii="Times New Roman" w:hAnsi="Times New Roman" w:cs="Times New Roman"/>
          <w:sz w:val="24"/>
          <w:szCs w:val="24"/>
        </w:rPr>
        <w:t>азербайдж</w:t>
      </w:r>
      <w:proofErr w:type="spellEnd"/>
      <w:r w:rsidRPr="00A16470">
        <w:rPr>
          <w:rFonts w:ascii="Times New Roman" w:hAnsi="Times New Roman" w:cs="Times New Roman"/>
          <w:sz w:val="24"/>
          <w:szCs w:val="24"/>
        </w:rPr>
        <w:t>.</w:t>
      </w:r>
      <w:proofErr w:type="gramEnd"/>
      <w:r w:rsidRPr="00A16470">
        <w:rPr>
          <w:rFonts w:ascii="Times New Roman" w:hAnsi="Times New Roman" w:cs="Times New Roman"/>
          <w:sz w:val="24"/>
          <w:szCs w:val="24"/>
        </w:rPr>
        <w:t xml:space="preserve"> </w:t>
      </w:r>
      <w:proofErr w:type="gramStart"/>
      <w:r w:rsidRPr="00A16470">
        <w:rPr>
          <w:rFonts w:ascii="Times New Roman" w:hAnsi="Times New Roman" w:cs="Times New Roman"/>
          <w:sz w:val="24"/>
          <w:szCs w:val="24"/>
        </w:rPr>
        <w:t xml:space="preserve">А. Ахундовой); Смит У.Д. «Про летающую корову» (пер. с англ. Б.В. </w:t>
      </w:r>
      <w:proofErr w:type="spellStart"/>
      <w:r w:rsidRPr="00A16470">
        <w:rPr>
          <w:rFonts w:ascii="Times New Roman" w:hAnsi="Times New Roman" w:cs="Times New Roman"/>
          <w:sz w:val="24"/>
          <w:szCs w:val="24"/>
        </w:rPr>
        <w:t>Заходера</w:t>
      </w:r>
      <w:proofErr w:type="spellEnd"/>
      <w:r w:rsidRPr="00A16470">
        <w:rPr>
          <w:rFonts w:ascii="Times New Roman" w:hAnsi="Times New Roman" w:cs="Times New Roman"/>
          <w:sz w:val="24"/>
          <w:szCs w:val="24"/>
        </w:rPr>
        <w:t xml:space="preserve">); </w:t>
      </w:r>
      <w:proofErr w:type="spellStart"/>
      <w:r w:rsidRPr="00A16470">
        <w:rPr>
          <w:rFonts w:ascii="Times New Roman" w:hAnsi="Times New Roman" w:cs="Times New Roman"/>
          <w:sz w:val="24"/>
          <w:szCs w:val="24"/>
        </w:rPr>
        <w:t>Фройденберг</w:t>
      </w:r>
      <w:proofErr w:type="spellEnd"/>
      <w:r w:rsidRPr="00A16470">
        <w:rPr>
          <w:rFonts w:ascii="Times New Roman" w:hAnsi="Times New Roman" w:cs="Times New Roman"/>
          <w:sz w:val="24"/>
          <w:szCs w:val="24"/>
        </w:rPr>
        <w:t xml:space="preserve"> А. «Великан и мышь» (пер. с нем. Ю.И. </w:t>
      </w:r>
      <w:proofErr w:type="spellStart"/>
      <w:r w:rsidRPr="00A16470">
        <w:rPr>
          <w:rFonts w:ascii="Times New Roman" w:hAnsi="Times New Roman" w:cs="Times New Roman"/>
          <w:sz w:val="24"/>
          <w:szCs w:val="24"/>
        </w:rPr>
        <w:t>Коринца</w:t>
      </w:r>
      <w:proofErr w:type="spellEnd"/>
      <w:r w:rsidRPr="00A16470">
        <w:rPr>
          <w:rFonts w:ascii="Times New Roman" w:hAnsi="Times New Roman" w:cs="Times New Roman"/>
          <w:sz w:val="24"/>
          <w:szCs w:val="24"/>
        </w:rPr>
        <w:t xml:space="preserve">); </w:t>
      </w:r>
      <w:proofErr w:type="spellStart"/>
      <w:r w:rsidRPr="00A16470">
        <w:rPr>
          <w:rFonts w:ascii="Times New Roman" w:hAnsi="Times New Roman" w:cs="Times New Roman"/>
          <w:sz w:val="24"/>
          <w:szCs w:val="24"/>
        </w:rPr>
        <w:t>Чиарди</w:t>
      </w:r>
      <w:proofErr w:type="spellEnd"/>
      <w:r w:rsidRPr="00A16470">
        <w:rPr>
          <w:rFonts w:ascii="Times New Roman" w:hAnsi="Times New Roman" w:cs="Times New Roman"/>
          <w:sz w:val="24"/>
          <w:szCs w:val="24"/>
        </w:rPr>
        <w:t xml:space="preserve"> Дж. «О том, у кого три глаза» (пер. с англ. Р.С. </w:t>
      </w:r>
      <w:proofErr w:type="spellStart"/>
      <w:r w:rsidRPr="00A16470">
        <w:rPr>
          <w:rFonts w:ascii="Times New Roman" w:hAnsi="Times New Roman" w:cs="Times New Roman"/>
          <w:sz w:val="24"/>
          <w:szCs w:val="24"/>
        </w:rPr>
        <w:t>Сефа</w:t>
      </w:r>
      <w:proofErr w:type="spellEnd"/>
      <w:r w:rsidRPr="00A16470">
        <w:rPr>
          <w:rFonts w:ascii="Times New Roman" w:hAnsi="Times New Roman" w:cs="Times New Roman"/>
          <w:sz w:val="24"/>
          <w:szCs w:val="24"/>
        </w:rPr>
        <w:t>).</w:t>
      </w:r>
      <w:proofErr w:type="gramEnd"/>
    </w:p>
    <w:p w:rsidR="00A16470" w:rsidRPr="00A16470" w:rsidRDefault="00A16470" w:rsidP="007A6470">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 xml:space="preserve">Литературные сказки. Сказки-повести (для длительного чтения). </w:t>
      </w:r>
      <w:proofErr w:type="gramStart"/>
      <w:r w:rsidRPr="00A16470">
        <w:rPr>
          <w:rFonts w:ascii="Times New Roman" w:hAnsi="Times New Roman" w:cs="Times New Roman"/>
          <w:sz w:val="24"/>
          <w:szCs w:val="24"/>
        </w:rPr>
        <w:t xml:space="preserve">Андерсен Г.Х. «Огниво» (пер. с </w:t>
      </w:r>
      <w:proofErr w:type="spellStart"/>
      <w:r w:rsidRPr="00A16470">
        <w:rPr>
          <w:rFonts w:ascii="Times New Roman" w:hAnsi="Times New Roman" w:cs="Times New Roman"/>
          <w:sz w:val="24"/>
          <w:szCs w:val="24"/>
        </w:rPr>
        <w:t>датск</w:t>
      </w:r>
      <w:proofErr w:type="spellEnd"/>
      <w:r w:rsidRPr="00A16470">
        <w:rPr>
          <w:rFonts w:ascii="Times New Roman" w:hAnsi="Times New Roman" w:cs="Times New Roman"/>
          <w:sz w:val="24"/>
          <w:szCs w:val="24"/>
        </w:rPr>
        <w:t>.</w:t>
      </w:r>
      <w:proofErr w:type="gramEnd"/>
      <w:r w:rsidRPr="00A16470">
        <w:rPr>
          <w:rFonts w:ascii="Times New Roman" w:hAnsi="Times New Roman" w:cs="Times New Roman"/>
          <w:sz w:val="24"/>
          <w:szCs w:val="24"/>
        </w:rPr>
        <w:t xml:space="preserve"> А. </w:t>
      </w:r>
      <w:proofErr w:type="spellStart"/>
      <w:r w:rsidRPr="00A16470">
        <w:rPr>
          <w:rFonts w:ascii="Times New Roman" w:hAnsi="Times New Roman" w:cs="Times New Roman"/>
          <w:sz w:val="24"/>
          <w:szCs w:val="24"/>
        </w:rPr>
        <w:t>Ганзен</w:t>
      </w:r>
      <w:proofErr w:type="spellEnd"/>
      <w:r w:rsidRPr="00A16470">
        <w:rPr>
          <w:rFonts w:ascii="Times New Roman" w:hAnsi="Times New Roman" w:cs="Times New Roman"/>
          <w:sz w:val="24"/>
          <w:szCs w:val="24"/>
        </w:rPr>
        <w:t xml:space="preserve">), «Свинопас» (пер. с </w:t>
      </w:r>
      <w:proofErr w:type="spellStart"/>
      <w:r w:rsidRPr="00A16470">
        <w:rPr>
          <w:rFonts w:ascii="Times New Roman" w:hAnsi="Times New Roman" w:cs="Times New Roman"/>
          <w:sz w:val="24"/>
          <w:szCs w:val="24"/>
        </w:rPr>
        <w:t>датск</w:t>
      </w:r>
      <w:proofErr w:type="spellEnd"/>
      <w:r w:rsidRPr="00A16470">
        <w:rPr>
          <w:rFonts w:ascii="Times New Roman" w:hAnsi="Times New Roman" w:cs="Times New Roman"/>
          <w:sz w:val="24"/>
          <w:szCs w:val="24"/>
        </w:rPr>
        <w:t>.</w:t>
      </w:r>
      <w:r w:rsidRPr="00A16470">
        <w:rPr>
          <w:rFonts w:ascii="Times New Roman" w:hAnsi="Times New Roman" w:cs="Times New Roman"/>
          <w:spacing w:val="1"/>
          <w:sz w:val="24"/>
          <w:szCs w:val="24"/>
        </w:rPr>
        <w:t xml:space="preserve"> </w:t>
      </w:r>
      <w:proofErr w:type="gramStart"/>
      <w:r w:rsidRPr="00A16470">
        <w:rPr>
          <w:rFonts w:ascii="Times New Roman" w:hAnsi="Times New Roman" w:cs="Times New Roman"/>
          <w:w w:val="95"/>
          <w:sz w:val="24"/>
          <w:szCs w:val="24"/>
        </w:rPr>
        <w:t>А.</w:t>
      </w:r>
      <w:r w:rsidRPr="00A16470">
        <w:rPr>
          <w:rFonts w:ascii="Times New Roman" w:hAnsi="Times New Roman" w:cs="Times New Roman"/>
          <w:spacing w:val="21"/>
          <w:w w:val="95"/>
          <w:sz w:val="24"/>
          <w:szCs w:val="24"/>
        </w:rPr>
        <w:t xml:space="preserve"> </w:t>
      </w:r>
      <w:proofErr w:type="spellStart"/>
      <w:r w:rsidRPr="00A16470">
        <w:rPr>
          <w:rFonts w:ascii="Times New Roman" w:hAnsi="Times New Roman" w:cs="Times New Roman"/>
          <w:w w:val="95"/>
          <w:sz w:val="24"/>
          <w:szCs w:val="24"/>
        </w:rPr>
        <w:t>Ганзен</w:t>
      </w:r>
      <w:proofErr w:type="spellEnd"/>
      <w:r w:rsidRPr="00A16470">
        <w:rPr>
          <w:rFonts w:ascii="Times New Roman" w:hAnsi="Times New Roman" w:cs="Times New Roman"/>
          <w:w w:val="95"/>
          <w:sz w:val="24"/>
          <w:szCs w:val="24"/>
        </w:rPr>
        <w:t>),</w:t>
      </w:r>
      <w:r w:rsidRPr="00A16470">
        <w:rPr>
          <w:rFonts w:ascii="Times New Roman" w:hAnsi="Times New Roman" w:cs="Times New Roman"/>
          <w:spacing w:val="54"/>
          <w:w w:val="95"/>
          <w:sz w:val="24"/>
          <w:szCs w:val="24"/>
        </w:rPr>
        <w:t xml:space="preserve"> </w:t>
      </w:r>
      <w:r w:rsidRPr="00A16470">
        <w:rPr>
          <w:rFonts w:ascii="Times New Roman" w:hAnsi="Times New Roman" w:cs="Times New Roman"/>
          <w:sz w:val="24"/>
          <w:szCs w:val="24"/>
        </w:rPr>
        <w:t>«</w:t>
      </w:r>
      <w:proofErr w:type="spellStart"/>
      <w:r w:rsidRPr="00A16470">
        <w:rPr>
          <w:rFonts w:ascii="Times New Roman" w:hAnsi="Times New Roman" w:cs="Times New Roman"/>
          <w:sz w:val="24"/>
          <w:szCs w:val="24"/>
        </w:rPr>
        <w:t>Дюймовочка</w:t>
      </w:r>
      <w:proofErr w:type="spellEnd"/>
      <w:r w:rsidRPr="00A16470">
        <w:rPr>
          <w:rFonts w:ascii="Times New Roman" w:hAnsi="Times New Roman" w:cs="Times New Roman"/>
          <w:sz w:val="24"/>
          <w:szCs w:val="24"/>
        </w:rPr>
        <w:t xml:space="preserve">» (пер. с </w:t>
      </w:r>
      <w:proofErr w:type="spellStart"/>
      <w:r w:rsidRPr="00A16470">
        <w:rPr>
          <w:rFonts w:ascii="Times New Roman" w:hAnsi="Times New Roman" w:cs="Times New Roman"/>
          <w:sz w:val="24"/>
          <w:szCs w:val="24"/>
        </w:rPr>
        <w:t>датск</w:t>
      </w:r>
      <w:proofErr w:type="spellEnd"/>
      <w:r w:rsidRPr="00A16470">
        <w:rPr>
          <w:rFonts w:ascii="Times New Roman" w:hAnsi="Times New Roman" w:cs="Times New Roman"/>
          <w:sz w:val="24"/>
          <w:szCs w:val="24"/>
        </w:rPr>
        <w:t xml:space="preserve">. и пересказ А. </w:t>
      </w:r>
      <w:proofErr w:type="spellStart"/>
      <w:r w:rsidRPr="00A16470">
        <w:rPr>
          <w:rFonts w:ascii="Times New Roman" w:hAnsi="Times New Roman" w:cs="Times New Roman"/>
          <w:sz w:val="24"/>
          <w:szCs w:val="24"/>
        </w:rPr>
        <w:t>Ганзен</w:t>
      </w:r>
      <w:proofErr w:type="spellEnd"/>
      <w:r w:rsidRPr="00A16470">
        <w:rPr>
          <w:rFonts w:ascii="Times New Roman" w:hAnsi="Times New Roman" w:cs="Times New Roman"/>
          <w:sz w:val="24"/>
          <w:szCs w:val="24"/>
        </w:rPr>
        <w:t>), «Гадкий утёнок»</w:t>
      </w:r>
      <w:r w:rsidRPr="00A16470">
        <w:rPr>
          <w:rFonts w:ascii="Times New Roman" w:hAnsi="Times New Roman" w:cs="Times New Roman"/>
          <w:w w:val="95"/>
          <w:sz w:val="24"/>
          <w:szCs w:val="24"/>
        </w:rPr>
        <w:t xml:space="preserve"> </w:t>
      </w:r>
      <w:r w:rsidRPr="00A16470">
        <w:rPr>
          <w:rFonts w:ascii="Times New Roman" w:hAnsi="Times New Roman" w:cs="Times New Roman"/>
          <w:sz w:val="24"/>
          <w:szCs w:val="24"/>
        </w:rPr>
        <w:t xml:space="preserve">А. </w:t>
      </w:r>
      <w:proofErr w:type="spellStart"/>
      <w:r w:rsidRPr="00A16470">
        <w:rPr>
          <w:rFonts w:ascii="Times New Roman" w:hAnsi="Times New Roman" w:cs="Times New Roman"/>
          <w:sz w:val="24"/>
          <w:szCs w:val="24"/>
        </w:rPr>
        <w:t>Ганзен</w:t>
      </w:r>
      <w:proofErr w:type="spellEnd"/>
      <w:r w:rsidRPr="00A16470">
        <w:rPr>
          <w:rFonts w:ascii="Times New Roman" w:hAnsi="Times New Roman" w:cs="Times New Roman"/>
          <w:sz w:val="24"/>
          <w:szCs w:val="24"/>
        </w:rPr>
        <w:t xml:space="preserve">, пересказ Т. </w:t>
      </w:r>
      <w:proofErr w:type="spellStart"/>
      <w:r w:rsidRPr="00A16470">
        <w:rPr>
          <w:rFonts w:ascii="Times New Roman" w:hAnsi="Times New Roman" w:cs="Times New Roman"/>
          <w:sz w:val="24"/>
          <w:szCs w:val="24"/>
        </w:rPr>
        <w:t>Габбе</w:t>
      </w:r>
      <w:proofErr w:type="spellEnd"/>
      <w:r w:rsidRPr="00A16470">
        <w:rPr>
          <w:rFonts w:ascii="Times New Roman" w:hAnsi="Times New Roman" w:cs="Times New Roman"/>
          <w:sz w:val="24"/>
          <w:szCs w:val="24"/>
        </w:rPr>
        <w:t xml:space="preserve"> и А. Любарской), «Новое платье короля» А. </w:t>
      </w:r>
      <w:proofErr w:type="spellStart"/>
      <w:r w:rsidRPr="00A16470">
        <w:rPr>
          <w:rFonts w:ascii="Times New Roman" w:hAnsi="Times New Roman" w:cs="Times New Roman"/>
          <w:sz w:val="24"/>
          <w:szCs w:val="24"/>
        </w:rPr>
        <w:t>Ганзен</w:t>
      </w:r>
      <w:proofErr w:type="spellEnd"/>
      <w:r w:rsidRPr="00A16470">
        <w:rPr>
          <w:rFonts w:ascii="Times New Roman" w:hAnsi="Times New Roman" w:cs="Times New Roman"/>
          <w:sz w:val="24"/>
          <w:szCs w:val="24"/>
        </w:rPr>
        <w:t xml:space="preserve">), «Ромашка» (пер. с </w:t>
      </w:r>
      <w:proofErr w:type="spellStart"/>
      <w:r w:rsidRPr="00A16470">
        <w:rPr>
          <w:rFonts w:ascii="Times New Roman" w:hAnsi="Times New Roman" w:cs="Times New Roman"/>
          <w:sz w:val="24"/>
          <w:szCs w:val="24"/>
        </w:rPr>
        <w:t>датск</w:t>
      </w:r>
      <w:proofErr w:type="spellEnd"/>
      <w:r w:rsidRPr="00A16470">
        <w:rPr>
          <w:rFonts w:ascii="Times New Roman" w:hAnsi="Times New Roman" w:cs="Times New Roman"/>
          <w:sz w:val="24"/>
          <w:szCs w:val="24"/>
        </w:rPr>
        <w:t>.</w:t>
      </w:r>
      <w:proofErr w:type="gramEnd"/>
      <w:r w:rsidRPr="00A16470">
        <w:rPr>
          <w:rFonts w:ascii="Times New Roman" w:hAnsi="Times New Roman" w:cs="Times New Roman"/>
          <w:sz w:val="24"/>
          <w:szCs w:val="24"/>
        </w:rPr>
        <w:t xml:space="preserve"> А. </w:t>
      </w:r>
      <w:proofErr w:type="spellStart"/>
      <w:r w:rsidRPr="00A16470">
        <w:rPr>
          <w:rFonts w:ascii="Times New Roman" w:hAnsi="Times New Roman" w:cs="Times New Roman"/>
          <w:sz w:val="24"/>
          <w:szCs w:val="24"/>
        </w:rPr>
        <w:t>Ганзен</w:t>
      </w:r>
      <w:proofErr w:type="spellEnd"/>
      <w:r w:rsidRPr="00A16470">
        <w:rPr>
          <w:rFonts w:ascii="Times New Roman" w:hAnsi="Times New Roman" w:cs="Times New Roman"/>
          <w:sz w:val="24"/>
          <w:szCs w:val="24"/>
        </w:rPr>
        <w:t xml:space="preserve">), «Дикие лебеди» (пер. с </w:t>
      </w:r>
      <w:proofErr w:type="spellStart"/>
      <w:r w:rsidRPr="00A16470">
        <w:rPr>
          <w:rFonts w:ascii="Times New Roman" w:hAnsi="Times New Roman" w:cs="Times New Roman"/>
          <w:sz w:val="24"/>
          <w:szCs w:val="24"/>
        </w:rPr>
        <w:t>датск</w:t>
      </w:r>
      <w:proofErr w:type="spellEnd"/>
      <w:r w:rsidRPr="00A16470">
        <w:rPr>
          <w:rFonts w:ascii="Times New Roman" w:hAnsi="Times New Roman" w:cs="Times New Roman"/>
          <w:sz w:val="24"/>
          <w:szCs w:val="24"/>
        </w:rPr>
        <w:t xml:space="preserve">. </w:t>
      </w:r>
      <w:proofErr w:type="gramStart"/>
      <w:r w:rsidRPr="00A16470">
        <w:rPr>
          <w:rFonts w:ascii="Times New Roman" w:hAnsi="Times New Roman" w:cs="Times New Roman"/>
          <w:sz w:val="24"/>
          <w:szCs w:val="24"/>
        </w:rPr>
        <w:t xml:space="preserve">А. </w:t>
      </w:r>
      <w:proofErr w:type="spellStart"/>
      <w:r w:rsidRPr="00A16470">
        <w:rPr>
          <w:rFonts w:ascii="Times New Roman" w:hAnsi="Times New Roman" w:cs="Times New Roman"/>
          <w:sz w:val="24"/>
          <w:szCs w:val="24"/>
        </w:rPr>
        <w:t>Ганзен</w:t>
      </w:r>
      <w:proofErr w:type="spellEnd"/>
      <w:r w:rsidRPr="00A16470">
        <w:rPr>
          <w:rFonts w:ascii="Times New Roman" w:hAnsi="Times New Roman" w:cs="Times New Roman"/>
          <w:sz w:val="24"/>
          <w:szCs w:val="24"/>
        </w:rPr>
        <w:t>)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w:t>
      </w:r>
      <w:proofErr w:type="gramEnd"/>
      <w:r w:rsidRPr="00A16470">
        <w:rPr>
          <w:rFonts w:ascii="Times New Roman" w:hAnsi="Times New Roman" w:cs="Times New Roman"/>
          <w:sz w:val="24"/>
          <w:szCs w:val="24"/>
        </w:rPr>
        <w:t xml:space="preserve"> История деревянной куклы» (пер. с итал. Э.Г. Казакевича); </w:t>
      </w:r>
      <w:proofErr w:type="spellStart"/>
      <w:r w:rsidRPr="00A16470">
        <w:rPr>
          <w:rFonts w:ascii="Times New Roman" w:hAnsi="Times New Roman" w:cs="Times New Roman"/>
          <w:sz w:val="24"/>
          <w:szCs w:val="24"/>
        </w:rPr>
        <w:t>Лагерлёф</w:t>
      </w:r>
      <w:proofErr w:type="spellEnd"/>
      <w:r w:rsidRPr="00A16470">
        <w:rPr>
          <w:rFonts w:ascii="Times New Roman" w:hAnsi="Times New Roman" w:cs="Times New Roman"/>
          <w:sz w:val="24"/>
          <w:szCs w:val="24"/>
        </w:rPr>
        <w:t xml:space="preserve"> С. «</w:t>
      </w:r>
      <w:proofErr w:type="gramStart"/>
      <w:r w:rsidRPr="00A16470">
        <w:rPr>
          <w:rFonts w:ascii="Times New Roman" w:hAnsi="Times New Roman" w:cs="Times New Roman"/>
          <w:sz w:val="24"/>
          <w:szCs w:val="24"/>
        </w:rPr>
        <w:t>Чудесное</w:t>
      </w:r>
      <w:proofErr w:type="gramEnd"/>
    </w:p>
    <w:p w:rsidR="00A16470" w:rsidRPr="00A16470" w:rsidRDefault="00A16470" w:rsidP="007A6470">
      <w:pPr>
        <w:pStyle w:val="a3"/>
        <w:spacing w:line="360" w:lineRule="auto"/>
        <w:jc w:val="both"/>
        <w:rPr>
          <w:rFonts w:ascii="Times New Roman" w:hAnsi="Times New Roman" w:cs="Times New Roman"/>
          <w:sz w:val="24"/>
          <w:szCs w:val="24"/>
        </w:rPr>
      </w:pPr>
      <w:proofErr w:type="gramStart"/>
      <w:r w:rsidRPr="00A16470">
        <w:rPr>
          <w:rFonts w:ascii="Times New Roman" w:hAnsi="Times New Roman" w:cs="Times New Roman"/>
          <w:sz w:val="24"/>
          <w:szCs w:val="24"/>
        </w:rPr>
        <w:t>путешествие</w:t>
      </w:r>
      <w:r w:rsidRPr="00A16470">
        <w:rPr>
          <w:rFonts w:ascii="Times New Roman" w:hAnsi="Times New Roman" w:cs="Times New Roman"/>
          <w:sz w:val="24"/>
          <w:szCs w:val="24"/>
        </w:rPr>
        <w:tab/>
        <w:t>Нильса с дикими гусями»</w:t>
      </w:r>
      <w:r w:rsidRPr="00A16470">
        <w:rPr>
          <w:rFonts w:ascii="Times New Roman" w:hAnsi="Times New Roman" w:cs="Times New Roman"/>
          <w:sz w:val="24"/>
          <w:szCs w:val="24"/>
        </w:rPr>
        <w:tab/>
        <w:t>(в пересказе 3.</w:t>
      </w:r>
      <w:proofErr w:type="gramEnd"/>
      <w:r w:rsidRPr="00A16470">
        <w:rPr>
          <w:rFonts w:ascii="Times New Roman" w:hAnsi="Times New Roman" w:cs="Times New Roman"/>
          <w:sz w:val="24"/>
          <w:szCs w:val="24"/>
        </w:rPr>
        <w:t xml:space="preserve"> Задунайской и А. Любарской); Линдгрен А. «</w:t>
      </w:r>
      <w:proofErr w:type="spellStart"/>
      <w:r w:rsidRPr="00A16470">
        <w:rPr>
          <w:rFonts w:ascii="Times New Roman" w:hAnsi="Times New Roman" w:cs="Times New Roman"/>
          <w:sz w:val="24"/>
          <w:szCs w:val="24"/>
        </w:rPr>
        <w:t>Карлсон</w:t>
      </w:r>
      <w:proofErr w:type="spellEnd"/>
      <w:r w:rsidRPr="00A16470">
        <w:rPr>
          <w:rFonts w:ascii="Times New Roman" w:hAnsi="Times New Roman" w:cs="Times New Roman"/>
          <w:sz w:val="24"/>
          <w:szCs w:val="24"/>
        </w:rPr>
        <w:t xml:space="preserve">, который живёт на крыше, опять прилетел» (пер. </w:t>
      </w:r>
      <w:proofErr w:type="gramStart"/>
      <w:r w:rsidRPr="00A16470">
        <w:rPr>
          <w:rFonts w:ascii="Times New Roman" w:hAnsi="Times New Roman" w:cs="Times New Roman"/>
          <w:sz w:val="24"/>
          <w:szCs w:val="24"/>
        </w:rPr>
        <w:t>со</w:t>
      </w:r>
      <w:proofErr w:type="gramEnd"/>
      <w:r w:rsidRPr="00A16470">
        <w:rPr>
          <w:rFonts w:ascii="Times New Roman" w:hAnsi="Times New Roman" w:cs="Times New Roman"/>
          <w:sz w:val="24"/>
          <w:szCs w:val="24"/>
        </w:rPr>
        <w:t xml:space="preserve"> швед. </w:t>
      </w:r>
      <w:proofErr w:type="gramStart"/>
      <w:r w:rsidRPr="00A16470">
        <w:rPr>
          <w:rFonts w:ascii="Times New Roman" w:hAnsi="Times New Roman" w:cs="Times New Roman"/>
          <w:sz w:val="24"/>
          <w:szCs w:val="24"/>
        </w:rPr>
        <w:t xml:space="preserve">Л.З. </w:t>
      </w:r>
      <w:proofErr w:type="spellStart"/>
      <w:r w:rsidRPr="00A16470">
        <w:rPr>
          <w:rFonts w:ascii="Times New Roman" w:hAnsi="Times New Roman" w:cs="Times New Roman"/>
          <w:sz w:val="24"/>
          <w:szCs w:val="24"/>
        </w:rPr>
        <w:t>Лунгиной</w:t>
      </w:r>
      <w:proofErr w:type="spellEnd"/>
      <w:r w:rsidRPr="00A16470">
        <w:rPr>
          <w:rFonts w:ascii="Times New Roman" w:hAnsi="Times New Roman" w:cs="Times New Roman"/>
          <w:sz w:val="24"/>
          <w:szCs w:val="24"/>
        </w:rPr>
        <w:t xml:space="preserve">); </w:t>
      </w:r>
      <w:proofErr w:type="spellStart"/>
      <w:r w:rsidRPr="00A16470">
        <w:rPr>
          <w:rFonts w:ascii="Times New Roman" w:hAnsi="Times New Roman" w:cs="Times New Roman"/>
          <w:sz w:val="24"/>
          <w:szCs w:val="24"/>
        </w:rPr>
        <w:t>Лофтинг</w:t>
      </w:r>
      <w:proofErr w:type="spellEnd"/>
      <w:r w:rsidRPr="00A16470">
        <w:rPr>
          <w:rFonts w:ascii="Times New Roman" w:hAnsi="Times New Roman" w:cs="Times New Roman"/>
          <w:sz w:val="24"/>
          <w:szCs w:val="24"/>
        </w:rPr>
        <w:t xml:space="preserve"> Х. «Путешествия доктора </w:t>
      </w:r>
      <w:proofErr w:type="spellStart"/>
      <w:r w:rsidRPr="00A16470">
        <w:rPr>
          <w:rFonts w:ascii="Times New Roman" w:hAnsi="Times New Roman" w:cs="Times New Roman"/>
          <w:sz w:val="24"/>
          <w:szCs w:val="24"/>
        </w:rPr>
        <w:t>Дулитгла</w:t>
      </w:r>
      <w:proofErr w:type="spellEnd"/>
      <w:r w:rsidRPr="00A16470">
        <w:rPr>
          <w:rFonts w:ascii="Times New Roman" w:hAnsi="Times New Roman" w:cs="Times New Roman"/>
          <w:sz w:val="24"/>
          <w:szCs w:val="24"/>
        </w:rPr>
        <w:t xml:space="preserve">» (пер. с англ. С. Мещерякова); Мили А.А. «Винни-Пух и все, все, все» (перевод с англ. Б.В. </w:t>
      </w:r>
      <w:proofErr w:type="spellStart"/>
      <w:r w:rsidRPr="00A16470">
        <w:rPr>
          <w:rFonts w:ascii="Times New Roman" w:hAnsi="Times New Roman" w:cs="Times New Roman"/>
          <w:sz w:val="24"/>
          <w:szCs w:val="24"/>
        </w:rPr>
        <w:t>Заходера</w:t>
      </w:r>
      <w:proofErr w:type="spellEnd"/>
      <w:r w:rsidRPr="00A16470">
        <w:rPr>
          <w:rFonts w:ascii="Times New Roman" w:hAnsi="Times New Roman" w:cs="Times New Roman"/>
          <w:sz w:val="24"/>
          <w:szCs w:val="24"/>
        </w:rPr>
        <w:t xml:space="preserve">); </w:t>
      </w:r>
      <w:proofErr w:type="spellStart"/>
      <w:r w:rsidRPr="00A16470">
        <w:rPr>
          <w:rFonts w:ascii="Times New Roman" w:hAnsi="Times New Roman" w:cs="Times New Roman"/>
          <w:sz w:val="24"/>
          <w:szCs w:val="24"/>
        </w:rPr>
        <w:t>Пройслер</w:t>
      </w:r>
      <w:proofErr w:type="spellEnd"/>
      <w:r w:rsidRPr="00A16470">
        <w:rPr>
          <w:rFonts w:ascii="Times New Roman" w:hAnsi="Times New Roman" w:cs="Times New Roman"/>
          <w:sz w:val="24"/>
          <w:szCs w:val="24"/>
        </w:rPr>
        <w:t xml:space="preserve"> О. «Маленькая Баба-яга» (пер. с нем. Ю. </w:t>
      </w:r>
      <w:proofErr w:type="spellStart"/>
      <w:r w:rsidRPr="00A16470">
        <w:rPr>
          <w:rFonts w:ascii="Times New Roman" w:hAnsi="Times New Roman" w:cs="Times New Roman"/>
          <w:sz w:val="24"/>
          <w:szCs w:val="24"/>
        </w:rPr>
        <w:t>Коринца</w:t>
      </w:r>
      <w:proofErr w:type="spellEnd"/>
      <w:r w:rsidRPr="00A16470">
        <w:rPr>
          <w:rFonts w:ascii="Times New Roman" w:hAnsi="Times New Roman" w:cs="Times New Roman"/>
          <w:sz w:val="24"/>
          <w:szCs w:val="24"/>
        </w:rPr>
        <w:t>),</w:t>
      </w:r>
      <w:proofErr w:type="gramEnd"/>
    </w:p>
    <w:p w:rsidR="00A16470" w:rsidRPr="00A16470" w:rsidRDefault="00A16470" w:rsidP="007A6470">
      <w:pPr>
        <w:pStyle w:val="a3"/>
        <w:spacing w:line="360" w:lineRule="auto"/>
        <w:jc w:val="both"/>
        <w:rPr>
          <w:rFonts w:ascii="Times New Roman" w:hAnsi="Times New Roman" w:cs="Times New Roman"/>
          <w:sz w:val="24"/>
          <w:szCs w:val="24"/>
        </w:rPr>
      </w:pPr>
      <w:proofErr w:type="gramStart"/>
      <w:r w:rsidRPr="00A16470">
        <w:rPr>
          <w:rFonts w:ascii="Times New Roman" w:hAnsi="Times New Roman" w:cs="Times New Roman"/>
          <w:sz w:val="24"/>
          <w:szCs w:val="24"/>
        </w:rPr>
        <w:t xml:space="preserve">«Маленькое привидение» (пер. с нем. Ю. </w:t>
      </w:r>
      <w:proofErr w:type="spellStart"/>
      <w:r w:rsidRPr="00A16470">
        <w:rPr>
          <w:rFonts w:ascii="Times New Roman" w:hAnsi="Times New Roman" w:cs="Times New Roman"/>
          <w:sz w:val="24"/>
          <w:szCs w:val="24"/>
        </w:rPr>
        <w:t>Коринца</w:t>
      </w:r>
      <w:proofErr w:type="spellEnd"/>
      <w:r w:rsidRPr="00A16470">
        <w:rPr>
          <w:rFonts w:ascii="Times New Roman" w:hAnsi="Times New Roman" w:cs="Times New Roman"/>
          <w:sz w:val="24"/>
          <w:szCs w:val="24"/>
        </w:rPr>
        <w:t xml:space="preserve">); </w:t>
      </w:r>
      <w:proofErr w:type="spellStart"/>
      <w:r w:rsidRPr="00A16470">
        <w:rPr>
          <w:rFonts w:ascii="Times New Roman" w:hAnsi="Times New Roman" w:cs="Times New Roman"/>
          <w:sz w:val="24"/>
          <w:szCs w:val="24"/>
        </w:rPr>
        <w:t>Родари</w:t>
      </w:r>
      <w:proofErr w:type="spellEnd"/>
      <w:r w:rsidRPr="00A16470">
        <w:rPr>
          <w:rFonts w:ascii="Times New Roman" w:hAnsi="Times New Roman" w:cs="Times New Roman"/>
          <w:sz w:val="24"/>
          <w:szCs w:val="24"/>
        </w:rPr>
        <w:t xml:space="preserve"> Д. «Приключения </w:t>
      </w:r>
      <w:proofErr w:type="spellStart"/>
      <w:r w:rsidRPr="00A16470">
        <w:rPr>
          <w:rFonts w:ascii="Times New Roman" w:hAnsi="Times New Roman" w:cs="Times New Roman"/>
          <w:sz w:val="24"/>
          <w:szCs w:val="24"/>
        </w:rPr>
        <w:t>Чипполино</w:t>
      </w:r>
      <w:proofErr w:type="spellEnd"/>
      <w:r w:rsidRPr="00A16470">
        <w:rPr>
          <w:rFonts w:ascii="Times New Roman" w:hAnsi="Times New Roman" w:cs="Times New Roman"/>
          <w:sz w:val="24"/>
          <w:szCs w:val="24"/>
        </w:rPr>
        <w:t>» (пер. с итал. 3.</w:t>
      </w:r>
      <w:proofErr w:type="gramEnd"/>
      <w:r w:rsidRPr="00A16470">
        <w:rPr>
          <w:rFonts w:ascii="Times New Roman" w:hAnsi="Times New Roman" w:cs="Times New Roman"/>
          <w:sz w:val="24"/>
          <w:szCs w:val="24"/>
        </w:rPr>
        <w:t xml:space="preserve"> </w:t>
      </w:r>
      <w:proofErr w:type="gramStart"/>
      <w:r w:rsidRPr="00A16470">
        <w:rPr>
          <w:rFonts w:ascii="Times New Roman" w:hAnsi="Times New Roman" w:cs="Times New Roman"/>
          <w:sz w:val="24"/>
          <w:szCs w:val="24"/>
        </w:rPr>
        <w:t>Потаповой), «Сказки, у которых три конца» (пер. с итал. И.Г. Константиновой).</w:t>
      </w:r>
      <w:proofErr w:type="gramEnd"/>
    </w:p>
    <w:p w:rsidR="00A16470" w:rsidRPr="00A16470" w:rsidRDefault="00A16470" w:rsidP="007A6470">
      <w:pPr>
        <w:pStyle w:val="a3"/>
        <w:spacing w:line="360" w:lineRule="auto"/>
        <w:jc w:val="both"/>
        <w:rPr>
          <w:rFonts w:ascii="Times New Roman" w:hAnsi="Times New Roman" w:cs="Times New Roman"/>
          <w:b/>
          <w:sz w:val="24"/>
          <w:szCs w:val="24"/>
        </w:rPr>
      </w:pPr>
      <w:r w:rsidRPr="00A16470">
        <w:rPr>
          <w:rFonts w:ascii="Times New Roman" w:hAnsi="Times New Roman" w:cs="Times New Roman"/>
          <w:b/>
          <w:sz w:val="24"/>
          <w:szCs w:val="24"/>
        </w:rPr>
        <w:t>От 6 до 7 лет.</w:t>
      </w:r>
    </w:p>
    <w:p w:rsidR="00A16470" w:rsidRPr="00A16470" w:rsidRDefault="00A16470" w:rsidP="007A6470">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 xml:space="preserve">Малые формы фольклора. </w:t>
      </w:r>
      <w:proofErr w:type="gramStart"/>
      <w:r w:rsidRPr="00A16470">
        <w:rPr>
          <w:rFonts w:ascii="Times New Roman" w:hAnsi="Times New Roman" w:cs="Times New Roman"/>
          <w:sz w:val="24"/>
          <w:szCs w:val="24"/>
        </w:rPr>
        <w:t xml:space="preserve">Загадки, небылицы, дразнилки, считалки, пословицы, поговорки, </w:t>
      </w:r>
      <w:proofErr w:type="spellStart"/>
      <w:r w:rsidRPr="00A16470">
        <w:rPr>
          <w:rFonts w:ascii="Times New Roman" w:hAnsi="Times New Roman" w:cs="Times New Roman"/>
          <w:sz w:val="24"/>
          <w:szCs w:val="24"/>
        </w:rPr>
        <w:t>заклички</w:t>
      </w:r>
      <w:proofErr w:type="spellEnd"/>
      <w:r w:rsidRPr="00A16470">
        <w:rPr>
          <w:rFonts w:ascii="Times New Roman" w:hAnsi="Times New Roman" w:cs="Times New Roman"/>
          <w:sz w:val="24"/>
          <w:szCs w:val="24"/>
        </w:rPr>
        <w:t>, народные песенки, прибаутки, скороговорки.</w:t>
      </w:r>
      <w:proofErr w:type="gramEnd"/>
    </w:p>
    <w:p w:rsidR="00A16470" w:rsidRPr="00A16470" w:rsidRDefault="00A16470" w:rsidP="007A6470">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 xml:space="preserve">Русские   народные   сказки.   </w:t>
      </w:r>
      <w:proofErr w:type="gramStart"/>
      <w:r w:rsidRPr="00A16470">
        <w:rPr>
          <w:rFonts w:ascii="Times New Roman" w:hAnsi="Times New Roman" w:cs="Times New Roman"/>
          <w:sz w:val="24"/>
          <w:szCs w:val="24"/>
        </w:rPr>
        <w:t>«Василиса    Прекрасная»    (из    сборника А.Н. Афанасьева); «Вежливый Кот-</w:t>
      </w:r>
      <w:proofErr w:type="spellStart"/>
      <w:r w:rsidRPr="00A16470">
        <w:rPr>
          <w:rFonts w:ascii="Times New Roman" w:hAnsi="Times New Roman" w:cs="Times New Roman"/>
          <w:sz w:val="24"/>
          <w:szCs w:val="24"/>
        </w:rPr>
        <w:t>воркот</w:t>
      </w:r>
      <w:proofErr w:type="spellEnd"/>
      <w:r w:rsidRPr="00A16470">
        <w:rPr>
          <w:rFonts w:ascii="Times New Roman" w:hAnsi="Times New Roman" w:cs="Times New Roman"/>
          <w:sz w:val="24"/>
          <w:szCs w:val="24"/>
        </w:rPr>
        <w:t>» (</w:t>
      </w:r>
      <w:proofErr w:type="spellStart"/>
      <w:r w:rsidRPr="00A16470">
        <w:rPr>
          <w:rFonts w:ascii="Times New Roman" w:hAnsi="Times New Roman" w:cs="Times New Roman"/>
          <w:sz w:val="24"/>
          <w:szCs w:val="24"/>
        </w:rPr>
        <w:t>обраб</w:t>
      </w:r>
      <w:proofErr w:type="spellEnd"/>
      <w:r w:rsidRPr="00A16470">
        <w:rPr>
          <w:rFonts w:ascii="Times New Roman" w:hAnsi="Times New Roman" w:cs="Times New Roman"/>
          <w:sz w:val="24"/>
          <w:szCs w:val="24"/>
        </w:rPr>
        <w:t>.</w:t>
      </w:r>
      <w:proofErr w:type="gramEnd"/>
      <w:r w:rsidRPr="00A16470">
        <w:rPr>
          <w:rFonts w:ascii="Times New Roman" w:hAnsi="Times New Roman" w:cs="Times New Roman"/>
          <w:sz w:val="24"/>
          <w:szCs w:val="24"/>
        </w:rPr>
        <w:t xml:space="preserve"> М. Булатова); «Иван Царевич и Серый Волк» (</w:t>
      </w:r>
      <w:proofErr w:type="spellStart"/>
      <w:r w:rsidRPr="00A16470">
        <w:rPr>
          <w:rFonts w:ascii="Times New Roman" w:hAnsi="Times New Roman" w:cs="Times New Roman"/>
          <w:sz w:val="24"/>
          <w:szCs w:val="24"/>
        </w:rPr>
        <w:t>обраб</w:t>
      </w:r>
      <w:proofErr w:type="spellEnd"/>
      <w:r w:rsidRPr="00A16470">
        <w:rPr>
          <w:rFonts w:ascii="Times New Roman" w:hAnsi="Times New Roman" w:cs="Times New Roman"/>
          <w:sz w:val="24"/>
          <w:szCs w:val="24"/>
        </w:rPr>
        <w:t>. А.Н. Толстого); «Зимовье зверей» (</w:t>
      </w:r>
      <w:proofErr w:type="spellStart"/>
      <w:r w:rsidRPr="00A16470">
        <w:rPr>
          <w:rFonts w:ascii="Times New Roman" w:hAnsi="Times New Roman" w:cs="Times New Roman"/>
          <w:sz w:val="24"/>
          <w:szCs w:val="24"/>
        </w:rPr>
        <w:t>обраб</w:t>
      </w:r>
      <w:proofErr w:type="spellEnd"/>
      <w:r w:rsidRPr="00A16470">
        <w:rPr>
          <w:rFonts w:ascii="Times New Roman" w:hAnsi="Times New Roman" w:cs="Times New Roman"/>
          <w:sz w:val="24"/>
          <w:szCs w:val="24"/>
        </w:rPr>
        <w:t xml:space="preserve">. </w:t>
      </w:r>
      <w:proofErr w:type="gramStart"/>
      <w:r w:rsidRPr="00A16470">
        <w:rPr>
          <w:rFonts w:ascii="Times New Roman" w:hAnsi="Times New Roman" w:cs="Times New Roman"/>
          <w:sz w:val="24"/>
          <w:szCs w:val="24"/>
        </w:rPr>
        <w:t xml:space="preserve">А.Н. Толстого); «Кощей </w:t>
      </w:r>
      <w:r w:rsidRPr="00A16470">
        <w:rPr>
          <w:rFonts w:ascii="Times New Roman" w:hAnsi="Times New Roman" w:cs="Times New Roman"/>
          <w:sz w:val="24"/>
          <w:szCs w:val="24"/>
        </w:rPr>
        <w:lastRenderedPageBreak/>
        <w:t xml:space="preserve">Бессмертный» (2 вариант) (из сборника А.Н. Афанасьева); «Рифмы» (авторизованный пересказ Б.В. Шергина); «Семь </w:t>
      </w:r>
      <w:proofErr w:type="spellStart"/>
      <w:r w:rsidRPr="00A16470">
        <w:rPr>
          <w:rFonts w:ascii="Times New Roman" w:hAnsi="Times New Roman" w:cs="Times New Roman"/>
          <w:sz w:val="24"/>
          <w:szCs w:val="24"/>
        </w:rPr>
        <w:t>Симеонов</w:t>
      </w:r>
      <w:proofErr w:type="spellEnd"/>
      <w:proofErr w:type="gramEnd"/>
    </w:p>
    <w:p w:rsidR="00A16470" w:rsidRPr="00A16470" w:rsidRDefault="00A16470" w:rsidP="007A6470">
      <w:pPr>
        <w:pStyle w:val="a3"/>
        <w:spacing w:line="360" w:lineRule="auto"/>
        <w:jc w:val="both"/>
        <w:rPr>
          <w:rFonts w:ascii="Times New Roman" w:hAnsi="Times New Roman" w:cs="Times New Roman"/>
          <w:sz w:val="24"/>
          <w:szCs w:val="24"/>
        </w:rPr>
      </w:pPr>
      <w:proofErr w:type="gramStart"/>
      <w:r w:rsidRPr="00A16470">
        <w:rPr>
          <w:rFonts w:ascii="Times New Roman" w:hAnsi="Times New Roman" w:cs="Times New Roman"/>
          <w:sz w:val="24"/>
          <w:szCs w:val="24"/>
        </w:rPr>
        <w:t>семь работников» (</w:t>
      </w:r>
      <w:proofErr w:type="spellStart"/>
      <w:r w:rsidRPr="00A16470">
        <w:rPr>
          <w:rFonts w:ascii="Times New Roman" w:hAnsi="Times New Roman" w:cs="Times New Roman"/>
          <w:sz w:val="24"/>
          <w:szCs w:val="24"/>
        </w:rPr>
        <w:t>обраб</w:t>
      </w:r>
      <w:proofErr w:type="spellEnd"/>
      <w:r w:rsidRPr="00A16470">
        <w:rPr>
          <w:rFonts w:ascii="Times New Roman" w:hAnsi="Times New Roman" w:cs="Times New Roman"/>
          <w:sz w:val="24"/>
          <w:szCs w:val="24"/>
        </w:rPr>
        <w:t>.</w:t>
      </w:r>
      <w:proofErr w:type="gramEnd"/>
      <w:r w:rsidRPr="00A16470">
        <w:rPr>
          <w:rFonts w:ascii="Times New Roman" w:hAnsi="Times New Roman" w:cs="Times New Roman"/>
          <w:sz w:val="24"/>
          <w:szCs w:val="24"/>
        </w:rPr>
        <w:t xml:space="preserve"> И.В. Карнауховой); «Солдатская загадка» (из сборника А.Н. Афанасьева); «У страха глаза велики» (</w:t>
      </w:r>
      <w:proofErr w:type="spellStart"/>
      <w:r w:rsidRPr="00A16470">
        <w:rPr>
          <w:rFonts w:ascii="Times New Roman" w:hAnsi="Times New Roman" w:cs="Times New Roman"/>
          <w:sz w:val="24"/>
          <w:szCs w:val="24"/>
        </w:rPr>
        <w:t>обраб</w:t>
      </w:r>
      <w:proofErr w:type="spellEnd"/>
      <w:r w:rsidRPr="00A16470">
        <w:rPr>
          <w:rFonts w:ascii="Times New Roman" w:hAnsi="Times New Roman" w:cs="Times New Roman"/>
          <w:sz w:val="24"/>
          <w:szCs w:val="24"/>
        </w:rPr>
        <w:t xml:space="preserve">. О.И. </w:t>
      </w:r>
      <w:proofErr w:type="spellStart"/>
      <w:r w:rsidRPr="00A16470">
        <w:rPr>
          <w:rFonts w:ascii="Times New Roman" w:hAnsi="Times New Roman" w:cs="Times New Roman"/>
          <w:sz w:val="24"/>
          <w:szCs w:val="24"/>
        </w:rPr>
        <w:t>Капицы</w:t>
      </w:r>
      <w:proofErr w:type="spellEnd"/>
      <w:r w:rsidRPr="00A16470">
        <w:rPr>
          <w:rFonts w:ascii="Times New Roman" w:hAnsi="Times New Roman" w:cs="Times New Roman"/>
          <w:sz w:val="24"/>
          <w:szCs w:val="24"/>
        </w:rPr>
        <w:t>); «Хвосты» (</w:t>
      </w:r>
      <w:proofErr w:type="spellStart"/>
      <w:r w:rsidRPr="00A16470">
        <w:rPr>
          <w:rFonts w:ascii="Times New Roman" w:hAnsi="Times New Roman" w:cs="Times New Roman"/>
          <w:sz w:val="24"/>
          <w:szCs w:val="24"/>
        </w:rPr>
        <w:t>обраб</w:t>
      </w:r>
      <w:proofErr w:type="spellEnd"/>
      <w:r w:rsidRPr="00A16470">
        <w:rPr>
          <w:rFonts w:ascii="Times New Roman" w:hAnsi="Times New Roman" w:cs="Times New Roman"/>
          <w:sz w:val="24"/>
          <w:szCs w:val="24"/>
        </w:rPr>
        <w:t xml:space="preserve">. </w:t>
      </w:r>
      <w:proofErr w:type="gramStart"/>
      <w:r w:rsidRPr="00A16470">
        <w:rPr>
          <w:rFonts w:ascii="Times New Roman" w:hAnsi="Times New Roman" w:cs="Times New Roman"/>
          <w:sz w:val="24"/>
          <w:szCs w:val="24"/>
        </w:rPr>
        <w:t xml:space="preserve">О.И. </w:t>
      </w:r>
      <w:proofErr w:type="spellStart"/>
      <w:r w:rsidRPr="00A16470">
        <w:rPr>
          <w:rFonts w:ascii="Times New Roman" w:hAnsi="Times New Roman" w:cs="Times New Roman"/>
          <w:sz w:val="24"/>
          <w:szCs w:val="24"/>
        </w:rPr>
        <w:t>Капицы</w:t>
      </w:r>
      <w:proofErr w:type="spellEnd"/>
      <w:r w:rsidRPr="00A16470">
        <w:rPr>
          <w:rFonts w:ascii="Times New Roman" w:hAnsi="Times New Roman" w:cs="Times New Roman"/>
          <w:sz w:val="24"/>
          <w:szCs w:val="24"/>
        </w:rPr>
        <w:t xml:space="preserve">). </w:t>
      </w:r>
      <w:proofErr w:type="gramEnd"/>
    </w:p>
    <w:p w:rsidR="00A16470" w:rsidRPr="00A16470" w:rsidRDefault="00A16470" w:rsidP="007A6470">
      <w:pPr>
        <w:pStyle w:val="a3"/>
        <w:tabs>
          <w:tab w:val="right" w:pos="9354"/>
        </w:tabs>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Былины. «Садко» (пересказ И.В. Карнауховой/ запись П.Н. Рыбникова);</w:t>
      </w:r>
      <w:r w:rsidR="007A6470">
        <w:rPr>
          <w:rFonts w:ascii="Times New Roman" w:hAnsi="Times New Roman" w:cs="Times New Roman"/>
          <w:sz w:val="24"/>
          <w:szCs w:val="24"/>
        </w:rPr>
        <w:tab/>
      </w:r>
    </w:p>
    <w:p w:rsidR="00A16470" w:rsidRPr="00A16470" w:rsidRDefault="00A16470" w:rsidP="007A6470">
      <w:pPr>
        <w:pStyle w:val="a3"/>
        <w:spacing w:line="360" w:lineRule="auto"/>
        <w:jc w:val="both"/>
        <w:rPr>
          <w:rFonts w:ascii="Times New Roman" w:hAnsi="Times New Roman" w:cs="Times New Roman"/>
          <w:sz w:val="24"/>
          <w:szCs w:val="24"/>
        </w:rPr>
      </w:pPr>
      <w:proofErr w:type="gramStart"/>
      <w:r w:rsidRPr="00A16470">
        <w:rPr>
          <w:rFonts w:ascii="Times New Roman" w:hAnsi="Times New Roman" w:cs="Times New Roman"/>
          <w:sz w:val="24"/>
          <w:szCs w:val="24"/>
        </w:rPr>
        <w:t>«Добрыня и Змей» (</w:t>
      </w:r>
      <w:proofErr w:type="spellStart"/>
      <w:r w:rsidRPr="00A16470">
        <w:rPr>
          <w:rFonts w:ascii="Times New Roman" w:hAnsi="Times New Roman" w:cs="Times New Roman"/>
          <w:sz w:val="24"/>
          <w:szCs w:val="24"/>
        </w:rPr>
        <w:t>обраб</w:t>
      </w:r>
      <w:proofErr w:type="spellEnd"/>
      <w:r w:rsidRPr="00A16470">
        <w:rPr>
          <w:rFonts w:ascii="Times New Roman" w:hAnsi="Times New Roman" w:cs="Times New Roman"/>
          <w:sz w:val="24"/>
          <w:szCs w:val="24"/>
        </w:rPr>
        <w:t>.</w:t>
      </w:r>
      <w:proofErr w:type="gramEnd"/>
      <w:r w:rsidRPr="00A16470">
        <w:rPr>
          <w:rFonts w:ascii="Times New Roman" w:hAnsi="Times New Roman" w:cs="Times New Roman"/>
          <w:sz w:val="24"/>
          <w:szCs w:val="24"/>
        </w:rPr>
        <w:t xml:space="preserve"> Н.П. </w:t>
      </w:r>
      <w:proofErr w:type="spellStart"/>
      <w:r w:rsidRPr="00A16470">
        <w:rPr>
          <w:rFonts w:ascii="Times New Roman" w:hAnsi="Times New Roman" w:cs="Times New Roman"/>
          <w:sz w:val="24"/>
          <w:szCs w:val="24"/>
        </w:rPr>
        <w:t>Колпаковой</w:t>
      </w:r>
      <w:proofErr w:type="spellEnd"/>
      <w:r w:rsidRPr="00A16470">
        <w:rPr>
          <w:rFonts w:ascii="Times New Roman" w:hAnsi="Times New Roman" w:cs="Times New Roman"/>
          <w:sz w:val="24"/>
          <w:szCs w:val="24"/>
        </w:rPr>
        <w:t>/ пересказ И.В. Карнауховой); «Илья Муромец   и   Соловей-Разбойник»   (</w:t>
      </w:r>
      <w:proofErr w:type="spellStart"/>
      <w:r w:rsidRPr="00A16470">
        <w:rPr>
          <w:rFonts w:ascii="Times New Roman" w:hAnsi="Times New Roman" w:cs="Times New Roman"/>
          <w:sz w:val="24"/>
          <w:szCs w:val="24"/>
        </w:rPr>
        <w:t>обраб</w:t>
      </w:r>
      <w:proofErr w:type="spellEnd"/>
      <w:r w:rsidRPr="00A16470">
        <w:rPr>
          <w:rFonts w:ascii="Times New Roman" w:hAnsi="Times New Roman" w:cs="Times New Roman"/>
          <w:sz w:val="24"/>
          <w:szCs w:val="24"/>
        </w:rPr>
        <w:t xml:space="preserve">.   </w:t>
      </w:r>
      <w:proofErr w:type="gramStart"/>
      <w:r w:rsidRPr="00A16470">
        <w:rPr>
          <w:rFonts w:ascii="Times New Roman" w:hAnsi="Times New Roman" w:cs="Times New Roman"/>
          <w:sz w:val="24"/>
          <w:szCs w:val="24"/>
        </w:rPr>
        <w:t xml:space="preserve">А.Ф.   </w:t>
      </w:r>
      <w:proofErr w:type="spellStart"/>
      <w:r w:rsidRPr="00A16470">
        <w:rPr>
          <w:rFonts w:ascii="Times New Roman" w:hAnsi="Times New Roman" w:cs="Times New Roman"/>
          <w:sz w:val="24"/>
          <w:szCs w:val="24"/>
        </w:rPr>
        <w:t>Гильфердинга</w:t>
      </w:r>
      <w:proofErr w:type="spellEnd"/>
      <w:r w:rsidRPr="00A16470">
        <w:rPr>
          <w:rFonts w:ascii="Times New Roman" w:hAnsi="Times New Roman" w:cs="Times New Roman"/>
          <w:sz w:val="24"/>
          <w:szCs w:val="24"/>
        </w:rPr>
        <w:t>/    пересказ И.В. Карнауховой).</w:t>
      </w:r>
      <w:proofErr w:type="gramEnd"/>
    </w:p>
    <w:p w:rsidR="00A16470" w:rsidRPr="00A16470" w:rsidRDefault="00A16470" w:rsidP="007A6470">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Сказки народов мира. «</w:t>
      </w:r>
      <w:proofErr w:type="spellStart"/>
      <w:r w:rsidRPr="00A16470">
        <w:rPr>
          <w:rFonts w:ascii="Times New Roman" w:hAnsi="Times New Roman" w:cs="Times New Roman"/>
          <w:sz w:val="24"/>
          <w:szCs w:val="24"/>
        </w:rPr>
        <w:t>Айога</w:t>
      </w:r>
      <w:proofErr w:type="spellEnd"/>
      <w:r w:rsidRPr="00A16470">
        <w:rPr>
          <w:rFonts w:ascii="Times New Roman" w:hAnsi="Times New Roman" w:cs="Times New Roman"/>
          <w:sz w:val="24"/>
          <w:szCs w:val="24"/>
        </w:rPr>
        <w:t xml:space="preserve">», </w:t>
      </w:r>
      <w:proofErr w:type="spellStart"/>
      <w:r w:rsidRPr="00A16470">
        <w:rPr>
          <w:rFonts w:ascii="Times New Roman" w:hAnsi="Times New Roman" w:cs="Times New Roman"/>
          <w:sz w:val="24"/>
          <w:szCs w:val="24"/>
        </w:rPr>
        <w:t>нанайск</w:t>
      </w:r>
      <w:proofErr w:type="spellEnd"/>
      <w:r w:rsidRPr="00A16470">
        <w:rPr>
          <w:rFonts w:ascii="Times New Roman" w:hAnsi="Times New Roman" w:cs="Times New Roman"/>
          <w:sz w:val="24"/>
          <w:szCs w:val="24"/>
        </w:rPr>
        <w:t xml:space="preserve">., </w:t>
      </w:r>
      <w:proofErr w:type="spellStart"/>
      <w:r w:rsidRPr="00A16470">
        <w:rPr>
          <w:rFonts w:ascii="Times New Roman" w:hAnsi="Times New Roman" w:cs="Times New Roman"/>
          <w:sz w:val="24"/>
          <w:szCs w:val="24"/>
        </w:rPr>
        <w:t>обраб</w:t>
      </w:r>
      <w:proofErr w:type="spellEnd"/>
      <w:r w:rsidRPr="00A16470">
        <w:rPr>
          <w:rFonts w:ascii="Times New Roman" w:hAnsi="Times New Roman" w:cs="Times New Roman"/>
          <w:sz w:val="24"/>
          <w:szCs w:val="24"/>
        </w:rPr>
        <w:t xml:space="preserve">. Д. </w:t>
      </w:r>
      <w:proofErr w:type="spellStart"/>
      <w:r w:rsidRPr="00A16470">
        <w:rPr>
          <w:rFonts w:ascii="Times New Roman" w:hAnsi="Times New Roman" w:cs="Times New Roman"/>
          <w:sz w:val="24"/>
          <w:szCs w:val="24"/>
        </w:rPr>
        <w:t>Нагишкина</w:t>
      </w:r>
      <w:proofErr w:type="spellEnd"/>
      <w:r w:rsidRPr="00A16470">
        <w:rPr>
          <w:rFonts w:ascii="Times New Roman" w:hAnsi="Times New Roman" w:cs="Times New Roman"/>
          <w:sz w:val="24"/>
          <w:szCs w:val="24"/>
        </w:rPr>
        <w:t>; «</w:t>
      </w:r>
      <w:proofErr w:type="spellStart"/>
      <w:r w:rsidRPr="00A16470">
        <w:rPr>
          <w:rFonts w:ascii="Times New Roman" w:hAnsi="Times New Roman" w:cs="Times New Roman"/>
          <w:sz w:val="24"/>
          <w:szCs w:val="24"/>
        </w:rPr>
        <w:t>Беляночка</w:t>
      </w:r>
      <w:proofErr w:type="spellEnd"/>
      <w:r w:rsidRPr="00A16470">
        <w:rPr>
          <w:rFonts w:ascii="Times New Roman" w:hAnsi="Times New Roman" w:cs="Times New Roman"/>
          <w:sz w:val="24"/>
          <w:szCs w:val="24"/>
        </w:rPr>
        <w:t xml:space="preserve"> и Розочка», </w:t>
      </w:r>
      <w:proofErr w:type="gramStart"/>
      <w:r w:rsidRPr="00A16470">
        <w:rPr>
          <w:rFonts w:ascii="Times New Roman" w:hAnsi="Times New Roman" w:cs="Times New Roman"/>
          <w:sz w:val="24"/>
          <w:szCs w:val="24"/>
        </w:rPr>
        <w:t>нем</w:t>
      </w:r>
      <w:proofErr w:type="gramEnd"/>
      <w:r w:rsidRPr="00A16470">
        <w:rPr>
          <w:rFonts w:ascii="Times New Roman" w:hAnsi="Times New Roman" w:cs="Times New Roman"/>
          <w:sz w:val="24"/>
          <w:szCs w:val="24"/>
        </w:rPr>
        <w:t xml:space="preserve">. из сказок </w:t>
      </w:r>
      <w:proofErr w:type="spellStart"/>
      <w:r w:rsidRPr="00A16470">
        <w:rPr>
          <w:rFonts w:ascii="Times New Roman" w:hAnsi="Times New Roman" w:cs="Times New Roman"/>
          <w:sz w:val="24"/>
          <w:szCs w:val="24"/>
        </w:rPr>
        <w:t>Бр</w:t>
      </w:r>
      <w:proofErr w:type="spellEnd"/>
      <w:r w:rsidRPr="00A16470">
        <w:rPr>
          <w:rFonts w:ascii="Times New Roman" w:hAnsi="Times New Roman" w:cs="Times New Roman"/>
          <w:sz w:val="24"/>
          <w:szCs w:val="24"/>
        </w:rPr>
        <w:t xml:space="preserve">. Гримм, пересказ А.К. Покровской; «Самый красивый наряд на свете», пер. с </w:t>
      </w:r>
      <w:proofErr w:type="spellStart"/>
      <w:r w:rsidRPr="00A16470">
        <w:rPr>
          <w:rFonts w:ascii="Times New Roman" w:hAnsi="Times New Roman" w:cs="Times New Roman"/>
          <w:sz w:val="24"/>
          <w:szCs w:val="24"/>
        </w:rPr>
        <w:t>япон</w:t>
      </w:r>
      <w:proofErr w:type="spellEnd"/>
      <w:r w:rsidRPr="00A16470">
        <w:rPr>
          <w:rFonts w:ascii="Times New Roman" w:hAnsi="Times New Roman" w:cs="Times New Roman"/>
          <w:sz w:val="24"/>
          <w:szCs w:val="24"/>
        </w:rPr>
        <w:t xml:space="preserve">. В. Марковой; «Голубая птица», туркм. </w:t>
      </w:r>
      <w:proofErr w:type="spellStart"/>
      <w:r w:rsidRPr="00A16470">
        <w:rPr>
          <w:rFonts w:ascii="Times New Roman" w:hAnsi="Times New Roman" w:cs="Times New Roman"/>
          <w:sz w:val="24"/>
          <w:szCs w:val="24"/>
        </w:rPr>
        <w:t>обраб</w:t>
      </w:r>
      <w:proofErr w:type="spellEnd"/>
      <w:r w:rsidRPr="00A16470">
        <w:rPr>
          <w:rFonts w:ascii="Times New Roman" w:hAnsi="Times New Roman" w:cs="Times New Roman"/>
          <w:sz w:val="24"/>
          <w:szCs w:val="24"/>
        </w:rPr>
        <w:t xml:space="preserve">. А.      Александровой       и      М.       </w:t>
      </w:r>
      <w:proofErr w:type="spellStart"/>
      <w:r w:rsidRPr="00A16470">
        <w:rPr>
          <w:rFonts w:ascii="Times New Roman" w:hAnsi="Times New Roman" w:cs="Times New Roman"/>
          <w:sz w:val="24"/>
          <w:szCs w:val="24"/>
        </w:rPr>
        <w:t>Туберовского</w:t>
      </w:r>
      <w:proofErr w:type="spellEnd"/>
      <w:r w:rsidRPr="00A16470">
        <w:rPr>
          <w:rFonts w:ascii="Times New Roman" w:hAnsi="Times New Roman" w:cs="Times New Roman"/>
          <w:sz w:val="24"/>
          <w:szCs w:val="24"/>
        </w:rPr>
        <w:t xml:space="preserve">;       «Кот      в      сапогах»      (пер. с франц. Т. </w:t>
      </w:r>
      <w:proofErr w:type="spellStart"/>
      <w:r w:rsidRPr="00A16470">
        <w:rPr>
          <w:rFonts w:ascii="Times New Roman" w:hAnsi="Times New Roman" w:cs="Times New Roman"/>
          <w:sz w:val="24"/>
          <w:szCs w:val="24"/>
        </w:rPr>
        <w:t>Габбе</w:t>
      </w:r>
      <w:proofErr w:type="spellEnd"/>
      <w:r w:rsidRPr="00A16470">
        <w:rPr>
          <w:rFonts w:ascii="Times New Roman" w:hAnsi="Times New Roman" w:cs="Times New Roman"/>
          <w:sz w:val="24"/>
          <w:szCs w:val="24"/>
        </w:rPr>
        <w:t xml:space="preserve">), «Волшебница» (пер. с франц. И.С. Тургенева), «Мальчик с пальчик» (пер. с франц. Б.А. </w:t>
      </w:r>
      <w:proofErr w:type="spellStart"/>
      <w:r w:rsidRPr="00A16470">
        <w:rPr>
          <w:rFonts w:ascii="Times New Roman" w:hAnsi="Times New Roman" w:cs="Times New Roman"/>
          <w:sz w:val="24"/>
          <w:szCs w:val="24"/>
        </w:rPr>
        <w:t>Дехтерёва</w:t>
      </w:r>
      <w:proofErr w:type="spellEnd"/>
      <w:r w:rsidRPr="00A16470">
        <w:rPr>
          <w:rFonts w:ascii="Times New Roman" w:hAnsi="Times New Roman" w:cs="Times New Roman"/>
          <w:sz w:val="24"/>
          <w:szCs w:val="24"/>
        </w:rPr>
        <w:t xml:space="preserve">), «Золушка» (пер. с франц. Т. </w:t>
      </w:r>
      <w:proofErr w:type="spellStart"/>
      <w:r w:rsidRPr="00A16470">
        <w:rPr>
          <w:rFonts w:ascii="Times New Roman" w:hAnsi="Times New Roman" w:cs="Times New Roman"/>
          <w:sz w:val="24"/>
          <w:szCs w:val="24"/>
        </w:rPr>
        <w:t>Габбе</w:t>
      </w:r>
      <w:proofErr w:type="spellEnd"/>
      <w:r w:rsidRPr="00A16470">
        <w:rPr>
          <w:rFonts w:ascii="Times New Roman" w:hAnsi="Times New Roman" w:cs="Times New Roman"/>
          <w:sz w:val="24"/>
          <w:szCs w:val="24"/>
        </w:rPr>
        <w:t xml:space="preserve">) из сказок </w:t>
      </w:r>
      <w:proofErr w:type="spellStart"/>
      <w:proofErr w:type="gramStart"/>
      <w:r w:rsidRPr="00A16470">
        <w:rPr>
          <w:rFonts w:ascii="Times New Roman" w:hAnsi="Times New Roman" w:cs="Times New Roman"/>
          <w:sz w:val="24"/>
          <w:szCs w:val="24"/>
        </w:rPr>
        <w:t>П</w:t>
      </w:r>
      <w:proofErr w:type="gramEnd"/>
      <w:r w:rsidRPr="00A16470">
        <w:rPr>
          <w:rFonts w:ascii="Times New Roman" w:hAnsi="Times New Roman" w:cs="Times New Roman"/>
          <w:sz w:val="24"/>
          <w:szCs w:val="24"/>
        </w:rPr>
        <w:t>eppo</w:t>
      </w:r>
      <w:proofErr w:type="spellEnd"/>
      <w:r w:rsidRPr="00A16470">
        <w:rPr>
          <w:rFonts w:ascii="Times New Roman" w:hAnsi="Times New Roman" w:cs="Times New Roman"/>
          <w:sz w:val="24"/>
          <w:szCs w:val="24"/>
        </w:rPr>
        <w:t xml:space="preserve"> Ш.</w:t>
      </w:r>
    </w:p>
    <w:p w:rsidR="00A16470" w:rsidRPr="00A16470" w:rsidRDefault="00A16470" w:rsidP="007A6470">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Произведения поэтов и писателей России.</w:t>
      </w:r>
    </w:p>
    <w:p w:rsidR="00A16470" w:rsidRPr="00A16470" w:rsidRDefault="00A16470" w:rsidP="007A6470">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Поэзия. Аким Я.Л. «Мой верный чиж»; Бальмонт К.Д. «Снежинка»; Благинина Е.А. «Шинель», «Одуванчик», «Наш дедушка» (по выбору); Бунин И.А.</w:t>
      </w:r>
    </w:p>
    <w:p w:rsidR="00A16470" w:rsidRPr="00A16470" w:rsidRDefault="00A16470" w:rsidP="007A6470">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sidRPr="00A16470">
        <w:rPr>
          <w:rFonts w:ascii="Times New Roman" w:hAnsi="Times New Roman" w:cs="Times New Roman"/>
          <w:sz w:val="24"/>
          <w:szCs w:val="24"/>
        </w:rPr>
        <w:t xml:space="preserve"> .</w:t>
      </w:r>
      <w:proofErr w:type="gramEnd"/>
      <w:r w:rsidRPr="00A16470">
        <w:rPr>
          <w:rFonts w:ascii="Times New Roman" w:hAnsi="Times New Roman" w:cs="Times New Roman"/>
          <w:sz w:val="24"/>
          <w:szCs w:val="24"/>
        </w:rPr>
        <w:t xml:space="preserve"> ..», «Пороша»; Жуковский В.А. «Жаворонок»; Левин В.А. «Зелёная история»; Маршак С.Я. «Рассказ о неизвестном </w:t>
      </w:r>
      <w:proofErr w:type="spellStart"/>
      <w:r w:rsidRPr="00A16470">
        <w:rPr>
          <w:rFonts w:ascii="Times New Roman" w:hAnsi="Times New Roman" w:cs="Times New Roman"/>
          <w:sz w:val="24"/>
          <w:szCs w:val="24"/>
        </w:rPr>
        <w:t>гepoe</w:t>
      </w:r>
      <w:proofErr w:type="spellEnd"/>
      <w:r w:rsidRPr="00A16470">
        <w:rPr>
          <w:rFonts w:ascii="Times New Roman" w:hAnsi="Times New Roman" w:cs="Times New Roman"/>
          <w:sz w:val="24"/>
          <w:szCs w:val="24"/>
        </w:rPr>
        <w:t>»; Маяковский В.В. «Эта книжечка моя, про моря и про маяк»; Моравская М.</w:t>
      </w:r>
    </w:p>
    <w:p w:rsidR="00A16470" w:rsidRPr="00A16470" w:rsidRDefault="00A16470" w:rsidP="007A6470">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 xml:space="preserve">«Апельсинные корки»; </w:t>
      </w:r>
      <w:proofErr w:type="spellStart"/>
      <w:r w:rsidRPr="00A16470">
        <w:rPr>
          <w:rFonts w:ascii="Times New Roman" w:hAnsi="Times New Roman" w:cs="Times New Roman"/>
          <w:sz w:val="24"/>
          <w:szCs w:val="24"/>
        </w:rPr>
        <w:t>Мошковская</w:t>
      </w:r>
      <w:proofErr w:type="spellEnd"/>
      <w:r w:rsidRPr="00A16470">
        <w:rPr>
          <w:rFonts w:ascii="Times New Roman" w:hAnsi="Times New Roman" w:cs="Times New Roman"/>
          <w:sz w:val="24"/>
          <w:szCs w:val="24"/>
        </w:rPr>
        <w:t xml:space="preserve"> Э.Э. «Добежали до вечера», «Хитрые старушки»; Никитин И.С. «Встреча зимы»; Орлов В.Н. «Дом под крышей голубой»; </w:t>
      </w:r>
      <w:proofErr w:type="spellStart"/>
      <w:r w:rsidRPr="00A16470">
        <w:rPr>
          <w:rFonts w:ascii="Times New Roman" w:hAnsi="Times New Roman" w:cs="Times New Roman"/>
          <w:sz w:val="24"/>
          <w:szCs w:val="24"/>
        </w:rPr>
        <w:t>Пляцковский</w:t>
      </w:r>
      <w:proofErr w:type="spellEnd"/>
      <w:r w:rsidRPr="00A16470">
        <w:rPr>
          <w:rFonts w:ascii="Times New Roman" w:hAnsi="Times New Roman" w:cs="Times New Roman"/>
          <w:sz w:val="24"/>
          <w:szCs w:val="24"/>
        </w:rPr>
        <w:t xml:space="preserve"> М.С. «Настоящий друг»; Пушкин А.С. «Зимний вечер», «Унылая </w:t>
      </w:r>
      <w:proofErr w:type="spellStart"/>
      <w:proofErr w:type="gramStart"/>
      <w:r w:rsidRPr="00A16470">
        <w:rPr>
          <w:rFonts w:ascii="Times New Roman" w:hAnsi="Times New Roman" w:cs="Times New Roman"/>
          <w:sz w:val="24"/>
          <w:szCs w:val="24"/>
        </w:rPr>
        <w:t>п</w:t>
      </w:r>
      <w:proofErr w:type="gramEnd"/>
      <w:r w:rsidRPr="00A16470">
        <w:rPr>
          <w:rFonts w:ascii="Times New Roman" w:hAnsi="Times New Roman" w:cs="Times New Roman"/>
          <w:sz w:val="24"/>
          <w:szCs w:val="24"/>
        </w:rPr>
        <w:t>opa</w:t>
      </w:r>
      <w:proofErr w:type="spellEnd"/>
      <w:r w:rsidRPr="00A16470">
        <w:rPr>
          <w:rFonts w:ascii="Times New Roman" w:hAnsi="Times New Roman" w:cs="Times New Roman"/>
          <w:sz w:val="24"/>
          <w:szCs w:val="24"/>
        </w:rPr>
        <w:t xml:space="preserve">! Очей очарованье!..» («Осень»), «Зимнее утро» (по выбору); Рубцов Н.М. «Про зайца»; Сапгир Г.В. «Считалки», «Скороговорки», «Людоед и принцесса, или </w:t>
      </w:r>
      <w:proofErr w:type="gramStart"/>
      <w:r w:rsidRPr="00A16470">
        <w:rPr>
          <w:rFonts w:ascii="Times New Roman" w:hAnsi="Times New Roman" w:cs="Times New Roman"/>
          <w:sz w:val="24"/>
          <w:szCs w:val="24"/>
        </w:rPr>
        <w:t>Всё</w:t>
      </w:r>
      <w:proofErr w:type="gramEnd"/>
      <w:r w:rsidRPr="00A16470">
        <w:rPr>
          <w:rFonts w:ascii="Times New Roman" w:hAnsi="Times New Roman" w:cs="Times New Roman"/>
          <w:sz w:val="24"/>
          <w:szCs w:val="24"/>
        </w:rPr>
        <w:t xml:space="preserve"> наоборот» (по выбору); Серова Е.В. «Новогоднее»; Соловьёва П.С. «Подснежник»,</w:t>
      </w:r>
    </w:p>
    <w:p w:rsidR="00A16470" w:rsidRPr="00A16470" w:rsidRDefault="00A16470" w:rsidP="007A6470">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 xml:space="preserve">«Ночь и день»; Степанов В.А. «Что мы Родиной зовём?»; </w:t>
      </w:r>
      <w:proofErr w:type="spellStart"/>
      <w:r w:rsidRPr="00A16470">
        <w:rPr>
          <w:rFonts w:ascii="Times New Roman" w:hAnsi="Times New Roman" w:cs="Times New Roman"/>
          <w:sz w:val="24"/>
          <w:szCs w:val="24"/>
        </w:rPr>
        <w:t>Токмакова</w:t>
      </w:r>
      <w:proofErr w:type="spellEnd"/>
      <w:r w:rsidRPr="00A16470">
        <w:rPr>
          <w:rFonts w:ascii="Times New Roman" w:hAnsi="Times New Roman" w:cs="Times New Roman"/>
          <w:sz w:val="24"/>
          <w:szCs w:val="24"/>
        </w:rPr>
        <w:t xml:space="preserve"> И.П. «Мне грустно», «Куда в машинах снег везут» (по выбору); Тютчев Ф.И. «Чародейкою зимою...», «Весенняя гроза»; Успенский Э.Н. «Память»; Чёрный С. «На коньках»,</w:t>
      </w:r>
    </w:p>
    <w:p w:rsidR="00A16470" w:rsidRPr="00A16470" w:rsidRDefault="00A16470" w:rsidP="007A6470">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«Волшебник» (по выбору).</w:t>
      </w:r>
    </w:p>
    <w:p w:rsidR="00A16470" w:rsidRPr="00A16470" w:rsidRDefault="00A16470" w:rsidP="007A6470">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 xml:space="preserve">Проза. </w:t>
      </w:r>
      <w:proofErr w:type="gramStart"/>
      <w:r w:rsidRPr="00A16470">
        <w:rPr>
          <w:rFonts w:ascii="Times New Roman" w:hAnsi="Times New Roman" w:cs="Times New Roman"/>
          <w:sz w:val="24"/>
          <w:szCs w:val="24"/>
        </w:rPr>
        <w:t xml:space="preserve">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w:t>
      </w:r>
      <w:r w:rsidRPr="00A16470">
        <w:rPr>
          <w:rFonts w:ascii="Times New Roman" w:hAnsi="Times New Roman" w:cs="Times New Roman"/>
          <w:sz w:val="24"/>
          <w:szCs w:val="24"/>
        </w:rPr>
        <w:lastRenderedPageBreak/>
        <w:t>«Рассказы о Лёле и Миньке» (1-2 рассказа по выбору); Коваль Ю.И. «Русачок-травник», «Стожок», «Алый» (по выбору);</w:t>
      </w:r>
      <w:proofErr w:type="gramEnd"/>
      <w:r w:rsidRPr="00A16470">
        <w:rPr>
          <w:rFonts w:ascii="Times New Roman" w:hAnsi="Times New Roman" w:cs="Times New Roman"/>
          <w:sz w:val="24"/>
          <w:szCs w:val="24"/>
        </w:rPr>
        <w:t xml:space="preserve"> Куприн А.И.</w:t>
      </w:r>
    </w:p>
    <w:p w:rsidR="00A16470" w:rsidRPr="00A16470" w:rsidRDefault="00A16470" w:rsidP="007A6470">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 xml:space="preserve">«Слон»; Мартынова К., </w:t>
      </w:r>
      <w:proofErr w:type="spellStart"/>
      <w:r w:rsidRPr="00A16470">
        <w:rPr>
          <w:rFonts w:ascii="Times New Roman" w:hAnsi="Times New Roman" w:cs="Times New Roman"/>
          <w:sz w:val="24"/>
          <w:szCs w:val="24"/>
        </w:rPr>
        <w:t>Василиади</w:t>
      </w:r>
      <w:proofErr w:type="spellEnd"/>
      <w:r w:rsidRPr="00A16470">
        <w:rPr>
          <w:rFonts w:ascii="Times New Roman" w:hAnsi="Times New Roman" w:cs="Times New Roman"/>
          <w:sz w:val="24"/>
          <w:szCs w:val="24"/>
        </w:rPr>
        <w:t xml:space="preserve"> О. «Ёлка, кот и Новый год»; Носов Н.Н.</w:t>
      </w:r>
    </w:p>
    <w:p w:rsidR="00A16470" w:rsidRPr="00A16470" w:rsidRDefault="00A16470" w:rsidP="007A6470">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«Заплатка», «Огурцы», «Мишкина каша» (по выбору); Митяев А.В. «Мешок овсянки»; Погодин Р.П. «Жаба», «Шутка» (по выбору); Пришвин М.М. «</w:t>
      </w:r>
      <w:proofErr w:type="spellStart"/>
      <w:r w:rsidRPr="00A16470">
        <w:rPr>
          <w:rFonts w:ascii="Times New Roman" w:hAnsi="Times New Roman" w:cs="Times New Roman"/>
          <w:sz w:val="24"/>
          <w:szCs w:val="24"/>
        </w:rPr>
        <w:t>Лисичкин</w:t>
      </w:r>
      <w:proofErr w:type="spellEnd"/>
      <w:r w:rsidRPr="00A16470">
        <w:rPr>
          <w:rFonts w:ascii="Times New Roman" w:hAnsi="Times New Roman" w:cs="Times New Roman"/>
          <w:sz w:val="24"/>
          <w:szCs w:val="24"/>
        </w:rPr>
        <w:t xml:space="preserve"> хлеб», «Изобретатель» (по выбору); Ракитина Е. «Приключения новогодних игрушек», «</w:t>
      </w:r>
      <w:proofErr w:type="spellStart"/>
      <w:r w:rsidRPr="00A16470">
        <w:rPr>
          <w:rFonts w:ascii="Times New Roman" w:hAnsi="Times New Roman" w:cs="Times New Roman"/>
          <w:sz w:val="24"/>
          <w:szCs w:val="24"/>
        </w:rPr>
        <w:t>Серёжик</w:t>
      </w:r>
      <w:proofErr w:type="spellEnd"/>
      <w:r w:rsidRPr="00A16470">
        <w:rPr>
          <w:rFonts w:ascii="Times New Roman" w:hAnsi="Times New Roman" w:cs="Times New Roman"/>
          <w:sz w:val="24"/>
          <w:szCs w:val="24"/>
        </w:rPr>
        <w:t xml:space="preserve">» (по выбору); Раскин А.Б. «Как </w:t>
      </w:r>
      <w:proofErr w:type="spellStart"/>
      <w:r w:rsidRPr="00A16470">
        <w:rPr>
          <w:rFonts w:ascii="Times New Roman" w:hAnsi="Times New Roman" w:cs="Times New Roman"/>
          <w:sz w:val="24"/>
          <w:szCs w:val="24"/>
        </w:rPr>
        <w:t>п</w:t>
      </w:r>
      <w:proofErr w:type="gramStart"/>
      <w:r w:rsidRPr="00A16470">
        <w:rPr>
          <w:rFonts w:ascii="Times New Roman" w:hAnsi="Times New Roman" w:cs="Times New Roman"/>
          <w:sz w:val="24"/>
          <w:szCs w:val="24"/>
        </w:rPr>
        <w:t>a</w:t>
      </w:r>
      <w:proofErr w:type="gramEnd"/>
      <w:r w:rsidRPr="00A16470">
        <w:rPr>
          <w:rFonts w:ascii="Times New Roman" w:hAnsi="Times New Roman" w:cs="Times New Roman"/>
          <w:sz w:val="24"/>
          <w:szCs w:val="24"/>
        </w:rPr>
        <w:t>пa</w:t>
      </w:r>
      <w:proofErr w:type="spellEnd"/>
      <w:r w:rsidRPr="00A16470">
        <w:rPr>
          <w:rFonts w:ascii="Times New Roman" w:hAnsi="Times New Roman" w:cs="Times New Roman"/>
          <w:sz w:val="24"/>
          <w:szCs w:val="24"/>
        </w:rPr>
        <w:t xml:space="preserve"> был маленьким» (1-2 рассказа по выбору); Сладков Н.И. «Хитрющий зайчишка», «Синичка необыкновенная», «Почему ноябрь пегий» (по выбору); Соколов-Микитов И.С.</w:t>
      </w:r>
    </w:p>
    <w:p w:rsidR="00A16470" w:rsidRPr="00A16470" w:rsidRDefault="00A16470" w:rsidP="007A6470">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w:t>
      </w:r>
      <w:proofErr w:type="spellStart"/>
      <w:r w:rsidRPr="00A16470">
        <w:rPr>
          <w:rFonts w:ascii="Times New Roman" w:hAnsi="Times New Roman" w:cs="Times New Roman"/>
          <w:sz w:val="24"/>
          <w:szCs w:val="24"/>
        </w:rPr>
        <w:t>Листопадничек</w:t>
      </w:r>
      <w:proofErr w:type="spellEnd"/>
      <w:r w:rsidRPr="00A16470">
        <w:rPr>
          <w:rFonts w:ascii="Times New Roman" w:hAnsi="Times New Roman" w:cs="Times New Roman"/>
          <w:sz w:val="24"/>
          <w:szCs w:val="24"/>
        </w:rPr>
        <w:t>»; Толстой Л.Н. «</w:t>
      </w:r>
      <w:proofErr w:type="spellStart"/>
      <w:r w:rsidRPr="00A16470">
        <w:rPr>
          <w:rFonts w:ascii="Times New Roman" w:hAnsi="Times New Roman" w:cs="Times New Roman"/>
          <w:sz w:val="24"/>
          <w:szCs w:val="24"/>
        </w:rPr>
        <w:t>Фялипок</w:t>
      </w:r>
      <w:proofErr w:type="spellEnd"/>
      <w:r w:rsidRPr="00A16470">
        <w:rPr>
          <w:rFonts w:ascii="Times New Roman" w:hAnsi="Times New Roman" w:cs="Times New Roman"/>
          <w:sz w:val="24"/>
          <w:szCs w:val="24"/>
        </w:rPr>
        <w:t>», «Лев и собачка», «Прыжок», «Акула»,</w:t>
      </w:r>
    </w:p>
    <w:p w:rsidR="00A16470" w:rsidRPr="00A16470" w:rsidRDefault="00A16470" w:rsidP="007A6470">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 xml:space="preserve">«Пожарные собаки» (1-2 рассказа по выбору); Фадеева О. «Мне письмо!»; Чаплина В.В. «Кинули»; </w:t>
      </w:r>
      <w:proofErr w:type="spellStart"/>
      <w:r w:rsidRPr="00A16470">
        <w:rPr>
          <w:rFonts w:ascii="Times New Roman" w:hAnsi="Times New Roman" w:cs="Times New Roman"/>
          <w:sz w:val="24"/>
          <w:szCs w:val="24"/>
        </w:rPr>
        <w:t>Шим</w:t>
      </w:r>
      <w:proofErr w:type="spellEnd"/>
      <w:r w:rsidRPr="00A16470">
        <w:rPr>
          <w:rFonts w:ascii="Times New Roman" w:hAnsi="Times New Roman" w:cs="Times New Roman"/>
          <w:sz w:val="24"/>
          <w:szCs w:val="24"/>
        </w:rPr>
        <w:t xml:space="preserve"> Э.Ю. «Хлеб растет».</w:t>
      </w:r>
    </w:p>
    <w:p w:rsidR="00A16470" w:rsidRPr="00A16470" w:rsidRDefault="00A16470" w:rsidP="007A6470">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 xml:space="preserve">Литературные сказки. Гайдар А.П. «Сказка о Военной тайне, о </w:t>
      </w:r>
      <w:proofErr w:type="spellStart"/>
      <w:r w:rsidRPr="00A16470">
        <w:rPr>
          <w:rFonts w:ascii="Times New Roman" w:hAnsi="Times New Roman" w:cs="Times New Roman"/>
          <w:sz w:val="24"/>
          <w:szCs w:val="24"/>
        </w:rPr>
        <w:t>Мальчиш</w:t>
      </w:r>
      <w:proofErr w:type="gramStart"/>
      <w:r w:rsidRPr="00A16470">
        <w:rPr>
          <w:rFonts w:ascii="Times New Roman" w:hAnsi="Times New Roman" w:cs="Times New Roman"/>
          <w:sz w:val="24"/>
          <w:szCs w:val="24"/>
        </w:rPr>
        <w:t>е</w:t>
      </w:r>
      <w:proofErr w:type="spellEnd"/>
      <w:r w:rsidRPr="00A16470">
        <w:rPr>
          <w:rFonts w:ascii="Times New Roman" w:hAnsi="Times New Roman" w:cs="Times New Roman"/>
          <w:sz w:val="24"/>
          <w:szCs w:val="24"/>
        </w:rPr>
        <w:t>-</w:t>
      </w:r>
      <w:proofErr w:type="gramEnd"/>
      <w:r w:rsidRPr="00A16470">
        <w:rPr>
          <w:rFonts w:ascii="Times New Roman" w:hAnsi="Times New Roman" w:cs="Times New Roman"/>
          <w:sz w:val="24"/>
          <w:szCs w:val="24"/>
        </w:rPr>
        <w:t xml:space="preserve"> </w:t>
      </w:r>
      <w:proofErr w:type="spellStart"/>
      <w:r w:rsidRPr="00A16470">
        <w:rPr>
          <w:rFonts w:ascii="Times New Roman" w:hAnsi="Times New Roman" w:cs="Times New Roman"/>
          <w:sz w:val="24"/>
          <w:szCs w:val="24"/>
        </w:rPr>
        <w:t>Кибальчише</w:t>
      </w:r>
      <w:proofErr w:type="spellEnd"/>
      <w:r w:rsidRPr="00A16470">
        <w:rPr>
          <w:rFonts w:ascii="Times New Roman" w:hAnsi="Times New Roman" w:cs="Times New Roman"/>
          <w:sz w:val="24"/>
          <w:szCs w:val="24"/>
        </w:rPr>
        <w:t xml:space="preserve"> и его твёрдом слове»; Гаршин В.М. «Лягушка-путешественница»; Козлов С.Г. «Как Ёжик с Медвежонком звёзды протирали»;   Маршак С.Я.</w:t>
      </w:r>
    </w:p>
    <w:p w:rsidR="00A16470" w:rsidRPr="00A16470" w:rsidRDefault="00A16470" w:rsidP="007A6470">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 xml:space="preserve">«Двенадцать месяцев»; Паустовский К.Г. «Тёплый хлеб», «Дремучий медведь» (по выбору); Ремизов А.М. «Гуси-лебеди», «Хлебный голос»; </w:t>
      </w:r>
      <w:proofErr w:type="spellStart"/>
      <w:r w:rsidRPr="00A16470">
        <w:rPr>
          <w:rFonts w:ascii="Times New Roman" w:hAnsi="Times New Roman" w:cs="Times New Roman"/>
          <w:sz w:val="24"/>
          <w:szCs w:val="24"/>
        </w:rPr>
        <w:t>Скребицкий</w:t>
      </w:r>
      <w:proofErr w:type="spellEnd"/>
      <w:r w:rsidRPr="00A16470">
        <w:rPr>
          <w:rFonts w:ascii="Times New Roman" w:hAnsi="Times New Roman" w:cs="Times New Roman"/>
          <w:sz w:val="24"/>
          <w:szCs w:val="24"/>
        </w:rPr>
        <w:t xml:space="preserve"> Г.А.</w:t>
      </w:r>
    </w:p>
    <w:p w:rsidR="00A16470" w:rsidRPr="00A16470" w:rsidRDefault="00A16470" w:rsidP="007A6470">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w:t>
      </w:r>
      <w:proofErr w:type="gramStart"/>
      <w:r w:rsidRPr="00A16470">
        <w:rPr>
          <w:rFonts w:ascii="Times New Roman" w:hAnsi="Times New Roman" w:cs="Times New Roman"/>
          <w:sz w:val="24"/>
          <w:szCs w:val="24"/>
        </w:rPr>
        <w:t>Всяк</w:t>
      </w:r>
      <w:proofErr w:type="gramEnd"/>
      <w:r w:rsidRPr="00A16470">
        <w:rPr>
          <w:rFonts w:ascii="Times New Roman" w:hAnsi="Times New Roman" w:cs="Times New Roman"/>
          <w:sz w:val="24"/>
          <w:szCs w:val="24"/>
        </w:rPr>
        <w:t xml:space="preserve"> по-своему»; Соколов-Микитов И.С. «Соль Земли».</w:t>
      </w:r>
    </w:p>
    <w:p w:rsidR="00A16470" w:rsidRPr="00A16470" w:rsidRDefault="00A16470" w:rsidP="007A6470">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Произведения поэтов и писателей разных стран.</w:t>
      </w:r>
    </w:p>
    <w:p w:rsidR="00A16470" w:rsidRPr="00A16470" w:rsidRDefault="00A16470" w:rsidP="007A6470">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 xml:space="preserve">Поэзия. Брехт Б. «Зимний вечер через форточку» (пер. с </w:t>
      </w:r>
      <w:proofErr w:type="gramStart"/>
      <w:r w:rsidRPr="00A16470">
        <w:rPr>
          <w:rFonts w:ascii="Times New Roman" w:hAnsi="Times New Roman" w:cs="Times New Roman"/>
          <w:sz w:val="24"/>
          <w:szCs w:val="24"/>
        </w:rPr>
        <w:t>нем</w:t>
      </w:r>
      <w:proofErr w:type="gramEnd"/>
      <w:r w:rsidRPr="00A16470">
        <w:rPr>
          <w:rFonts w:ascii="Times New Roman" w:hAnsi="Times New Roman" w:cs="Times New Roman"/>
          <w:sz w:val="24"/>
          <w:szCs w:val="24"/>
        </w:rPr>
        <w:t xml:space="preserve">. К. Орешина); </w:t>
      </w:r>
      <w:proofErr w:type="spellStart"/>
      <w:r w:rsidRPr="00A16470">
        <w:rPr>
          <w:rFonts w:ascii="Times New Roman" w:hAnsi="Times New Roman" w:cs="Times New Roman"/>
          <w:sz w:val="24"/>
          <w:szCs w:val="24"/>
        </w:rPr>
        <w:t>Дриз</w:t>
      </w:r>
      <w:proofErr w:type="spellEnd"/>
      <w:r w:rsidRPr="00A16470">
        <w:rPr>
          <w:rFonts w:ascii="Times New Roman" w:hAnsi="Times New Roman" w:cs="Times New Roman"/>
          <w:sz w:val="24"/>
          <w:szCs w:val="24"/>
        </w:rPr>
        <w:t xml:space="preserve"> О.О. «Как сделать утро волшебным» (пер. с евр. Т. </w:t>
      </w:r>
      <w:proofErr w:type="spellStart"/>
      <w:r w:rsidRPr="00A16470">
        <w:rPr>
          <w:rFonts w:ascii="Times New Roman" w:hAnsi="Times New Roman" w:cs="Times New Roman"/>
          <w:sz w:val="24"/>
          <w:szCs w:val="24"/>
        </w:rPr>
        <w:t>Спендиаровой</w:t>
      </w:r>
      <w:proofErr w:type="spellEnd"/>
      <w:r w:rsidRPr="00A16470">
        <w:rPr>
          <w:rFonts w:ascii="Times New Roman" w:hAnsi="Times New Roman" w:cs="Times New Roman"/>
          <w:sz w:val="24"/>
          <w:szCs w:val="24"/>
        </w:rPr>
        <w:t>); Лир Э.</w:t>
      </w:r>
    </w:p>
    <w:p w:rsidR="00A16470" w:rsidRPr="00A16470" w:rsidRDefault="00A16470" w:rsidP="007A6470">
      <w:pPr>
        <w:pStyle w:val="a3"/>
        <w:spacing w:line="360" w:lineRule="auto"/>
        <w:jc w:val="both"/>
        <w:rPr>
          <w:rFonts w:ascii="Times New Roman" w:hAnsi="Times New Roman" w:cs="Times New Roman"/>
          <w:sz w:val="24"/>
          <w:szCs w:val="24"/>
        </w:rPr>
      </w:pPr>
      <w:proofErr w:type="gramStart"/>
      <w:r w:rsidRPr="00A16470">
        <w:rPr>
          <w:rFonts w:ascii="Times New Roman" w:hAnsi="Times New Roman" w:cs="Times New Roman"/>
          <w:sz w:val="24"/>
          <w:szCs w:val="24"/>
        </w:rPr>
        <w:t xml:space="preserve">«Лимерики» (пер. с англ. Г. Кружкова); </w:t>
      </w:r>
      <w:proofErr w:type="spellStart"/>
      <w:r w:rsidRPr="00A16470">
        <w:rPr>
          <w:rFonts w:ascii="Times New Roman" w:hAnsi="Times New Roman" w:cs="Times New Roman"/>
          <w:sz w:val="24"/>
          <w:szCs w:val="24"/>
        </w:rPr>
        <w:t>Станчев</w:t>
      </w:r>
      <w:proofErr w:type="spellEnd"/>
      <w:r w:rsidRPr="00A16470">
        <w:rPr>
          <w:rFonts w:ascii="Times New Roman" w:hAnsi="Times New Roman" w:cs="Times New Roman"/>
          <w:sz w:val="24"/>
          <w:szCs w:val="24"/>
        </w:rPr>
        <w:t xml:space="preserve"> Л. «Осенняя гамма» (пер. с </w:t>
      </w:r>
      <w:proofErr w:type="spellStart"/>
      <w:r w:rsidRPr="00A16470">
        <w:rPr>
          <w:rFonts w:ascii="Times New Roman" w:hAnsi="Times New Roman" w:cs="Times New Roman"/>
          <w:sz w:val="24"/>
          <w:szCs w:val="24"/>
        </w:rPr>
        <w:t>болг</w:t>
      </w:r>
      <w:proofErr w:type="spellEnd"/>
      <w:r w:rsidRPr="00A16470">
        <w:rPr>
          <w:rFonts w:ascii="Times New Roman" w:hAnsi="Times New Roman" w:cs="Times New Roman"/>
          <w:sz w:val="24"/>
          <w:szCs w:val="24"/>
        </w:rPr>
        <w:t>.</w:t>
      </w:r>
      <w:proofErr w:type="gramEnd"/>
      <w:r w:rsidRPr="00A16470">
        <w:rPr>
          <w:rFonts w:ascii="Times New Roman" w:hAnsi="Times New Roman" w:cs="Times New Roman"/>
          <w:sz w:val="24"/>
          <w:szCs w:val="24"/>
        </w:rPr>
        <w:t xml:space="preserve"> </w:t>
      </w:r>
      <w:proofErr w:type="gramStart"/>
      <w:r w:rsidRPr="00A16470">
        <w:rPr>
          <w:rFonts w:ascii="Times New Roman" w:hAnsi="Times New Roman" w:cs="Times New Roman"/>
          <w:sz w:val="24"/>
          <w:szCs w:val="24"/>
        </w:rPr>
        <w:t xml:space="preserve">И.П. </w:t>
      </w:r>
      <w:proofErr w:type="spellStart"/>
      <w:r w:rsidRPr="00A16470">
        <w:rPr>
          <w:rFonts w:ascii="Times New Roman" w:hAnsi="Times New Roman" w:cs="Times New Roman"/>
          <w:sz w:val="24"/>
          <w:szCs w:val="24"/>
        </w:rPr>
        <w:t>Токмаковой</w:t>
      </w:r>
      <w:proofErr w:type="spellEnd"/>
      <w:r w:rsidRPr="00A16470">
        <w:rPr>
          <w:rFonts w:ascii="Times New Roman" w:hAnsi="Times New Roman" w:cs="Times New Roman"/>
          <w:sz w:val="24"/>
          <w:szCs w:val="24"/>
        </w:rPr>
        <w:t xml:space="preserve">); Стивенсон Р.Л. «Вычитанные   страны»   (пер.   с   англ. </w:t>
      </w:r>
      <w:proofErr w:type="spellStart"/>
      <w:r w:rsidRPr="00A16470">
        <w:rPr>
          <w:rFonts w:ascii="Times New Roman" w:hAnsi="Times New Roman" w:cs="Times New Roman"/>
          <w:sz w:val="24"/>
          <w:szCs w:val="24"/>
        </w:rPr>
        <w:t>Вл.Ф</w:t>
      </w:r>
      <w:proofErr w:type="spellEnd"/>
      <w:r w:rsidRPr="00A16470">
        <w:rPr>
          <w:rFonts w:ascii="Times New Roman" w:hAnsi="Times New Roman" w:cs="Times New Roman"/>
          <w:sz w:val="24"/>
          <w:szCs w:val="24"/>
        </w:rPr>
        <w:t>. Ходасевича).</w:t>
      </w:r>
      <w:proofErr w:type="gramEnd"/>
    </w:p>
    <w:p w:rsidR="00A16470" w:rsidRPr="00A16470" w:rsidRDefault="00A16470" w:rsidP="007A6470">
      <w:pPr>
        <w:pStyle w:val="a3"/>
        <w:spacing w:line="360" w:lineRule="auto"/>
        <w:jc w:val="both"/>
        <w:rPr>
          <w:rFonts w:ascii="Times New Roman" w:hAnsi="Times New Roman" w:cs="Times New Roman"/>
          <w:sz w:val="24"/>
          <w:szCs w:val="24"/>
        </w:rPr>
      </w:pPr>
      <w:r w:rsidRPr="00A16470">
        <w:rPr>
          <w:rFonts w:ascii="Times New Roman" w:hAnsi="Times New Roman" w:cs="Times New Roman"/>
          <w:sz w:val="24"/>
          <w:szCs w:val="24"/>
        </w:rPr>
        <w:t xml:space="preserve">Литературные сказки. Сказки-повести (для длительного чтения). </w:t>
      </w:r>
      <w:proofErr w:type="gramStart"/>
      <w:r w:rsidRPr="00A16470">
        <w:rPr>
          <w:rFonts w:ascii="Times New Roman" w:hAnsi="Times New Roman" w:cs="Times New Roman"/>
          <w:sz w:val="24"/>
          <w:szCs w:val="24"/>
        </w:rPr>
        <w:t>Андерсен Г.Х. «Оле-</w:t>
      </w:r>
      <w:proofErr w:type="spellStart"/>
      <w:r w:rsidRPr="00A16470">
        <w:rPr>
          <w:rFonts w:ascii="Times New Roman" w:hAnsi="Times New Roman" w:cs="Times New Roman"/>
          <w:sz w:val="24"/>
          <w:szCs w:val="24"/>
        </w:rPr>
        <w:t>Лукойе</w:t>
      </w:r>
      <w:proofErr w:type="spellEnd"/>
      <w:r w:rsidRPr="00A16470">
        <w:rPr>
          <w:rFonts w:ascii="Times New Roman" w:hAnsi="Times New Roman" w:cs="Times New Roman"/>
          <w:sz w:val="24"/>
          <w:szCs w:val="24"/>
        </w:rPr>
        <w:t xml:space="preserve">» (пер. с </w:t>
      </w:r>
      <w:proofErr w:type="spellStart"/>
      <w:r w:rsidRPr="00A16470">
        <w:rPr>
          <w:rFonts w:ascii="Times New Roman" w:hAnsi="Times New Roman" w:cs="Times New Roman"/>
          <w:sz w:val="24"/>
          <w:szCs w:val="24"/>
        </w:rPr>
        <w:t>датск</w:t>
      </w:r>
      <w:proofErr w:type="spellEnd"/>
      <w:r w:rsidRPr="00A16470">
        <w:rPr>
          <w:rFonts w:ascii="Times New Roman" w:hAnsi="Times New Roman" w:cs="Times New Roman"/>
          <w:sz w:val="24"/>
          <w:szCs w:val="24"/>
        </w:rPr>
        <w:t>.</w:t>
      </w:r>
      <w:proofErr w:type="gramEnd"/>
      <w:r w:rsidRPr="00A16470">
        <w:rPr>
          <w:rFonts w:ascii="Times New Roman" w:hAnsi="Times New Roman" w:cs="Times New Roman"/>
          <w:sz w:val="24"/>
          <w:szCs w:val="24"/>
        </w:rPr>
        <w:t xml:space="preserve"> А. </w:t>
      </w:r>
      <w:proofErr w:type="spellStart"/>
      <w:r w:rsidRPr="00A16470">
        <w:rPr>
          <w:rFonts w:ascii="Times New Roman" w:hAnsi="Times New Roman" w:cs="Times New Roman"/>
          <w:sz w:val="24"/>
          <w:szCs w:val="24"/>
        </w:rPr>
        <w:t>Ганзен</w:t>
      </w:r>
      <w:proofErr w:type="spellEnd"/>
      <w:r w:rsidRPr="00A16470">
        <w:rPr>
          <w:rFonts w:ascii="Times New Roman" w:hAnsi="Times New Roman" w:cs="Times New Roman"/>
          <w:sz w:val="24"/>
          <w:szCs w:val="24"/>
        </w:rPr>
        <w:t xml:space="preserve">), «Соловей» (пер. с </w:t>
      </w:r>
      <w:proofErr w:type="spellStart"/>
      <w:r w:rsidRPr="00A16470">
        <w:rPr>
          <w:rFonts w:ascii="Times New Roman" w:hAnsi="Times New Roman" w:cs="Times New Roman"/>
          <w:sz w:val="24"/>
          <w:szCs w:val="24"/>
        </w:rPr>
        <w:t>датск</w:t>
      </w:r>
      <w:proofErr w:type="spellEnd"/>
      <w:r w:rsidRPr="00A16470">
        <w:rPr>
          <w:rFonts w:ascii="Times New Roman" w:hAnsi="Times New Roman" w:cs="Times New Roman"/>
          <w:sz w:val="24"/>
          <w:szCs w:val="24"/>
        </w:rPr>
        <w:t xml:space="preserve">. А. </w:t>
      </w:r>
      <w:proofErr w:type="spellStart"/>
      <w:r w:rsidRPr="00A16470">
        <w:rPr>
          <w:rFonts w:ascii="Times New Roman" w:hAnsi="Times New Roman" w:cs="Times New Roman"/>
          <w:sz w:val="24"/>
          <w:szCs w:val="24"/>
        </w:rPr>
        <w:t>Ганзен</w:t>
      </w:r>
      <w:proofErr w:type="spellEnd"/>
      <w:r w:rsidRPr="00A16470">
        <w:rPr>
          <w:rFonts w:ascii="Times New Roman" w:hAnsi="Times New Roman" w:cs="Times New Roman"/>
          <w:sz w:val="24"/>
          <w:szCs w:val="24"/>
        </w:rPr>
        <w:t xml:space="preserve">, пересказ Т. </w:t>
      </w:r>
      <w:proofErr w:type="spellStart"/>
      <w:r w:rsidRPr="00A16470">
        <w:rPr>
          <w:rFonts w:ascii="Times New Roman" w:hAnsi="Times New Roman" w:cs="Times New Roman"/>
          <w:sz w:val="24"/>
          <w:szCs w:val="24"/>
        </w:rPr>
        <w:t>Габбе</w:t>
      </w:r>
      <w:proofErr w:type="spellEnd"/>
      <w:r w:rsidRPr="00A16470">
        <w:rPr>
          <w:rFonts w:ascii="Times New Roman" w:hAnsi="Times New Roman" w:cs="Times New Roman"/>
          <w:sz w:val="24"/>
          <w:szCs w:val="24"/>
        </w:rPr>
        <w:t xml:space="preserve"> и А. Любарской), «Стойкий оловянный солдатик» (пер. с </w:t>
      </w:r>
      <w:proofErr w:type="spellStart"/>
      <w:r w:rsidRPr="00A16470">
        <w:rPr>
          <w:rFonts w:ascii="Times New Roman" w:hAnsi="Times New Roman" w:cs="Times New Roman"/>
          <w:sz w:val="24"/>
          <w:szCs w:val="24"/>
        </w:rPr>
        <w:t>датск</w:t>
      </w:r>
      <w:proofErr w:type="spellEnd"/>
      <w:r w:rsidRPr="00A16470">
        <w:rPr>
          <w:rFonts w:ascii="Times New Roman" w:hAnsi="Times New Roman" w:cs="Times New Roman"/>
          <w:sz w:val="24"/>
          <w:szCs w:val="24"/>
        </w:rPr>
        <w:t xml:space="preserve">. А. </w:t>
      </w:r>
      <w:proofErr w:type="spellStart"/>
      <w:r w:rsidRPr="00A16470">
        <w:rPr>
          <w:rFonts w:ascii="Times New Roman" w:hAnsi="Times New Roman" w:cs="Times New Roman"/>
          <w:sz w:val="24"/>
          <w:szCs w:val="24"/>
        </w:rPr>
        <w:t>Ганзен</w:t>
      </w:r>
      <w:proofErr w:type="spellEnd"/>
      <w:r w:rsidRPr="00A16470">
        <w:rPr>
          <w:rFonts w:ascii="Times New Roman" w:hAnsi="Times New Roman" w:cs="Times New Roman"/>
          <w:sz w:val="24"/>
          <w:szCs w:val="24"/>
        </w:rPr>
        <w:t xml:space="preserve">, пересказ Т. </w:t>
      </w:r>
      <w:proofErr w:type="spellStart"/>
      <w:r w:rsidRPr="00A16470">
        <w:rPr>
          <w:rFonts w:ascii="Times New Roman" w:hAnsi="Times New Roman" w:cs="Times New Roman"/>
          <w:sz w:val="24"/>
          <w:szCs w:val="24"/>
        </w:rPr>
        <w:t>Габбе</w:t>
      </w:r>
      <w:proofErr w:type="spellEnd"/>
      <w:r w:rsidRPr="00A16470">
        <w:rPr>
          <w:rFonts w:ascii="Times New Roman" w:hAnsi="Times New Roman" w:cs="Times New Roman"/>
          <w:sz w:val="24"/>
          <w:szCs w:val="24"/>
        </w:rPr>
        <w:t xml:space="preserve"> и А. Любарской), «Снежная Королева» (пер. с </w:t>
      </w:r>
      <w:proofErr w:type="spellStart"/>
      <w:r w:rsidRPr="00A16470">
        <w:rPr>
          <w:rFonts w:ascii="Times New Roman" w:hAnsi="Times New Roman" w:cs="Times New Roman"/>
          <w:sz w:val="24"/>
          <w:szCs w:val="24"/>
        </w:rPr>
        <w:t>датск</w:t>
      </w:r>
      <w:proofErr w:type="spellEnd"/>
      <w:r w:rsidRPr="00A16470">
        <w:rPr>
          <w:rFonts w:ascii="Times New Roman" w:hAnsi="Times New Roman" w:cs="Times New Roman"/>
          <w:sz w:val="24"/>
          <w:szCs w:val="24"/>
        </w:rPr>
        <w:t xml:space="preserve">. А. </w:t>
      </w:r>
      <w:proofErr w:type="spellStart"/>
      <w:r w:rsidRPr="00A16470">
        <w:rPr>
          <w:rFonts w:ascii="Times New Roman" w:hAnsi="Times New Roman" w:cs="Times New Roman"/>
          <w:sz w:val="24"/>
          <w:szCs w:val="24"/>
        </w:rPr>
        <w:t>Ганзен</w:t>
      </w:r>
      <w:proofErr w:type="spellEnd"/>
      <w:r w:rsidRPr="00A16470">
        <w:rPr>
          <w:rFonts w:ascii="Times New Roman" w:hAnsi="Times New Roman" w:cs="Times New Roman"/>
          <w:sz w:val="24"/>
          <w:szCs w:val="24"/>
        </w:rPr>
        <w:t xml:space="preserve">), «Русалочка» (пер. с </w:t>
      </w:r>
      <w:proofErr w:type="spellStart"/>
      <w:r w:rsidRPr="00A16470">
        <w:rPr>
          <w:rFonts w:ascii="Times New Roman" w:hAnsi="Times New Roman" w:cs="Times New Roman"/>
          <w:sz w:val="24"/>
          <w:szCs w:val="24"/>
        </w:rPr>
        <w:t>датск</w:t>
      </w:r>
      <w:proofErr w:type="spellEnd"/>
      <w:r w:rsidRPr="00A16470">
        <w:rPr>
          <w:rFonts w:ascii="Times New Roman" w:hAnsi="Times New Roman" w:cs="Times New Roman"/>
          <w:sz w:val="24"/>
          <w:szCs w:val="24"/>
        </w:rPr>
        <w:t xml:space="preserve">. </w:t>
      </w:r>
      <w:proofErr w:type="gramStart"/>
      <w:r w:rsidRPr="00A16470">
        <w:rPr>
          <w:rFonts w:ascii="Times New Roman" w:hAnsi="Times New Roman" w:cs="Times New Roman"/>
          <w:sz w:val="24"/>
          <w:szCs w:val="24"/>
        </w:rPr>
        <w:t xml:space="preserve">А. </w:t>
      </w:r>
      <w:proofErr w:type="spellStart"/>
      <w:r w:rsidRPr="00A16470">
        <w:rPr>
          <w:rFonts w:ascii="Times New Roman" w:hAnsi="Times New Roman" w:cs="Times New Roman"/>
          <w:sz w:val="24"/>
          <w:szCs w:val="24"/>
        </w:rPr>
        <w:t>Ганзен</w:t>
      </w:r>
      <w:proofErr w:type="spellEnd"/>
      <w:r w:rsidRPr="00A16470">
        <w:rPr>
          <w:rFonts w:ascii="Times New Roman" w:hAnsi="Times New Roman" w:cs="Times New Roman"/>
          <w:sz w:val="24"/>
          <w:szCs w:val="24"/>
        </w:rPr>
        <w:t>) (1-2 сказки по выбору); Гофман Э.Т.А. «Щелкунчик и мышиный Король» (пер. с нем. И. Татариновой); Киплинг Дж. Р. «</w:t>
      </w:r>
      <w:proofErr w:type="spellStart"/>
      <w:r w:rsidRPr="00A16470">
        <w:rPr>
          <w:rFonts w:ascii="Times New Roman" w:hAnsi="Times New Roman" w:cs="Times New Roman"/>
          <w:sz w:val="24"/>
          <w:szCs w:val="24"/>
        </w:rPr>
        <w:t>Маугли</w:t>
      </w:r>
      <w:proofErr w:type="spellEnd"/>
      <w:r w:rsidRPr="00A16470">
        <w:rPr>
          <w:rFonts w:ascii="Times New Roman" w:hAnsi="Times New Roman" w:cs="Times New Roman"/>
          <w:sz w:val="24"/>
          <w:szCs w:val="24"/>
        </w:rPr>
        <w:t xml:space="preserve">» (пер. с англ. Н. </w:t>
      </w:r>
      <w:proofErr w:type="spellStart"/>
      <w:r w:rsidRPr="00A16470">
        <w:rPr>
          <w:rFonts w:ascii="Times New Roman" w:hAnsi="Times New Roman" w:cs="Times New Roman"/>
          <w:sz w:val="24"/>
          <w:szCs w:val="24"/>
        </w:rPr>
        <w:t>Дарузес</w:t>
      </w:r>
      <w:proofErr w:type="spellEnd"/>
      <w:r w:rsidRPr="00A16470">
        <w:rPr>
          <w:rFonts w:ascii="Times New Roman" w:hAnsi="Times New Roman" w:cs="Times New Roman"/>
          <w:sz w:val="24"/>
          <w:szCs w:val="24"/>
        </w:rPr>
        <w:t xml:space="preserve">/И. Шустовой), «Кошка, которая гуляла сама по себе» (пер. с англ. К.И. Чуковского/Н. </w:t>
      </w:r>
      <w:proofErr w:type="spellStart"/>
      <w:r w:rsidRPr="00A16470">
        <w:rPr>
          <w:rFonts w:ascii="Times New Roman" w:hAnsi="Times New Roman" w:cs="Times New Roman"/>
          <w:sz w:val="24"/>
          <w:szCs w:val="24"/>
        </w:rPr>
        <w:t>Дарузерс</w:t>
      </w:r>
      <w:proofErr w:type="spellEnd"/>
      <w:r w:rsidRPr="00A16470">
        <w:rPr>
          <w:rFonts w:ascii="Times New Roman" w:hAnsi="Times New Roman" w:cs="Times New Roman"/>
          <w:sz w:val="24"/>
          <w:szCs w:val="24"/>
        </w:rPr>
        <w:t>);</w:t>
      </w:r>
      <w:proofErr w:type="gramEnd"/>
      <w:r w:rsidRPr="00A16470">
        <w:rPr>
          <w:rFonts w:ascii="Times New Roman" w:hAnsi="Times New Roman" w:cs="Times New Roman"/>
          <w:sz w:val="24"/>
          <w:szCs w:val="24"/>
        </w:rPr>
        <w:t xml:space="preserve"> </w:t>
      </w:r>
      <w:proofErr w:type="spellStart"/>
      <w:proofErr w:type="gramStart"/>
      <w:r w:rsidRPr="00A16470">
        <w:rPr>
          <w:rFonts w:ascii="Times New Roman" w:hAnsi="Times New Roman" w:cs="Times New Roman"/>
          <w:sz w:val="24"/>
          <w:szCs w:val="24"/>
        </w:rPr>
        <w:t>Кэррол</w:t>
      </w:r>
      <w:proofErr w:type="spellEnd"/>
      <w:r w:rsidRPr="00A16470">
        <w:rPr>
          <w:rFonts w:ascii="Times New Roman" w:hAnsi="Times New Roman" w:cs="Times New Roman"/>
          <w:sz w:val="24"/>
          <w:szCs w:val="24"/>
        </w:rPr>
        <w:t xml:space="preserve"> Л. «Алиса в стране чудес» (пер. с англ. Н. </w:t>
      </w:r>
      <w:proofErr w:type="spellStart"/>
      <w:r w:rsidRPr="00A16470">
        <w:rPr>
          <w:rFonts w:ascii="Times New Roman" w:hAnsi="Times New Roman" w:cs="Times New Roman"/>
          <w:sz w:val="24"/>
          <w:szCs w:val="24"/>
        </w:rPr>
        <w:t>Демуровой</w:t>
      </w:r>
      <w:proofErr w:type="spellEnd"/>
      <w:r w:rsidRPr="00A16470">
        <w:rPr>
          <w:rFonts w:ascii="Times New Roman" w:hAnsi="Times New Roman" w:cs="Times New Roman"/>
          <w:sz w:val="24"/>
          <w:szCs w:val="24"/>
        </w:rPr>
        <w:t xml:space="preserve">, Г. Кружкова, А. </w:t>
      </w:r>
      <w:proofErr w:type="spellStart"/>
      <w:r w:rsidRPr="00A16470">
        <w:rPr>
          <w:rFonts w:ascii="Times New Roman" w:hAnsi="Times New Roman" w:cs="Times New Roman"/>
          <w:sz w:val="24"/>
          <w:szCs w:val="24"/>
        </w:rPr>
        <w:t>Боченкова</w:t>
      </w:r>
      <w:proofErr w:type="spellEnd"/>
      <w:r w:rsidRPr="00A16470">
        <w:rPr>
          <w:rFonts w:ascii="Times New Roman" w:hAnsi="Times New Roman" w:cs="Times New Roman"/>
          <w:sz w:val="24"/>
          <w:szCs w:val="24"/>
        </w:rPr>
        <w:t xml:space="preserve">, стихи в пер. С.Я. Маршака, Д. Орловской, О. </w:t>
      </w:r>
      <w:proofErr w:type="spellStart"/>
      <w:r w:rsidRPr="00A16470">
        <w:rPr>
          <w:rFonts w:ascii="Times New Roman" w:hAnsi="Times New Roman" w:cs="Times New Roman"/>
          <w:sz w:val="24"/>
          <w:szCs w:val="24"/>
        </w:rPr>
        <w:t>Седаковой</w:t>
      </w:r>
      <w:proofErr w:type="spellEnd"/>
      <w:r w:rsidRPr="00A16470">
        <w:rPr>
          <w:rFonts w:ascii="Times New Roman" w:hAnsi="Times New Roman" w:cs="Times New Roman"/>
          <w:sz w:val="24"/>
          <w:szCs w:val="24"/>
        </w:rPr>
        <w:t xml:space="preserve">); Линдгрен А. «Три повести о Малыше и </w:t>
      </w:r>
      <w:proofErr w:type="spellStart"/>
      <w:r w:rsidRPr="00A16470">
        <w:rPr>
          <w:rFonts w:ascii="Times New Roman" w:hAnsi="Times New Roman" w:cs="Times New Roman"/>
          <w:sz w:val="24"/>
          <w:szCs w:val="24"/>
        </w:rPr>
        <w:t>Карлсоне</w:t>
      </w:r>
      <w:proofErr w:type="spellEnd"/>
      <w:r w:rsidRPr="00A16470">
        <w:rPr>
          <w:rFonts w:ascii="Times New Roman" w:hAnsi="Times New Roman" w:cs="Times New Roman"/>
          <w:sz w:val="24"/>
          <w:szCs w:val="24"/>
        </w:rPr>
        <w:t xml:space="preserve">» (пер. со </w:t>
      </w:r>
      <w:proofErr w:type="spellStart"/>
      <w:r w:rsidRPr="00A16470">
        <w:rPr>
          <w:rFonts w:ascii="Times New Roman" w:hAnsi="Times New Roman" w:cs="Times New Roman"/>
          <w:sz w:val="24"/>
          <w:szCs w:val="24"/>
        </w:rPr>
        <w:t>шведск</w:t>
      </w:r>
      <w:proofErr w:type="spellEnd"/>
      <w:r w:rsidRPr="00A16470">
        <w:rPr>
          <w:rFonts w:ascii="Times New Roman" w:hAnsi="Times New Roman" w:cs="Times New Roman"/>
          <w:sz w:val="24"/>
          <w:szCs w:val="24"/>
        </w:rPr>
        <w:t>.</w:t>
      </w:r>
      <w:proofErr w:type="gramEnd"/>
      <w:r w:rsidRPr="00A16470">
        <w:rPr>
          <w:rFonts w:ascii="Times New Roman" w:hAnsi="Times New Roman" w:cs="Times New Roman"/>
          <w:sz w:val="24"/>
          <w:szCs w:val="24"/>
        </w:rPr>
        <w:t xml:space="preserve"> Л.З. </w:t>
      </w:r>
      <w:proofErr w:type="spellStart"/>
      <w:r w:rsidRPr="00A16470">
        <w:rPr>
          <w:rFonts w:ascii="Times New Roman" w:hAnsi="Times New Roman" w:cs="Times New Roman"/>
          <w:sz w:val="24"/>
          <w:szCs w:val="24"/>
        </w:rPr>
        <w:t>Лунгиной</w:t>
      </w:r>
      <w:proofErr w:type="spellEnd"/>
      <w:r w:rsidRPr="00A16470">
        <w:rPr>
          <w:rFonts w:ascii="Times New Roman" w:hAnsi="Times New Roman" w:cs="Times New Roman"/>
          <w:sz w:val="24"/>
          <w:szCs w:val="24"/>
        </w:rPr>
        <w:t xml:space="preserve">); </w:t>
      </w:r>
      <w:proofErr w:type="spellStart"/>
      <w:r w:rsidRPr="00A16470">
        <w:rPr>
          <w:rFonts w:ascii="Times New Roman" w:hAnsi="Times New Roman" w:cs="Times New Roman"/>
          <w:sz w:val="24"/>
          <w:szCs w:val="24"/>
        </w:rPr>
        <w:t>Нурдквист</w:t>
      </w:r>
      <w:proofErr w:type="spellEnd"/>
      <w:r w:rsidRPr="00A16470">
        <w:rPr>
          <w:rFonts w:ascii="Times New Roman" w:hAnsi="Times New Roman" w:cs="Times New Roman"/>
          <w:sz w:val="24"/>
          <w:szCs w:val="24"/>
        </w:rPr>
        <w:t xml:space="preserve"> С. «История о том, как </w:t>
      </w:r>
      <w:proofErr w:type="spellStart"/>
      <w:r w:rsidRPr="00A16470">
        <w:rPr>
          <w:rFonts w:ascii="Times New Roman" w:hAnsi="Times New Roman" w:cs="Times New Roman"/>
          <w:sz w:val="24"/>
          <w:szCs w:val="24"/>
        </w:rPr>
        <w:t>Финдус</w:t>
      </w:r>
      <w:proofErr w:type="spellEnd"/>
      <w:r w:rsidRPr="00A16470">
        <w:rPr>
          <w:rFonts w:ascii="Times New Roman" w:hAnsi="Times New Roman" w:cs="Times New Roman"/>
          <w:sz w:val="24"/>
          <w:szCs w:val="24"/>
        </w:rPr>
        <w:t xml:space="preserve"> потерялся, когда был маленьким»; Поттер Б. «Сказка про </w:t>
      </w:r>
      <w:proofErr w:type="spellStart"/>
      <w:r w:rsidRPr="00A16470">
        <w:rPr>
          <w:rFonts w:ascii="Times New Roman" w:hAnsi="Times New Roman" w:cs="Times New Roman"/>
          <w:sz w:val="24"/>
          <w:szCs w:val="24"/>
        </w:rPr>
        <w:t>Джемайму</w:t>
      </w:r>
      <w:proofErr w:type="spellEnd"/>
      <w:r w:rsidRPr="00A16470">
        <w:rPr>
          <w:rFonts w:ascii="Times New Roman" w:hAnsi="Times New Roman" w:cs="Times New Roman"/>
          <w:sz w:val="24"/>
          <w:szCs w:val="24"/>
        </w:rPr>
        <w:t xml:space="preserve"> </w:t>
      </w:r>
      <w:proofErr w:type="spellStart"/>
      <w:r w:rsidRPr="00A16470">
        <w:rPr>
          <w:rFonts w:ascii="Times New Roman" w:hAnsi="Times New Roman" w:cs="Times New Roman"/>
          <w:sz w:val="24"/>
          <w:szCs w:val="24"/>
        </w:rPr>
        <w:t>Нырнивлужу</w:t>
      </w:r>
      <w:proofErr w:type="spellEnd"/>
      <w:r w:rsidRPr="00A16470">
        <w:rPr>
          <w:rFonts w:ascii="Times New Roman" w:hAnsi="Times New Roman" w:cs="Times New Roman"/>
          <w:sz w:val="24"/>
          <w:szCs w:val="24"/>
        </w:rPr>
        <w:t xml:space="preserve">» (пер. с англ. И.П. </w:t>
      </w:r>
      <w:proofErr w:type="spellStart"/>
      <w:r w:rsidRPr="00A16470">
        <w:rPr>
          <w:rFonts w:ascii="Times New Roman" w:hAnsi="Times New Roman" w:cs="Times New Roman"/>
          <w:sz w:val="24"/>
          <w:szCs w:val="24"/>
        </w:rPr>
        <w:t>Токмаковой</w:t>
      </w:r>
      <w:proofErr w:type="spellEnd"/>
      <w:r w:rsidRPr="00A16470">
        <w:rPr>
          <w:rFonts w:ascii="Times New Roman" w:hAnsi="Times New Roman" w:cs="Times New Roman"/>
          <w:sz w:val="24"/>
          <w:szCs w:val="24"/>
        </w:rPr>
        <w:t xml:space="preserve">); </w:t>
      </w:r>
      <w:proofErr w:type="spellStart"/>
      <w:r w:rsidRPr="00A16470">
        <w:rPr>
          <w:rFonts w:ascii="Times New Roman" w:hAnsi="Times New Roman" w:cs="Times New Roman"/>
          <w:sz w:val="24"/>
          <w:szCs w:val="24"/>
        </w:rPr>
        <w:t>Родари</w:t>
      </w:r>
      <w:proofErr w:type="spellEnd"/>
      <w:r w:rsidRPr="00A16470">
        <w:rPr>
          <w:rFonts w:ascii="Times New Roman" w:hAnsi="Times New Roman" w:cs="Times New Roman"/>
          <w:sz w:val="24"/>
          <w:szCs w:val="24"/>
        </w:rPr>
        <w:t xml:space="preserve"> Дж. </w:t>
      </w:r>
      <w:r w:rsidRPr="00A16470">
        <w:rPr>
          <w:rFonts w:ascii="Times New Roman" w:hAnsi="Times New Roman" w:cs="Times New Roman"/>
          <w:sz w:val="24"/>
          <w:szCs w:val="24"/>
        </w:rPr>
        <w:lastRenderedPageBreak/>
        <w:t xml:space="preserve">«Путешествие Голубой Стрелы» (пер. с итал. Ю. Ермаченко); </w:t>
      </w:r>
      <w:proofErr w:type="spellStart"/>
      <w:r w:rsidRPr="00A16470">
        <w:rPr>
          <w:rFonts w:ascii="Times New Roman" w:hAnsi="Times New Roman" w:cs="Times New Roman"/>
          <w:sz w:val="24"/>
          <w:szCs w:val="24"/>
        </w:rPr>
        <w:t>Топпелиус</w:t>
      </w:r>
      <w:proofErr w:type="spellEnd"/>
      <w:r w:rsidRPr="00A16470">
        <w:rPr>
          <w:rFonts w:ascii="Times New Roman" w:hAnsi="Times New Roman" w:cs="Times New Roman"/>
          <w:sz w:val="24"/>
          <w:szCs w:val="24"/>
        </w:rPr>
        <w:t xml:space="preserve"> С. «Три ржаных колоска» (пер. со </w:t>
      </w:r>
      <w:proofErr w:type="spellStart"/>
      <w:r w:rsidRPr="00A16470">
        <w:rPr>
          <w:rFonts w:ascii="Times New Roman" w:hAnsi="Times New Roman" w:cs="Times New Roman"/>
          <w:sz w:val="24"/>
          <w:szCs w:val="24"/>
        </w:rPr>
        <w:t>шведск</w:t>
      </w:r>
      <w:proofErr w:type="spellEnd"/>
      <w:r w:rsidRPr="00A16470">
        <w:rPr>
          <w:rFonts w:ascii="Times New Roman" w:hAnsi="Times New Roman" w:cs="Times New Roman"/>
          <w:sz w:val="24"/>
          <w:szCs w:val="24"/>
        </w:rPr>
        <w:t xml:space="preserve">. </w:t>
      </w:r>
      <w:proofErr w:type="gramStart"/>
      <w:r w:rsidRPr="00A16470">
        <w:rPr>
          <w:rFonts w:ascii="Times New Roman" w:hAnsi="Times New Roman" w:cs="Times New Roman"/>
          <w:sz w:val="24"/>
          <w:szCs w:val="24"/>
        </w:rPr>
        <w:t xml:space="preserve">А. Любарской); </w:t>
      </w:r>
      <w:proofErr w:type="spellStart"/>
      <w:r w:rsidRPr="00A16470">
        <w:rPr>
          <w:rFonts w:ascii="Times New Roman" w:hAnsi="Times New Roman" w:cs="Times New Roman"/>
          <w:sz w:val="24"/>
          <w:szCs w:val="24"/>
        </w:rPr>
        <w:t>Эме</w:t>
      </w:r>
      <w:proofErr w:type="spellEnd"/>
      <w:r w:rsidRPr="00A16470">
        <w:rPr>
          <w:rFonts w:ascii="Times New Roman" w:hAnsi="Times New Roman" w:cs="Times New Roman"/>
          <w:sz w:val="24"/>
          <w:szCs w:val="24"/>
        </w:rPr>
        <w:t xml:space="preserve"> М. «Краски» (пер. с франц. И. Кузнецовой); </w:t>
      </w:r>
      <w:proofErr w:type="spellStart"/>
      <w:r w:rsidRPr="00A16470">
        <w:rPr>
          <w:rFonts w:ascii="Times New Roman" w:hAnsi="Times New Roman" w:cs="Times New Roman"/>
          <w:sz w:val="24"/>
          <w:szCs w:val="24"/>
        </w:rPr>
        <w:t>Янссон</w:t>
      </w:r>
      <w:proofErr w:type="spellEnd"/>
      <w:r w:rsidRPr="00A16470">
        <w:rPr>
          <w:rFonts w:ascii="Times New Roman" w:hAnsi="Times New Roman" w:cs="Times New Roman"/>
          <w:sz w:val="24"/>
          <w:szCs w:val="24"/>
        </w:rPr>
        <w:t xml:space="preserve"> Т.</w:t>
      </w:r>
      <w:proofErr w:type="gramEnd"/>
    </w:p>
    <w:p w:rsidR="00A16470" w:rsidRPr="00A16470" w:rsidRDefault="00A16470" w:rsidP="00A16470">
      <w:pPr>
        <w:pStyle w:val="a3"/>
        <w:spacing w:line="360" w:lineRule="auto"/>
        <w:rPr>
          <w:rFonts w:ascii="Times New Roman" w:hAnsi="Times New Roman" w:cs="Times New Roman"/>
          <w:sz w:val="24"/>
          <w:szCs w:val="24"/>
        </w:rPr>
      </w:pPr>
      <w:r w:rsidRPr="00A16470">
        <w:rPr>
          <w:rFonts w:ascii="Times New Roman" w:hAnsi="Times New Roman" w:cs="Times New Roman"/>
          <w:sz w:val="24"/>
          <w:szCs w:val="24"/>
        </w:rPr>
        <w:t xml:space="preserve">«Шляпа волшебника» (пер. со </w:t>
      </w:r>
      <w:proofErr w:type="spellStart"/>
      <w:r w:rsidRPr="00A16470">
        <w:rPr>
          <w:rFonts w:ascii="Times New Roman" w:hAnsi="Times New Roman" w:cs="Times New Roman"/>
          <w:sz w:val="24"/>
          <w:szCs w:val="24"/>
        </w:rPr>
        <w:t>шведск</w:t>
      </w:r>
      <w:proofErr w:type="spellEnd"/>
      <w:r w:rsidRPr="00A16470">
        <w:rPr>
          <w:rFonts w:ascii="Times New Roman" w:hAnsi="Times New Roman" w:cs="Times New Roman"/>
          <w:sz w:val="24"/>
          <w:szCs w:val="24"/>
        </w:rPr>
        <w:t>. языка В.А. Смирнова/Л. Брауде).</w:t>
      </w:r>
    </w:p>
    <w:p w:rsidR="00A16470" w:rsidRPr="00A16470" w:rsidRDefault="00A16470" w:rsidP="00A16470">
      <w:pPr>
        <w:pStyle w:val="a3"/>
        <w:spacing w:line="360" w:lineRule="auto"/>
        <w:rPr>
          <w:rFonts w:ascii="Times New Roman" w:hAnsi="Times New Roman" w:cs="Times New Roman"/>
          <w:sz w:val="24"/>
          <w:szCs w:val="24"/>
        </w:rPr>
      </w:pPr>
      <w:r w:rsidRPr="00A16470">
        <w:rPr>
          <w:rFonts w:ascii="Times New Roman" w:hAnsi="Times New Roman" w:cs="Times New Roman"/>
          <w:sz w:val="24"/>
          <w:szCs w:val="24"/>
        </w:rPr>
        <w:t>Ушинский</w:t>
      </w:r>
      <w:r w:rsidRPr="00A16470">
        <w:rPr>
          <w:rFonts w:ascii="Times New Roman" w:hAnsi="Times New Roman" w:cs="Times New Roman"/>
          <w:sz w:val="24"/>
          <w:szCs w:val="24"/>
        </w:rPr>
        <w:tab/>
        <w:t>К.Д.</w:t>
      </w:r>
      <w:r w:rsidRPr="00A16470">
        <w:rPr>
          <w:rFonts w:ascii="Times New Roman" w:hAnsi="Times New Roman" w:cs="Times New Roman"/>
          <w:sz w:val="24"/>
          <w:szCs w:val="24"/>
        </w:rPr>
        <w:tab/>
        <w:t>«Четыре</w:t>
      </w:r>
      <w:r w:rsidRPr="00A16470">
        <w:rPr>
          <w:rFonts w:ascii="Times New Roman" w:hAnsi="Times New Roman" w:cs="Times New Roman"/>
          <w:sz w:val="24"/>
          <w:szCs w:val="24"/>
        </w:rPr>
        <w:tab/>
        <w:t>желания»;</w:t>
      </w:r>
      <w:r w:rsidRPr="00A16470">
        <w:rPr>
          <w:rFonts w:ascii="Times New Roman" w:hAnsi="Times New Roman" w:cs="Times New Roman"/>
          <w:sz w:val="24"/>
          <w:szCs w:val="24"/>
        </w:rPr>
        <w:tab/>
        <w:t>Фадеева</w:t>
      </w:r>
      <w:r w:rsidRPr="00A16470">
        <w:rPr>
          <w:rFonts w:ascii="Times New Roman" w:hAnsi="Times New Roman" w:cs="Times New Roman"/>
          <w:sz w:val="24"/>
          <w:szCs w:val="24"/>
        </w:rPr>
        <w:tab/>
        <w:t>О.</w:t>
      </w:r>
      <w:r w:rsidRPr="00A16470">
        <w:rPr>
          <w:rFonts w:ascii="Times New Roman" w:hAnsi="Times New Roman" w:cs="Times New Roman"/>
          <w:sz w:val="24"/>
          <w:szCs w:val="24"/>
        </w:rPr>
        <w:tab/>
        <w:t xml:space="preserve">«Фрося — ель обыкновенная»; </w:t>
      </w:r>
      <w:proofErr w:type="spellStart"/>
      <w:r w:rsidRPr="00A16470">
        <w:rPr>
          <w:rFonts w:ascii="Times New Roman" w:hAnsi="Times New Roman" w:cs="Times New Roman"/>
          <w:sz w:val="24"/>
          <w:szCs w:val="24"/>
        </w:rPr>
        <w:t>Шим</w:t>
      </w:r>
      <w:proofErr w:type="spellEnd"/>
      <w:r w:rsidRPr="00A16470">
        <w:rPr>
          <w:rFonts w:ascii="Times New Roman" w:hAnsi="Times New Roman" w:cs="Times New Roman"/>
          <w:sz w:val="24"/>
          <w:szCs w:val="24"/>
        </w:rPr>
        <w:t xml:space="preserve"> Э.Ю. «Петух и наседка», «Солнечная капля» (по выбору).</w:t>
      </w:r>
    </w:p>
    <w:p w:rsidR="00A16470" w:rsidRPr="00A16470" w:rsidRDefault="00A16470" w:rsidP="00A16470">
      <w:pPr>
        <w:pStyle w:val="a3"/>
        <w:spacing w:line="360" w:lineRule="auto"/>
        <w:rPr>
          <w:rFonts w:ascii="Times New Roman" w:hAnsi="Times New Roman" w:cs="Times New Roman"/>
          <w:sz w:val="24"/>
          <w:szCs w:val="24"/>
        </w:rPr>
      </w:pPr>
      <w:r w:rsidRPr="00A16470">
        <w:rPr>
          <w:rFonts w:ascii="Times New Roman" w:hAnsi="Times New Roman" w:cs="Times New Roman"/>
          <w:sz w:val="24"/>
          <w:szCs w:val="24"/>
        </w:rPr>
        <w:t>Литературные сказки. Александрова Т.И. «Домовёнок Кузька»; Бажов П.П.</w:t>
      </w:r>
    </w:p>
    <w:p w:rsidR="00A16470" w:rsidRPr="00A16470" w:rsidRDefault="00A16470" w:rsidP="00A16470">
      <w:pPr>
        <w:pStyle w:val="a3"/>
        <w:spacing w:line="360" w:lineRule="auto"/>
        <w:rPr>
          <w:rFonts w:ascii="Times New Roman" w:hAnsi="Times New Roman" w:cs="Times New Roman"/>
          <w:sz w:val="24"/>
          <w:szCs w:val="24"/>
        </w:rPr>
      </w:pPr>
      <w:r w:rsidRPr="00A16470">
        <w:rPr>
          <w:rFonts w:ascii="Times New Roman" w:hAnsi="Times New Roman" w:cs="Times New Roman"/>
          <w:sz w:val="24"/>
          <w:szCs w:val="24"/>
        </w:rPr>
        <w:t xml:space="preserve">«Серебряное копытце»; Бианки В.В. «Сова», «Как </w:t>
      </w:r>
      <w:proofErr w:type="spellStart"/>
      <w:r w:rsidRPr="00A16470">
        <w:rPr>
          <w:rFonts w:ascii="Times New Roman" w:hAnsi="Times New Roman" w:cs="Times New Roman"/>
          <w:sz w:val="24"/>
          <w:szCs w:val="24"/>
        </w:rPr>
        <w:t>муравьишка</w:t>
      </w:r>
      <w:proofErr w:type="spellEnd"/>
      <w:r w:rsidRPr="00A16470">
        <w:rPr>
          <w:rFonts w:ascii="Times New Roman" w:hAnsi="Times New Roman" w:cs="Times New Roman"/>
          <w:sz w:val="24"/>
          <w:szCs w:val="24"/>
        </w:rPr>
        <w:t xml:space="preserve"> домой спешил»,</w:t>
      </w:r>
    </w:p>
    <w:p w:rsidR="00A16470" w:rsidRPr="00A16470" w:rsidRDefault="00A16470" w:rsidP="00A16470">
      <w:pPr>
        <w:pStyle w:val="a3"/>
        <w:spacing w:line="360" w:lineRule="auto"/>
        <w:rPr>
          <w:rFonts w:ascii="Times New Roman" w:hAnsi="Times New Roman" w:cs="Times New Roman"/>
          <w:sz w:val="24"/>
          <w:szCs w:val="24"/>
        </w:rPr>
      </w:pPr>
      <w:r w:rsidRPr="00A16470">
        <w:rPr>
          <w:rFonts w:ascii="Times New Roman" w:hAnsi="Times New Roman" w:cs="Times New Roman"/>
          <w:sz w:val="24"/>
          <w:szCs w:val="24"/>
        </w:rPr>
        <w:t>«Синичкин календарь», «Молодая ворона», «Хвосты», «Чей нос лучше?», «Чьи это ноги?», «</w:t>
      </w:r>
      <w:proofErr w:type="gramStart"/>
      <w:r w:rsidRPr="00A16470">
        <w:rPr>
          <w:rFonts w:ascii="Times New Roman" w:hAnsi="Times New Roman" w:cs="Times New Roman"/>
          <w:sz w:val="24"/>
          <w:szCs w:val="24"/>
        </w:rPr>
        <w:t>Кто</w:t>
      </w:r>
      <w:proofErr w:type="gramEnd"/>
      <w:r w:rsidRPr="00A16470">
        <w:rPr>
          <w:rFonts w:ascii="Times New Roman" w:hAnsi="Times New Roman" w:cs="Times New Roman"/>
          <w:sz w:val="24"/>
          <w:szCs w:val="24"/>
        </w:rPr>
        <w:t xml:space="preserve"> чем поёт?», «Лесные домишки», «Красная горка», «Кукушонок», «Где раки зимуют» (2-3 сказки по выбору); Даль В.И. «Старик-годовик»; Ершов П.П.</w:t>
      </w:r>
    </w:p>
    <w:p w:rsidR="00A16470" w:rsidRPr="00A16470" w:rsidRDefault="00A16470" w:rsidP="00A16470">
      <w:pPr>
        <w:pStyle w:val="a3"/>
        <w:spacing w:line="360" w:lineRule="auto"/>
        <w:rPr>
          <w:rFonts w:ascii="Times New Roman" w:hAnsi="Times New Roman" w:cs="Times New Roman"/>
          <w:sz w:val="24"/>
          <w:szCs w:val="24"/>
        </w:rPr>
      </w:pPr>
      <w:r w:rsidRPr="00A16470">
        <w:rPr>
          <w:rFonts w:ascii="Times New Roman" w:hAnsi="Times New Roman" w:cs="Times New Roman"/>
          <w:sz w:val="24"/>
          <w:szCs w:val="24"/>
        </w:rPr>
        <w:t xml:space="preserve">«Конёк-горбунок»; </w:t>
      </w:r>
      <w:proofErr w:type="spellStart"/>
      <w:r w:rsidRPr="00A16470">
        <w:rPr>
          <w:rFonts w:ascii="Times New Roman" w:hAnsi="Times New Roman" w:cs="Times New Roman"/>
          <w:sz w:val="24"/>
          <w:szCs w:val="24"/>
        </w:rPr>
        <w:t>Заходер</w:t>
      </w:r>
      <w:proofErr w:type="spellEnd"/>
      <w:r w:rsidRPr="00A16470">
        <w:rPr>
          <w:rFonts w:ascii="Times New Roman" w:hAnsi="Times New Roman" w:cs="Times New Roman"/>
          <w:sz w:val="24"/>
          <w:szCs w:val="24"/>
        </w:rPr>
        <w:t xml:space="preserve"> Б.В. «Серая Звёздочка»; Катаев В.П. «Цвети</w:t>
      </w:r>
      <w:proofErr w:type="gramStart"/>
      <w:r w:rsidRPr="00A16470">
        <w:rPr>
          <w:rFonts w:ascii="Times New Roman" w:hAnsi="Times New Roman" w:cs="Times New Roman"/>
          <w:sz w:val="24"/>
          <w:szCs w:val="24"/>
        </w:rPr>
        <w:t>к-</w:t>
      </w:r>
      <w:proofErr w:type="gramEnd"/>
      <w:r w:rsidRPr="00A16470">
        <w:rPr>
          <w:rFonts w:ascii="Times New Roman" w:hAnsi="Times New Roman" w:cs="Times New Roman"/>
          <w:sz w:val="24"/>
          <w:szCs w:val="24"/>
        </w:rPr>
        <w:t xml:space="preserve"> </w:t>
      </w:r>
      <w:proofErr w:type="spellStart"/>
      <w:r w:rsidRPr="00A16470">
        <w:rPr>
          <w:rFonts w:ascii="Times New Roman" w:hAnsi="Times New Roman" w:cs="Times New Roman"/>
          <w:sz w:val="24"/>
          <w:szCs w:val="24"/>
        </w:rPr>
        <w:t>семицветик</w:t>
      </w:r>
      <w:proofErr w:type="spellEnd"/>
      <w:r w:rsidRPr="00A16470">
        <w:rPr>
          <w:rFonts w:ascii="Times New Roman" w:hAnsi="Times New Roman" w:cs="Times New Roman"/>
          <w:sz w:val="24"/>
          <w:szCs w:val="24"/>
        </w:rPr>
        <w:t>»,   «Дудочка и кувшинчик» (по выбору);   Мамин-Сибиряк   Д.Н.</w:t>
      </w:r>
    </w:p>
    <w:p w:rsidR="00A16470" w:rsidRPr="00A16470" w:rsidRDefault="00A16470" w:rsidP="00A16470">
      <w:pPr>
        <w:pStyle w:val="a3"/>
        <w:spacing w:line="360" w:lineRule="auto"/>
        <w:rPr>
          <w:rFonts w:ascii="Times New Roman" w:hAnsi="Times New Roman" w:cs="Times New Roman"/>
          <w:sz w:val="24"/>
          <w:szCs w:val="24"/>
        </w:rPr>
      </w:pPr>
      <w:proofErr w:type="gramStart"/>
      <w:r w:rsidRPr="00A16470">
        <w:rPr>
          <w:rFonts w:ascii="Times New Roman" w:hAnsi="Times New Roman" w:cs="Times New Roman"/>
          <w:sz w:val="24"/>
          <w:szCs w:val="24"/>
        </w:rPr>
        <w:t>«</w:t>
      </w:r>
      <w:proofErr w:type="spellStart"/>
      <w:r w:rsidRPr="00A16470">
        <w:rPr>
          <w:rFonts w:ascii="Times New Roman" w:hAnsi="Times New Roman" w:cs="Times New Roman"/>
          <w:sz w:val="24"/>
          <w:szCs w:val="24"/>
        </w:rPr>
        <w:t>Алёнушкины</w:t>
      </w:r>
      <w:proofErr w:type="spellEnd"/>
      <w:r w:rsidRPr="00A16470">
        <w:rPr>
          <w:rFonts w:ascii="Times New Roman" w:hAnsi="Times New Roman" w:cs="Times New Roman"/>
          <w:sz w:val="24"/>
          <w:szCs w:val="24"/>
        </w:rPr>
        <w:t xml:space="preserve"> сказки» (1-2 сказки по выбору); Михайлов М.Л. «Два Мороза»; Носов Н.Н. «Бобик в гостях у Барбоса»; Петрушевская Л.С. «От тебя одни слёзы»; Пушкин А.С. «Сказка о царе </w:t>
      </w:r>
      <w:proofErr w:type="spellStart"/>
      <w:r w:rsidRPr="00A16470">
        <w:rPr>
          <w:rFonts w:ascii="Times New Roman" w:hAnsi="Times New Roman" w:cs="Times New Roman"/>
          <w:sz w:val="24"/>
          <w:szCs w:val="24"/>
        </w:rPr>
        <w:t>Салтане</w:t>
      </w:r>
      <w:proofErr w:type="spellEnd"/>
      <w:r w:rsidRPr="00A16470">
        <w:rPr>
          <w:rFonts w:ascii="Times New Roman" w:hAnsi="Times New Roman" w:cs="Times New Roman"/>
          <w:sz w:val="24"/>
          <w:szCs w:val="24"/>
        </w:rPr>
        <w:t xml:space="preserve">, о сыне его славном и могучем богатыре князе </w:t>
      </w:r>
      <w:proofErr w:type="spellStart"/>
      <w:r w:rsidRPr="00A16470">
        <w:rPr>
          <w:rFonts w:ascii="Times New Roman" w:hAnsi="Times New Roman" w:cs="Times New Roman"/>
          <w:sz w:val="24"/>
          <w:szCs w:val="24"/>
        </w:rPr>
        <w:t>Гвидоне</w:t>
      </w:r>
      <w:proofErr w:type="spellEnd"/>
      <w:r w:rsidRPr="00A16470">
        <w:rPr>
          <w:rFonts w:ascii="Times New Roman" w:hAnsi="Times New Roman" w:cs="Times New Roman"/>
          <w:sz w:val="24"/>
          <w:szCs w:val="24"/>
        </w:rPr>
        <w:t xml:space="preserve"> </w:t>
      </w:r>
      <w:proofErr w:type="spellStart"/>
      <w:r w:rsidRPr="00A16470">
        <w:rPr>
          <w:rFonts w:ascii="Times New Roman" w:hAnsi="Times New Roman" w:cs="Times New Roman"/>
          <w:sz w:val="24"/>
          <w:szCs w:val="24"/>
        </w:rPr>
        <w:t>Салтановиче</w:t>
      </w:r>
      <w:proofErr w:type="spellEnd"/>
      <w:r w:rsidRPr="00A16470">
        <w:rPr>
          <w:rFonts w:ascii="Times New Roman" w:hAnsi="Times New Roman" w:cs="Times New Roman"/>
          <w:sz w:val="24"/>
          <w:szCs w:val="24"/>
        </w:rPr>
        <w:t xml:space="preserve"> и о прекрасной царевне лебеди», «Сказка о мёртвой царевне и о семи богатырях» (по выбору);</w:t>
      </w:r>
      <w:proofErr w:type="gramEnd"/>
      <w:r w:rsidRPr="00A16470">
        <w:rPr>
          <w:rFonts w:ascii="Times New Roman" w:hAnsi="Times New Roman" w:cs="Times New Roman"/>
          <w:sz w:val="24"/>
          <w:szCs w:val="24"/>
        </w:rPr>
        <w:t xml:space="preserve"> Сапгир Г.Л. «Как лягушку продавали»; </w:t>
      </w:r>
      <w:proofErr w:type="spellStart"/>
      <w:r w:rsidRPr="00A16470">
        <w:rPr>
          <w:rFonts w:ascii="Times New Roman" w:hAnsi="Times New Roman" w:cs="Times New Roman"/>
          <w:sz w:val="24"/>
          <w:szCs w:val="24"/>
        </w:rPr>
        <w:t>Телешов</w:t>
      </w:r>
      <w:proofErr w:type="spellEnd"/>
      <w:r w:rsidRPr="00A16470">
        <w:rPr>
          <w:rFonts w:ascii="Times New Roman" w:hAnsi="Times New Roman" w:cs="Times New Roman"/>
          <w:sz w:val="24"/>
          <w:szCs w:val="24"/>
        </w:rPr>
        <w:t xml:space="preserve"> Н.Д. «</w:t>
      </w:r>
      <w:proofErr w:type="spellStart"/>
      <w:r w:rsidRPr="00A16470">
        <w:rPr>
          <w:rFonts w:ascii="Times New Roman" w:hAnsi="Times New Roman" w:cs="Times New Roman"/>
          <w:sz w:val="24"/>
          <w:szCs w:val="24"/>
        </w:rPr>
        <w:t>Крупеничка</w:t>
      </w:r>
      <w:proofErr w:type="spellEnd"/>
      <w:r w:rsidRPr="00A16470">
        <w:rPr>
          <w:rFonts w:ascii="Times New Roman" w:hAnsi="Times New Roman" w:cs="Times New Roman"/>
          <w:sz w:val="24"/>
          <w:szCs w:val="24"/>
        </w:rPr>
        <w:t xml:space="preserve">»; Ушинский К.Д. «Слепая лошадь»; Чуковский К.И. «Доктор Айболит» (по мотивам романа Х. </w:t>
      </w:r>
      <w:proofErr w:type="spellStart"/>
      <w:r w:rsidRPr="00A16470">
        <w:rPr>
          <w:rFonts w:ascii="Times New Roman" w:hAnsi="Times New Roman" w:cs="Times New Roman"/>
          <w:sz w:val="24"/>
          <w:szCs w:val="24"/>
        </w:rPr>
        <w:t>Лофтинга</w:t>
      </w:r>
      <w:proofErr w:type="spellEnd"/>
      <w:r w:rsidRPr="00A16470">
        <w:rPr>
          <w:rFonts w:ascii="Times New Roman" w:hAnsi="Times New Roman" w:cs="Times New Roman"/>
          <w:sz w:val="24"/>
          <w:szCs w:val="24"/>
        </w:rPr>
        <w:t>).</w:t>
      </w:r>
    </w:p>
    <w:p w:rsidR="00A16470" w:rsidRPr="00A16470" w:rsidRDefault="00A16470" w:rsidP="00A16470">
      <w:pPr>
        <w:pStyle w:val="a3"/>
        <w:spacing w:line="360" w:lineRule="auto"/>
        <w:rPr>
          <w:rFonts w:ascii="Times New Roman" w:hAnsi="Times New Roman" w:cs="Times New Roman"/>
          <w:sz w:val="24"/>
          <w:szCs w:val="24"/>
        </w:rPr>
      </w:pPr>
    </w:p>
    <w:p w:rsidR="00A16470" w:rsidRPr="007A6470" w:rsidRDefault="0001584E" w:rsidP="00A16470">
      <w:pPr>
        <w:pStyle w:val="a3"/>
        <w:rPr>
          <w:rFonts w:ascii="Times New Roman" w:hAnsi="Times New Roman" w:cs="Times New Roman"/>
          <w:b/>
          <w:sz w:val="24"/>
          <w:szCs w:val="24"/>
        </w:rPr>
      </w:pPr>
      <w:r>
        <w:rPr>
          <w:rFonts w:ascii="Times New Roman" w:hAnsi="Times New Roman" w:cs="Times New Roman"/>
          <w:b/>
          <w:sz w:val="24"/>
          <w:szCs w:val="24"/>
        </w:rPr>
        <w:t>4.5</w:t>
      </w:r>
      <w:r w:rsidR="00A16470" w:rsidRPr="007A6470">
        <w:rPr>
          <w:rFonts w:ascii="Times New Roman" w:hAnsi="Times New Roman" w:cs="Times New Roman"/>
          <w:b/>
          <w:sz w:val="24"/>
          <w:szCs w:val="24"/>
        </w:rPr>
        <w:t>.2. Примерный перечень музыкальных произведений.</w:t>
      </w:r>
    </w:p>
    <w:p w:rsidR="007A6470" w:rsidRPr="007A6470" w:rsidRDefault="007A6470" w:rsidP="007A6470">
      <w:pPr>
        <w:pStyle w:val="a3"/>
        <w:spacing w:line="360" w:lineRule="auto"/>
        <w:rPr>
          <w:rFonts w:ascii="Times New Roman" w:hAnsi="Times New Roman" w:cs="Times New Roman"/>
          <w:b/>
          <w:sz w:val="24"/>
          <w:szCs w:val="24"/>
        </w:rPr>
      </w:pPr>
      <w:r w:rsidRPr="007A6470">
        <w:rPr>
          <w:rFonts w:ascii="Times New Roman" w:hAnsi="Times New Roman" w:cs="Times New Roman"/>
          <w:b/>
          <w:sz w:val="24"/>
          <w:szCs w:val="24"/>
        </w:rPr>
        <w:t>От 5 лет до 6 лет.</w:t>
      </w:r>
    </w:p>
    <w:p w:rsidR="007A6470" w:rsidRPr="007A6470" w:rsidRDefault="007A6470" w:rsidP="007A6470">
      <w:pPr>
        <w:pStyle w:val="a3"/>
        <w:spacing w:line="360" w:lineRule="auto"/>
        <w:rPr>
          <w:rFonts w:ascii="Times New Roman" w:hAnsi="Times New Roman" w:cs="Times New Roman"/>
          <w:sz w:val="24"/>
          <w:szCs w:val="24"/>
        </w:rPr>
      </w:pPr>
      <w:r w:rsidRPr="007A6470">
        <w:rPr>
          <w:rFonts w:ascii="Times New Roman" w:hAnsi="Times New Roman" w:cs="Times New Roman"/>
          <w:b/>
          <w:i/>
          <w:sz w:val="24"/>
          <w:szCs w:val="24"/>
        </w:rPr>
        <w:t>Слушание</w:t>
      </w:r>
      <w:r w:rsidRPr="007A6470">
        <w:rPr>
          <w:rFonts w:ascii="Times New Roman" w:hAnsi="Times New Roman" w:cs="Times New Roman"/>
          <w:sz w:val="24"/>
          <w:szCs w:val="24"/>
        </w:rPr>
        <w:t xml:space="preserve">. «Зима», муз. </w:t>
      </w:r>
      <w:proofErr w:type="gramStart"/>
      <w:r w:rsidRPr="007A6470">
        <w:rPr>
          <w:rFonts w:ascii="Times New Roman" w:hAnsi="Times New Roman" w:cs="Times New Roman"/>
          <w:sz w:val="24"/>
          <w:szCs w:val="24"/>
        </w:rPr>
        <w:t>П. Чайковского, сл. А. Плещеева; «Осенняя песня», из цикла «Времена года» П. Чайковского; «Полька»; муз.</w:t>
      </w:r>
      <w:proofErr w:type="gramEnd"/>
      <w:r w:rsidRPr="007A6470">
        <w:rPr>
          <w:rFonts w:ascii="Times New Roman" w:hAnsi="Times New Roman" w:cs="Times New Roman"/>
          <w:sz w:val="24"/>
          <w:szCs w:val="24"/>
        </w:rPr>
        <w:t xml:space="preserve"> Д. Львова-</w:t>
      </w:r>
      <w:proofErr w:type="spellStart"/>
      <w:r w:rsidRPr="007A6470">
        <w:rPr>
          <w:rFonts w:ascii="Times New Roman" w:hAnsi="Times New Roman" w:cs="Times New Roman"/>
          <w:sz w:val="24"/>
          <w:szCs w:val="24"/>
        </w:rPr>
        <w:t>Компанейца</w:t>
      </w:r>
      <w:proofErr w:type="spellEnd"/>
      <w:r w:rsidRPr="007A6470">
        <w:rPr>
          <w:rFonts w:ascii="Times New Roman" w:hAnsi="Times New Roman" w:cs="Times New Roman"/>
          <w:sz w:val="24"/>
          <w:szCs w:val="24"/>
        </w:rPr>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7A6470">
        <w:rPr>
          <w:rFonts w:ascii="Times New Roman" w:hAnsi="Times New Roman" w:cs="Times New Roman"/>
          <w:sz w:val="24"/>
          <w:szCs w:val="24"/>
        </w:rPr>
        <w:t>Майкапара</w:t>
      </w:r>
      <w:proofErr w:type="spellEnd"/>
      <w:r w:rsidRPr="007A6470">
        <w:rPr>
          <w:rFonts w:ascii="Times New Roman" w:hAnsi="Times New Roman" w:cs="Times New Roman"/>
          <w:sz w:val="24"/>
          <w:szCs w:val="24"/>
        </w:rPr>
        <w:t>; «Пляска птиц», «Колыбельная», муз. Н. Римского-Корсакова.</w:t>
      </w:r>
    </w:p>
    <w:p w:rsidR="007A6470" w:rsidRPr="007A6470" w:rsidRDefault="007A6470" w:rsidP="007A6470">
      <w:pPr>
        <w:pStyle w:val="a3"/>
        <w:spacing w:line="360" w:lineRule="auto"/>
        <w:rPr>
          <w:rFonts w:ascii="Times New Roman" w:hAnsi="Times New Roman" w:cs="Times New Roman"/>
          <w:b/>
          <w:i/>
          <w:sz w:val="24"/>
          <w:szCs w:val="24"/>
        </w:rPr>
      </w:pPr>
      <w:r w:rsidRPr="007A6470">
        <w:rPr>
          <w:rFonts w:ascii="Times New Roman" w:hAnsi="Times New Roman" w:cs="Times New Roman"/>
          <w:b/>
          <w:i/>
          <w:sz w:val="24"/>
          <w:szCs w:val="24"/>
        </w:rPr>
        <w:t>Пение.</w:t>
      </w:r>
      <w:r w:rsidRPr="007A6470">
        <w:rPr>
          <w:rFonts w:ascii="Times New Roman" w:hAnsi="Times New Roman" w:cs="Times New Roman"/>
          <w:b/>
          <w:i/>
          <w:sz w:val="24"/>
          <w:szCs w:val="24"/>
        </w:rPr>
        <w:tab/>
      </w:r>
    </w:p>
    <w:p w:rsidR="007A6470" w:rsidRPr="007A6470" w:rsidRDefault="007A6470" w:rsidP="007A6470">
      <w:pPr>
        <w:pStyle w:val="a3"/>
        <w:spacing w:line="360" w:lineRule="auto"/>
        <w:rPr>
          <w:rFonts w:ascii="Times New Roman" w:hAnsi="Times New Roman" w:cs="Times New Roman"/>
          <w:sz w:val="24"/>
          <w:szCs w:val="24"/>
        </w:rPr>
      </w:pPr>
      <w:r w:rsidRPr="007A6470">
        <w:rPr>
          <w:rFonts w:ascii="Times New Roman" w:hAnsi="Times New Roman" w:cs="Times New Roman"/>
          <w:b/>
          <w:i/>
          <w:sz w:val="24"/>
          <w:szCs w:val="24"/>
        </w:rPr>
        <w:t>Упражнения на развитие слуха и голоса</w:t>
      </w:r>
      <w:r w:rsidRPr="007A6470">
        <w:rPr>
          <w:rFonts w:ascii="Times New Roman" w:hAnsi="Times New Roman" w:cs="Times New Roman"/>
          <w:sz w:val="24"/>
          <w:szCs w:val="24"/>
        </w:rPr>
        <w:t xml:space="preserve">. «Ворон»,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п</w:t>
      </w:r>
      <w:proofErr w:type="gramEnd"/>
      <w:r w:rsidRPr="007A6470">
        <w:rPr>
          <w:rFonts w:ascii="Times New Roman" w:hAnsi="Times New Roman" w:cs="Times New Roman"/>
          <w:sz w:val="24"/>
          <w:szCs w:val="24"/>
        </w:rPr>
        <w:t xml:space="preserve">есня, </w:t>
      </w:r>
      <w:proofErr w:type="spellStart"/>
      <w:r w:rsidRPr="007A6470">
        <w:rPr>
          <w:rFonts w:ascii="Times New Roman" w:hAnsi="Times New Roman" w:cs="Times New Roman"/>
          <w:sz w:val="24"/>
          <w:szCs w:val="24"/>
        </w:rPr>
        <w:t>обраб</w:t>
      </w:r>
      <w:proofErr w:type="spellEnd"/>
      <w:r w:rsidRPr="007A6470">
        <w:rPr>
          <w:rFonts w:ascii="Times New Roman" w:hAnsi="Times New Roman" w:cs="Times New Roman"/>
          <w:sz w:val="24"/>
          <w:szCs w:val="24"/>
        </w:rPr>
        <w:t xml:space="preserve">. Е. Тиличеевой; «Андрей-воробей»,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п</w:t>
      </w:r>
      <w:proofErr w:type="gramEnd"/>
      <w:r w:rsidRPr="007A6470">
        <w:rPr>
          <w:rFonts w:ascii="Times New Roman" w:hAnsi="Times New Roman" w:cs="Times New Roman"/>
          <w:sz w:val="24"/>
          <w:szCs w:val="24"/>
        </w:rPr>
        <w:t xml:space="preserve">есня, o6p. Ю. </w:t>
      </w:r>
      <w:proofErr w:type="spellStart"/>
      <w:r w:rsidRPr="007A6470">
        <w:rPr>
          <w:rFonts w:ascii="Times New Roman" w:hAnsi="Times New Roman" w:cs="Times New Roman"/>
          <w:sz w:val="24"/>
          <w:szCs w:val="24"/>
        </w:rPr>
        <w:t>Слонова</w:t>
      </w:r>
      <w:proofErr w:type="spellEnd"/>
      <w:r w:rsidRPr="007A6470">
        <w:rPr>
          <w:rFonts w:ascii="Times New Roman" w:hAnsi="Times New Roman" w:cs="Times New Roman"/>
          <w:sz w:val="24"/>
          <w:szCs w:val="24"/>
        </w:rPr>
        <w:t>; «Бубенчики», «Гармошка»,</w:t>
      </w:r>
      <w:r w:rsidRPr="007A6470">
        <w:rPr>
          <w:rFonts w:ascii="Times New Roman" w:hAnsi="Times New Roman" w:cs="Times New Roman"/>
          <w:sz w:val="24"/>
          <w:szCs w:val="24"/>
        </w:rPr>
        <w:tab/>
        <w:t>муз. Е. Тиличеевой;</w:t>
      </w:r>
      <w:r w:rsidRPr="007A6470">
        <w:rPr>
          <w:rFonts w:ascii="Times New Roman" w:hAnsi="Times New Roman" w:cs="Times New Roman"/>
          <w:sz w:val="24"/>
          <w:szCs w:val="24"/>
        </w:rPr>
        <w:tab/>
        <w:t>«Паровоз»,</w:t>
      </w:r>
      <w:r w:rsidRPr="007A6470">
        <w:rPr>
          <w:rFonts w:ascii="Times New Roman" w:hAnsi="Times New Roman" w:cs="Times New Roman"/>
          <w:sz w:val="24"/>
          <w:szCs w:val="24"/>
        </w:rPr>
        <w:tab/>
        <w:t>«Барабан»,</w:t>
      </w:r>
      <w:r w:rsidRPr="007A6470">
        <w:rPr>
          <w:rFonts w:ascii="Times New Roman" w:hAnsi="Times New Roman" w:cs="Times New Roman"/>
          <w:sz w:val="24"/>
          <w:szCs w:val="24"/>
        </w:rPr>
        <w:tab/>
        <w:t>муз. Е. Тиличеевой, сл. Н. Найденовой.</w:t>
      </w:r>
    </w:p>
    <w:p w:rsidR="007A6470" w:rsidRPr="007A6470" w:rsidRDefault="007A6470" w:rsidP="007A6470">
      <w:pPr>
        <w:pStyle w:val="a3"/>
        <w:spacing w:line="360" w:lineRule="auto"/>
        <w:jc w:val="both"/>
        <w:rPr>
          <w:rFonts w:ascii="Times New Roman" w:hAnsi="Times New Roman" w:cs="Times New Roman"/>
          <w:sz w:val="24"/>
          <w:szCs w:val="24"/>
        </w:rPr>
      </w:pPr>
      <w:r w:rsidRPr="007A6470">
        <w:rPr>
          <w:rFonts w:ascii="Times New Roman" w:hAnsi="Times New Roman" w:cs="Times New Roman"/>
          <w:b/>
          <w:i/>
          <w:sz w:val="24"/>
          <w:szCs w:val="24"/>
        </w:rPr>
        <w:t>Песни</w:t>
      </w:r>
      <w:r w:rsidRPr="007A6470">
        <w:rPr>
          <w:rFonts w:ascii="Times New Roman" w:hAnsi="Times New Roman" w:cs="Times New Roman"/>
          <w:sz w:val="24"/>
          <w:szCs w:val="24"/>
        </w:rPr>
        <w:t>. «К нам гости пришли», муз. А. Александрова,</w:t>
      </w:r>
      <w:r w:rsidRPr="007A6470">
        <w:rPr>
          <w:rFonts w:ascii="Times New Roman" w:hAnsi="Times New Roman" w:cs="Times New Roman"/>
          <w:sz w:val="24"/>
          <w:szCs w:val="24"/>
        </w:rPr>
        <w:tab/>
        <w:t xml:space="preserve">сл. М. </w:t>
      </w:r>
      <w:proofErr w:type="spellStart"/>
      <w:r w:rsidRPr="007A6470">
        <w:rPr>
          <w:rFonts w:ascii="Times New Roman" w:hAnsi="Times New Roman" w:cs="Times New Roman"/>
          <w:sz w:val="24"/>
          <w:szCs w:val="24"/>
        </w:rPr>
        <w:t>Ивенсен</w:t>
      </w:r>
      <w:proofErr w:type="spellEnd"/>
      <w:r w:rsidRPr="007A6470">
        <w:rPr>
          <w:rFonts w:ascii="Times New Roman" w:hAnsi="Times New Roman" w:cs="Times New Roman"/>
          <w:sz w:val="24"/>
          <w:szCs w:val="24"/>
        </w:rPr>
        <w:t>; «</w:t>
      </w:r>
      <w:proofErr w:type="gramStart"/>
      <w:r w:rsidRPr="007A6470">
        <w:rPr>
          <w:rFonts w:ascii="Times New Roman" w:hAnsi="Times New Roman" w:cs="Times New Roman"/>
          <w:sz w:val="24"/>
          <w:szCs w:val="24"/>
        </w:rPr>
        <w:t>Огородная-хороводная</w:t>
      </w:r>
      <w:proofErr w:type="gramEnd"/>
      <w:r w:rsidRPr="007A6470">
        <w:rPr>
          <w:rFonts w:ascii="Times New Roman" w:hAnsi="Times New Roman" w:cs="Times New Roman"/>
          <w:sz w:val="24"/>
          <w:szCs w:val="24"/>
        </w:rPr>
        <w:t xml:space="preserve">», муз. Б. </w:t>
      </w:r>
      <w:proofErr w:type="spellStart"/>
      <w:r w:rsidRPr="007A6470">
        <w:rPr>
          <w:rFonts w:ascii="Times New Roman" w:hAnsi="Times New Roman" w:cs="Times New Roman"/>
          <w:sz w:val="24"/>
          <w:szCs w:val="24"/>
        </w:rPr>
        <w:t>Можжевелова</w:t>
      </w:r>
      <w:proofErr w:type="spellEnd"/>
      <w:r w:rsidRPr="007A6470">
        <w:rPr>
          <w:rFonts w:ascii="Times New Roman" w:hAnsi="Times New Roman" w:cs="Times New Roman"/>
          <w:sz w:val="24"/>
          <w:szCs w:val="24"/>
        </w:rPr>
        <w:t xml:space="preserve">, сл. Н. </w:t>
      </w:r>
      <w:proofErr w:type="spellStart"/>
      <w:r w:rsidRPr="007A6470">
        <w:rPr>
          <w:rFonts w:ascii="Times New Roman" w:hAnsi="Times New Roman" w:cs="Times New Roman"/>
          <w:sz w:val="24"/>
          <w:szCs w:val="24"/>
        </w:rPr>
        <w:t>Пассовой</w:t>
      </w:r>
      <w:proofErr w:type="spellEnd"/>
      <w:r w:rsidRPr="007A6470">
        <w:rPr>
          <w:rFonts w:ascii="Times New Roman" w:hAnsi="Times New Roman" w:cs="Times New Roman"/>
          <w:sz w:val="24"/>
          <w:szCs w:val="24"/>
        </w:rPr>
        <w:t xml:space="preserve">; «Голубые санки», муз. М. </w:t>
      </w:r>
      <w:r w:rsidRPr="007A6470">
        <w:rPr>
          <w:rFonts w:ascii="Times New Roman" w:hAnsi="Times New Roman" w:cs="Times New Roman"/>
          <w:sz w:val="24"/>
          <w:szCs w:val="24"/>
        </w:rPr>
        <w:lastRenderedPageBreak/>
        <w:t xml:space="preserve">Иорданского, ел. М. </w:t>
      </w:r>
      <w:proofErr w:type="spellStart"/>
      <w:r w:rsidRPr="007A6470">
        <w:rPr>
          <w:rFonts w:ascii="Times New Roman" w:hAnsi="Times New Roman" w:cs="Times New Roman"/>
          <w:sz w:val="24"/>
          <w:szCs w:val="24"/>
        </w:rPr>
        <w:t>Клоковой</w:t>
      </w:r>
      <w:proofErr w:type="spellEnd"/>
      <w:r w:rsidRPr="007A6470">
        <w:rPr>
          <w:rFonts w:ascii="Times New Roman" w:hAnsi="Times New Roman" w:cs="Times New Roman"/>
          <w:sz w:val="24"/>
          <w:szCs w:val="24"/>
        </w:rPr>
        <w:t>; «Гуси-</w:t>
      </w:r>
      <w:proofErr w:type="spellStart"/>
      <w:r w:rsidRPr="007A6470">
        <w:rPr>
          <w:rFonts w:ascii="Times New Roman" w:hAnsi="Times New Roman" w:cs="Times New Roman"/>
          <w:sz w:val="24"/>
          <w:szCs w:val="24"/>
        </w:rPr>
        <w:t>гусенята</w:t>
      </w:r>
      <w:proofErr w:type="spellEnd"/>
      <w:r w:rsidRPr="007A6470">
        <w:rPr>
          <w:rFonts w:ascii="Times New Roman" w:hAnsi="Times New Roman" w:cs="Times New Roman"/>
          <w:sz w:val="24"/>
          <w:szCs w:val="24"/>
        </w:rPr>
        <w:t xml:space="preserve">», муз. А. Александрова, сл. Г. Бойко; «Рыбка», муз. М. </w:t>
      </w:r>
      <w:proofErr w:type="spellStart"/>
      <w:r w:rsidRPr="007A6470">
        <w:rPr>
          <w:rFonts w:ascii="Times New Roman" w:hAnsi="Times New Roman" w:cs="Times New Roman"/>
          <w:sz w:val="24"/>
          <w:szCs w:val="24"/>
        </w:rPr>
        <w:t>Красева</w:t>
      </w:r>
      <w:proofErr w:type="spellEnd"/>
      <w:r w:rsidRPr="007A6470">
        <w:rPr>
          <w:rFonts w:ascii="Times New Roman" w:hAnsi="Times New Roman" w:cs="Times New Roman"/>
          <w:sz w:val="24"/>
          <w:szCs w:val="24"/>
        </w:rPr>
        <w:t xml:space="preserve">, сл. М. </w:t>
      </w:r>
      <w:proofErr w:type="spellStart"/>
      <w:r w:rsidRPr="007A6470">
        <w:rPr>
          <w:rFonts w:ascii="Times New Roman" w:hAnsi="Times New Roman" w:cs="Times New Roman"/>
          <w:sz w:val="24"/>
          <w:szCs w:val="24"/>
        </w:rPr>
        <w:t>Клоковой</w:t>
      </w:r>
      <w:proofErr w:type="spellEnd"/>
      <w:r w:rsidRPr="007A6470">
        <w:rPr>
          <w:rFonts w:ascii="Times New Roman" w:hAnsi="Times New Roman" w:cs="Times New Roman"/>
          <w:sz w:val="24"/>
          <w:szCs w:val="24"/>
        </w:rPr>
        <w:t>.</w:t>
      </w:r>
    </w:p>
    <w:p w:rsidR="007A6470" w:rsidRPr="007A6470" w:rsidRDefault="007A6470" w:rsidP="007A6470">
      <w:pPr>
        <w:pStyle w:val="a3"/>
        <w:spacing w:line="360" w:lineRule="auto"/>
        <w:jc w:val="both"/>
        <w:rPr>
          <w:rFonts w:ascii="Times New Roman" w:hAnsi="Times New Roman" w:cs="Times New Roman"/>
          <w:sz w:val="24"/>
          <w:szCs w:val="24"/>
        </w:rPr>
      </w:pPr>
      <w:r w:rsidRPr="007A6470">
        <w:rPr>
          <w:rFonts w:ascii="Times New Roman" w:hAnsi="Times New Roman" w:cs="Times New Roman"/>
          <w:b/>
          <w:i/>
          <w:sz w:val="24"/>
          <w:szCs w:val="24"/>
        </w:rPr>
        <w:t>Песенное творчество</w:t>
      </w:r>
      <w:r w:rsidRPr="007A6470">
        <w:rPr>
          <w:rFonts w:ascii="Times New Roman" w:hAnsi="Times New Roman" w:cs="Times New Roman"/>
          <w:sz w:val="24"/>
          <w:szCs w:val="24"/>
        </w:rPr>
        <w:t>.</w:t>
      </w:r>
    </w:p>
    <w:p w:rsidR="007A6470" w:rsidRPr="007A6470" w:rsidRDefault="007A6470" w:rsidP="007A6470">
      <w:pPr>
        <w:pStyle w:val="a3"/>
        <w:spacing w:line="360" w:lineRule="auto"/>
        <w:jc w:val="both"/>
        <w:rPr>
          <w:rFonts w:ascii="Times New Roman" w:hAnsi="Times New Roman" w:cs="Times New Roman"/>
          <w:sz w:val="24"/>
          <w:szCs w:val="24"/>
        </w:rPr>
      </w:pPr>
      <w:r w:rsidRPr="007A6470">
        <w:rPr>
          <w:rFonts w:ascii="Times New Roman" w:hAnsi="Times New Roman" w:cs="Times New Roman"/>
          <w:b/>
          <w:i/>
          <w:sz w:val="24"/>
          <w:szCs w:val="24"/>
        </w:rPr>
        <w:t>Произведения.</w:t>
      </w:r>
      <w:r w:rsidRPr="007A6470">
        <w:rPr>
          <w:rFonts w:ascii="Times New Roman" w:hAnsi="Times New Roman" w:cs="Times New Roman"/>
          <w:sz w:val="24"/>
          <w:szCs w:val="24"/>
        </w:rPr>
        <w:t xml:space="preserve"> «Колыбельная»,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п</w:t>
      </w:r>
      <w:proofErr w:type="gramEnd"/>
      <w:r w:rsidRPr="007A6470">
        <w:rPr>
          <w:rFonts w:ascii="Times New Roman" w:hAnsi="Times New Roman" w:cs="Times New Roman"/>
          <w:sz w:val="24"/>
          <w:szCs w:val="24"/>
        </w:rPr>
        <w:t xml:space="preserve">есня; «Марш», муз. М. </w:t>
      </w:r>
      <w:proofErr w:type="spellStart"/>
      <w:r w:rsidRPr="007A6470">
        <w:rPr>
          <w:rFonts w:ascii="Times New Roman" w:hAnsi="Times New Roman" w:cs="Times New Roman"/>
          <w:sz w:val="24"/>
          <w:szCs w:val="24"/>
        </w:rPr>
        <w:t>Красева</w:t>
      </w:r>
      <w:proofErr w:type="spellEnd"/>
      <w:r w:rsidRPr="007A6470">
        <w:rPr>
          <w:rFonts w:ascii="Times New Roman" w:hAnsi="Times New Roman" w:cs="Times New Roman"/>
          <w:sz w:val="24"/>
          <w:szCs w:val="24"/>
        </w:rPr>
        <w:t>;</w:t>
      </w:r>
    </w:p>
    <w:p w:rsidR="007A6470" w:rsidRPr="007A6470" w:rsidRDefault="007A6470" w:rsidP="007A6470">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«Дили-</w:t>
      </w:r>
      <w:proofErr w:type="spellStart"/>
      <w:r w:rsidRPr="007A6470">
        <w:rPr>
          <w:rFonts w:ascii="Times New Roman" w:hAnsi="Times New Roman" w:cs="Times New Roman"/>
          <w:sz w:val="24"/>
          <w:szCs w:val="24"/>
        </w:rPr>
        <w:t>дили</w:t>
      </w:r>
      <w:proofErr w:type="spellEnd"/>
      <w:r w:rsidRPr="007A6470">
        <w:rPr>
          <w:rFonts w:ascii="Times New Roman" w:hAnsi="Times New Roman" w:cs="Times New Roman"/>
          <w:sz w:val="24"/>
          <w:szCs w:val="24"/>
        </w:rPr>
        <w:t xml:space="preserve">! Бом! Бом!», </w:t>
      </w:r>
      <w:proofErr w:type="spellStart"/>
      <w:r w:rsidRPr="007A6470">
        <w:rPr>
          <w:rFonts w:ascii="Times New Roman" w:hAnsi="Times New Roman" w:cs="Times New Roman"/>
          <w:sz w:val="24"/>
          <w:szCs w:val="24"/>
        </w:rPr>
        <w:t>укр</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п</w:t>
      </w:r>
      <w:proofErr w:type="gramEnd"/>
      <w:r w:rsidRPr="007A6470">
        <w:rPr>
          <w:rFonts w:ascii="Times New Roman" w:hAnsi="Times New Roman" w:cs="Times New Roman"/>
          <w:sz w:val="24"/>
          <w:szCs w:val="24"/>
        </w:rPr>
        <w:t xml:space="preserve">есня, сл. Е. </w:t>
      </w:r>
      <w:proofErr w:type="spellStart"/>
      <w:r w:rsidRPr="007A6470">
        <w:rPr>
          <w:rFonts w:ascii="Times New Roman" w:hAnsi="Times New Roman" w:cs="Times New Roman"/>
          <w:sz w:val="24"/>
          <w:szCs w:val="24"/>
        </w:rPr>
        <w:t>Макшанцевой</w:t>
      </w:r>
      <w:proofErr w:type="spellEnd"/>
      <w:r w:rsidRPr="007A6470">
        <w:rPr>
          <w:rFonts w:ascii="Times New Roman" w:hAnsi="Times New Roman" w:cs="Times New Roman"/>
          <w:sz w:val="24"/>
          <w:szCs w:val="24"/>
        </w:rPr>
        <w:t xml:space="preserve">; </w:t>
      </w:r>
      <w:proofErr w:type="spellStart"/>
      <w:r w:rsidRPr="007A6470">
        <w:rPr>
          <w:rFonts w:ascii="Times New Roman" w:hAnsi="Times New Roman" w:cs="Times New Roman"/>
          <w:sz w:val="24"/>
          <w:szCs w:val="24"/>
        </w:rPr>
        <w:t>Потешки</w:t>
      </w:r>
      <w:proofErr w:type="spellEnd"/>
      <w:r w:rsidRPr="007A6470">
        <w:rPr>
          <w:rFonts w:ascii="Times New Roman" w:hAnsi="Times New Roman" w:cs="Times New Roman"/>
          <w:sz w:val="24"/>
          <w:szCs w:val="24"/>
        </w:rPr>
        <w:t xml:space="preserve">, дразнилки, считалки и другие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xml:space="preserve">. нар. </w:t>
      </w:r>
      <w:proofErr w:type="spellStart"/>
      <w:r w:rsidRPr="007A6470">
        <w:rPr>
          <w:rFonts w:ascii="Times New Roman" w:hAnsi="Times New Roman" w:cs="Times New Roman"/>
          <w:sz w:val="24"/>
          <w:szCs w:val="24"/>
        </w:rPr>
        <w:t>попевки</w:t>
      </w:r>
      <w:proofErr w:type="spellEnd"/>
      <w:r w:rsidRPr="007A6470">
        <w:rPr>
          <w:rFonts w:ascii="Times New Roman" w:hAnsi="Times New Roman" w:cs="Times New Roman"/>
          <w:sz w:val="24"/>
          <w:szCs w:val="24"/>
        </w:rPr>
        <w:t>.</w:t>
      </w:r>
    </w:p>
    <w:p w:rsidR="007A6470" w:rsidRPr="007A6470" w:rsidRDefault="007A6470" w:rsidP="007A6470">
      <w:pPr>
        <w:pStyle w:val="a3"/>
        <w:spacing w:line="360" w:lineRule="auto"/>
        <w:jc w:val="both"/>
        <w:rPr>
          <w:rFonts w:ascii="Times New Roman" w:hAnsi="Times New Roman" w:cs="Times New Roman"/>
          <w:b/>
          <w:i/>
          <w:sz w:val="24"/>
          <w:szCs w:val="24"/>
        </w:rPr>
      </w:pPr>
      <w:r w:rsidRPr="007A6470">
        <w:rPr>
          <w:rFonts w:ascii="Times New Roman" w:hAnsi="Times New Roman" w:cs="Times New Roman"/>
          <w:b/>
          <w:i/>
          <w:sz w:val="24"/>
          <w:szCs w:val="24"/>
        </w:rPr>
        <w:t>Музыкально-ритмические движения.</w:t>
      </w:r>
    </w:p>
    <w:p w:rsidR="007A6470" w:rsidRPr="007A6470" w:rsidRDefault="007A6470" w:rsidP="007A6470">
      <w:pPr>
        <w:pStyle w:val="a3"/>
        <w:spacing w:line="360" w:lineRule="auto"/>
        <w:jc w:val="both"/>
        <w:rPr>
          <w:rFonts w:ascii="Times New Roman" w:hAnsi="Times New Roman" w:cs="Times New Roman"/>
          <w:sz w:val="24"/>
          <w:szCs w:val="24"/>
        </w:rPr>
      </w:pPr>
      <w:r w:rsidRPr="007A6470">
        <w:rPr>
          <w:rFonts w:ascii="Times New Roman" w:hAnsi="Times New Roman" w:cs="Times New Roman"/>
          <w:b/>
          <w:i/>
          <w:sz w:val="24"/>
          <w:szCs w:val="24"/>
        </w:rPr>
        <w:t>Упражнения</w:t>
      </w:r>
      <w:r w:rsidRPr="007A6470">
        <w:rPr>
          <w:rFonts w:ascii="Times New Roman" w:hAnsi="Times New Roman" w:cs="Times New Roman"/>
          <w:sz w:val="24"/>
          <w:szCs w:val="24"/>
        </w:rPr>
        <w:t xml:space="preserve">. «Шаг и бег», муз. Н. Надененко; «Главные руки», муз. Р. Глиэра («Вальс», фрагмент); «Кто лучше скачет», муз. Т. Ломовой; «Росинки», муз. С. </w:t>
      </w:r>
      <w:proofErr w:type="spellStart"/>
      <w:r w:rsidRPr="007A6470">
        <w:rPr>
          <w:rFonts w:ascii="Times New Roman" w:hAnsi="Times New Roman" w:cs="Times New Roman"/>
          <w:sz w:val="24"/>
          <w:szCs w:val="24"/>
        </w:rPr>
        <w:t>Майкапара</w:t>
      </w:r>
      <w:proofErr w:type="spellEnd"/>
      <w:r w:rsidRPr="007A6470">
        <w:rPr>
          <w:rFonts w:ascii="Times New Roman" w:hAnsi="Times New Roman" w:cs="Times New Roman"/>
          <w:sz w:val="24"/>
          <w:szCs w:val="24"/>
        </w:rPr>
        <w:t>.</w:t>
      </w:r>
    </w:p>
    <w:p w:rsidR="007A6470" w:rsidRPr="007A6470" w:rsidRDefault="007A6470" w:rsidP="007A6470">
      <w:pPr>
        <w:pStyle w:val="a3"/>
        <w:spacing w:line="360" w:lineRule="auto"/>
        <w:jc w:val="both"/>
        <w:rPr>
          <w:rFonts w:ascii="Times New Roman" w:hAnsi="Times New Roman" w:cs="Times New Roman"/>
          <w:sz w:val="24"/>
          <w:szCs w:val="24"/>
        </w:rPr>
      </w:pPr>
      <w:r w:rsidRPr="007A6470">
        <w:rPr>
          <w:rFonts w:ascii="Times New Roman" w:hAnsi="Times New Roman" w:cs="Times New Roman"/>
          <w:b/>
          <w:i/>
          <w:sz w:val="24"/>
          <w:szCs w:val="24"/>
        </w:rPr>
        <w:t>Упражнения с предметами</w:t>
      </w:r>
      <w:r w:rsidRPr="007A6470">
        <w:rPr>
          <w:rFonts w:ascii="Times New Roman" w:hAnsi="Times New Roman" w:cs="Times New Roman"/>
          <w:sz w:val="24"/>
          <w:szCs w:val="24"/>
        </w:rPr>
        <w:t xml:space="preserve">. «Упражнения с мячами», муз. Т. Ломовой; «Вальс», муз. Ф. </w:t>
      </w:r>
      <w:proofErr w:type="spellStart"/>
      <w:r w:rsidRPr="007A6470">
        <w:rPr>
          <w:rFonts w:ascii="Times New Roman" w:hAnsi="Times New Roman" w:cs="Times New Roman"/>
          <w:sz w:val="24"/>
          <w:szCs w:val="24"/>
        </w:rPr>
        <w:t>Бургмюллера</w:t>
      </w:r>
      <w:proofErr w:type="spellEnd"/>
      <w:r w:rsidRPr="007A6470">
        <w:rPr>
          <w:rFonts w:ascii="Times New Roman" w:hAnsi="Times New Roman" w:cs="Times New Roman"/>
          <w:sz w:val="24"/>
          <w:szCs w:val="24"/>
        </w:rPr>
        <w:t>. Этюды. «Тихий танец» (тема из вариаций), муз. В. Моцарта.</w:t>
      </w:r>
    </w:p>
    <w:p w:rsidR="007A6470" w:rsidRPr="007A6470" w:rsidRDefault="007A6470" w:rsidP="007A6470">
      <w:pPr>
        <w:pStyle w:val="a3"/>
        <w:spacing w:line="360" w:lineRule="auto"/>
        <w:jc w:val="both"/>
        <w:rPr>
          <w:rFonts w:ascii="Times New Roman" w:hAnsi="Times New Roman" w:cs="Times New Roman"/>
          <w:sz w:val="24"/>
          <w:szCs w:val="24"/>
        </w:rPr>
      </w:pPr>
      <w:r w:rsidRPr="007A6470">
        <w:rPr>
          <w:rFonts w:ascii="Times New Roman" w:hAnsi="Times New Roman" w:cs="Times New Roman"/>
          <w:b/>
          <w:i/>
          <w:sz w:val="24"/>
          <w:szCs w:val="24"/>
        </w:rPr>
        <w:t>Танцы   и   пляски</w:t>
      </w:r>
      <w:r w:rsidRPr="007A6470">
        <w:rPr>
          <w:rFonts w:ascii="Times New Roman" w:hAnsi="Times New Roman" w:cs="Times New Roman"/>
          <w:sz w:val="24"/>
          <w:szCs w:val="24"/>
        </w:rPr>
        <w:t>.    «Дружные   пары»,   муз.   И.   Штрауса   («Полька»);</w:t>
      </w:r>
    </w:p>
    <w:p w:rsidR="007A6470" w:rsidRPr="007A6470" w:rsidRDefault="007A6470" w:rsidP="007A6470">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 xml:space="preserve">«Приглашение»,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м</w:t>
      </w:r>
      <w:proofErr w:type="gramEnd"/>
      <w:r w:rsidRPr="007A6470">
        <w:rPr>
          <w:rFonts w:ascii="Times New Roman" w:hAnsi="Times New Roman" w:cs="Times New Roman"/>
          <w:sz w:val="24"/>
          <w:szCs w:val="24"/>
        </w:rPr>
        <w:t xml:space="preserve">елодия «Лен», </w:t>
      </w:r>
      <w:proofErr w:type="spellStart"/>
      <w:r w:rsidRPr="007A6470">
        <w:rPr>
          <w:rFonts w:ascii="Times New Roman" w:hAnsi="Times New Roman" w:cs="Times New Roman"/>
          <w:sz w:val="24"/>
          <w:szCs w:val="24"/>
        </w:rPr>
        <w:t>обраб</w:t>
      </w:r>
      <w:proofErr w:type="spellEnd"/>
      <w:r w:rsidRPr="007A6470">
        <w:rPr>
          <w:rFonts w:ascii="Times New Roman" w:hAnsi="Times New Roman" w:cs="Times New Roman"/>
          <w:sz w:val="24"/>
          <w:szCs w:val="24"/>
        </w:rPr>
        <w:t xml:space="preserve">. М. </w:t>
      </w:r>
      <w:proofErr w:type="spellStart"/>
      <w:r w:rsidRPr="007A6470">
        <w:rPr>
          <w:rFonts w:ascii="Times New Roman" w:hAnsi="Times New Roman" w:cs="Times New Roman"/>
          <w:sz w:val="24"/>
          <w:szCs w:val="24"/>
        </w:rPr>
        <w:t>Раухвергера</w:t>
      </w:r>
      <w:proofErr w:type="spellEnd"/>
      <w:r w:rsidRPr="007A6470">
        <w:rPr>
          <w:rFonts w:ascii="Times New Roman" w:hAnsi="Times New Roman" w:cs="Times New Roman"/>
          <w:sz w:val="24"/>
          <w:szCs w:val="24"/>
        </w:rPr>
        <w:t xml:space="preserve">; «Круговая пляска»,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м</w:t>
      </w:r>
      <w:proofErr w:type="gramEnd"/>
      <w:r w:rsidRPr="007A6470">
        <w:rPr>
          <w:rFonts w:ascii="Times New Roman" w:hAnsi="Times New Roman" w:cs="Times New Roman"/>
          <w:sz w:val="24"/>
          <w:szCs w:val="24"/>
        </w:rPr>
        <w:t xml:space="preserve">елодия, o6p. С. </w:t>
      </w:r>
      <w:proofErr w:type="spellStart"/>
      <w:r w:rsidRPr="007A6470">
        <w:rPr>
          <w:rFonts w:ascii="Times New Roman" w:hAnsi="Times New Roman" w:cs="Times New Roman"/>
          <w:sz w:val="24"/>
          <w:szCs w:val="24"/>
        </w:rPr>
        <w:t>Разоренова</w:t>
      </w:r>
      <w:proofErr w:type="spellEnd"/>
      <w:r w:rsidRPr="007A6470">
        <w:rPr>
          <w:rFonts w:ascii="Times New Roman" w:hAnsi="Times New Roman" w:cs="Times New Roman"/>
          <w:sz w:val="24"/>
          <w:szCs w:val="24"/>
        </w:rPr>
        <w:t>.</w:t>
      </w:r>
    </w:p>
    <w:p w:rsidR="007A6470" w:rsidRPr="007A6470" w:rsidRDefault="007A6470" w:rsidP="007A6470">
      <w:pPr>
        <w:pStyle w:val="a3"/>
        <w:spacing w:line="360" w:lineRule="auto"/>
        <w:jc w:val="both"/>
        <w:rPr>
          <w:rFonts w:ascii="Times New Roman" w:hAnsi="Times New Roman" w:cs="Times New Roman"/>
          <w:sz w:val="24"/>
          <w:szCs w:val="24"/>
        </w:rPr>
      </w:pPr>
      <w:r w:rsidRPr="007A6470">
        <w:rPr>
          <w:rFonts w:ascii="Times New Roman" w:hAnsi="Times New Roman" w:cs="Times New Roman"/>
          <w:b/>
          <w:i/>
          <w:sz w:val="24"/>
          <w:szCs w:val="24"/>
        </w:rPr>
        <w:t>Характерные танцы</w:t>
      </w:r>
      <w:r w:rsidRPr="007A6470">
        <w:rPr>
          <w:rFonts w:ascii="Times New Roman" w:hAnsi="Times New Roman" w:cs="Times New Roman"/>
          <w:sz w:val="24"/>
          <w:szCs w:val="24"/>
        </w:rPr>
        <w:t>. «Матрешки», муз. Б. Мокроусова; «Пляска Петрушек»,</w:t>
      </w:r>
    </w:p>
    <w:p w:rsidR="007A6470" w:rsidRPr="007A6470" w:rsidRDefault="007A6470" w:rsidP="007A6470">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 xml:space="preserve">«Танец Снегурочки и </w:t>
      </w:r>
      <w:proofErr w:type="spellStart"/>
      <w:r w:rsidRPr="007A6470">
        <w:rPr>
          <w:rFonts w:ascii="Times New Roman" w:hAnsi="Times New Roman" w:cs="Times New Roman"/>
          <w:sz w:val="24"/>
          <w:szCs w:val="24"/>
        </w:rPr>
        <w:t>енежинок</w:t>
      </w:r>
      <w:proofErr w:type="spellEnd"/>
      <w:r w:rsidRPr="007A6470">
        <w:rPr>
          <w:rFonts w:ascii="Times New Roman" w:hAnsi="Times New Roman" w:cs="Times New Roman"/>
          <w:sz w:val="24"/>
          <w:szCs w:val="24"/>
        </w:rPr>
        <w:t>», муз. Р. Глиэра.</w:t>
      </w:r>
    </w:p>
    <w:p w:rsidR="007A6470" w:rsidRPr="007A6470" w:rsidRDefault="007A6470" w:rsidP="007A6470">
      <w:pPr>
        <w:pStyle w:val="a3"/>
        <w:spacing w:line="360" w:lineRule="auto"/>
        <w:jc w:val="both"/>
        <w:rPr>
          <w:rFonts w:ascii="Times New Roman" w:hAnsi="Times New Roman" w:cs="Times New Roman"/>
          <w:sz w:val="24"/>
          <w:szCs w:val="24"/>
        </w:rPr>
      </w:pPr>
      <w:r w:rsidRPr="007A6470">
        <w:rPr>
          <w:rFonts w:ascii="Times New Roman" w:hAnsi="Times New Roman" w:cs="Times New Roman"/>
          <w:b/>
          <w:i/>
          <w:sz w:val="24"/>
          <w:szCs w:val="24"/>
        </w:rPr>
        <w:t>Хороводы</w:t>
      </w:r>
      <w:r w:rsidRPr="007A6470">
        <w:rPr>
          <w:rFonts w:ascii="Times New Roman" w:hAnsi="Times New Roman" w:cs="Times New Roman"/>
          <w:sz w:val="24"/>
          <w:szCs w:val="24"/>
        </w:rPr>
        <w:t>. «Урожайная», муз. А. Филиппенко, ел. О. Волгиной; «</w:t>
      </w:r>
      <w:proofErr w:type="gramStart"/>
      <w:r w:rsidRPr="007A6470">
        <w:rPr>
          <w:rFonts w:ascii="Times New Roman" w:hAnsi="Times New Roman" w:cs="Times New Roman"/>
          <w:sz w:val="24"/>
          <w:szCs w:val="24"/>
        </w:rPr>
        <w:t>Новогодняя</w:t>
      </w:r>
      <w:proofErr w:type="gramEnd"/>
      <w:r w:rsidRPr="007A6470">
        <w:rPr>
          <w:rFonts w:ascii="Times New Roman" w:hAnsi="Times New Roman" w:cs="Times New Roman"/>
          <w:sz w:val="24"/>
          <w:szCs w:val="24"/>
        </w:rPr>
        <w:t xml:space="preserve"> хороводная», муз. С. </w:t>
      </w:r>
      <w:proofErr w:type="spellStart"/>
      <w:r w:rsidRPr="007A6470">
        <w:rPr>
          <w:rFonts w:ascii="Times New Roman" w:hAnsi="Times New Roman" w:cs="Times New Roman"/>
          <w:sz w:val="24"/>
          <w:szCs w:val="24"/>
        </w:rPr>
        <w:t>Шайдар</w:t>
      </w:r>
      <w:proofErr w:type="spellEnd"/>
      <w:r w:rsidRPr="007A6470">
        <w:rPr>
          <w:rFonts w:ascii="Times New Roman" w:hAnsi="Times New Roman" w:cs="Times New Roman"/>
          <w:sz w:val="24"/>
          <w:szCs w:val="24"/>
        </w:rPr>
        <w:t xml:space="preserve">; «Пошла млада за водой»,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п</w:t>
      </w:r>
      <w:proofErr w:type="gramEnd"/>
      <w:r w:rsidRPr="007A6470">
        <w:rPr>
          <w:rFonts w:ascii="Times New Roman" w:hAnsi="Times New Roman" w:cs="Times New Roman"/>
          <w:sz w:val="24"/>
          <w:szCs w:val="24"/>
        </w:rPr>
        <w:t xml:space="preserve">есня, </w:t>
      </w:r>
      <w:proofErr w:type="spellStart"/>
      <w:r w:rsidRPr="007A6470">
        <w:rPr>
          <w:rFonts w:ascii="Times New Roman" w:hAnsi="Times New Roman" w:cs="Times New Roman"/>
          <w:sz w:val="24"/>
          <w:szCs w:val="24"/>
        </w:rPr>
        <w:t>обраб</w:t>
      </w:r>
      <w:proofErr w:type="spellEnd"/>
      <w:r w:rsidRPr="007A6470">
        <w:rPr>
          <w:rFonts w:ascii="Times New Roman" w:hAnsi="Times New Roman" w:cs="Times New Roman"/>
          <w:sz w:val="24"/>
          <w:szCs w:val="24"/>
        </w:rPr>
        <w:t xml:space="preserve">. В. </w:t>
      </w:r>
      <w:proofErr w:type="spellStart"/>
      <w:r w:rsidRPr="007A6470">
        <w:rPr>
          <w:rFonts w:ascii="Times New Roman" w:hAnsi="Times New Roman" w:cs="Times New Roman"/>
          <w:sz w:val="24"/>
          <w:szCs w:val="24"/>
        </w:rPr>
        <w:t>Агафонникова</w:t>
      </w:r>
      <w:proofErr w:type="spellEnd"/>
      <w:r w:rsidRPr="007A6470">
        <w:rPr>
          <w:rFonts w:ascii="Times New Roman" w:hAnsi="Times New Roman" w:cs="Times New Roman"/>
          <w:sz w:val="24"/>
          <w:szCs w:val="24"/>
        </w:rPr>
        <w:t>.</w:t>
      </w:r>
    </w:p>
    <w:p w:rsidR="007A6470" w:rsidRPr="007A6470" w:rsidRDefault="007A6470" w:rsidP="007A6470">
      <w:pPr>
        <w:pStyle w:val="a3"/>
        <w:spacing w:line="360" w:lineRule="auto"/>
        <w:jc w:val="both"/>
        <w:rPr>
          <w:rFonts w:ascii="Times New Roman" w:hAnsi="Times New Roman" w:cs="Times New Roman"/>
          <w:b/>
          <w:i/>
          <w:sz w:val="24"/>
          <w:szCs w:val="24"/>
        </w:rPr>
      </w:pPr>
      <w:r w:rsidRPr="007A6470">
        <w:rPr>
          <w:rFonts w:ascii="Times New Roman" w:hAnsi="Times New Roman" w:cs="Times New Roman"/>
          <w:b/>
          <w:i/>
          <w:sz w:val="24"/>
          <w:szCs w:val="24"/>
        </w:rPr>
        <w:t>Музыкальные игры.</w:t>
      </w:r>
    </w:p>
    <w:p w:rsidR="007A6470" w:rsidRPr="007A6470" w:rsidRDefault="007A6470" w:rsidP="007A6470">
      <w:pPr>
        <w:pStyle w:val="a3"/>
        <w:spacing w:line="360" w:lineRule="auto"/>
        <w:jc w:val="both"/>
        <w:rPr>
          <w:rFonts w:ascii="Times New Roman" w:hAnsi="Times New Roman" w:cs="Times New Roman"/>
          <w:sz w:val="24"/>
          <w:szCs w:val="24"/>
        </w:rPr>
      </w:pPr>
      <w:r w:rsidRPr="007A6470">
        <w:rPr>
          <w:rFonts w:ascii="Times New Roman" w:hAnsi="Times New Roman" w:cs="Times New Roman"/>
          <w:b/>
          <w:i/>
          <w:sz w:val="24"/>
          <w:szCs w:val="24"/>
        </w:rPr>
        <w:t>Игры.</w:t>
      </w:r>
      <w:r w:rsidRPr="007A6470">
        <w:rPr>
          <w:rFonts w:ascii="Times New Roman" w:hAnsi="Times New Roman" w:cs="Times New Roman"/>
          <w:sz w:val="24"/>
          <w:szCs w:val="24"/>
        </w:rPr>
        <w:t xml:space="preserve"> «Не выпустим», муз. Т. Ломовой; «Будь ловким!», муз. Н. </w:t>
      </w:r>
      <w:proofErr w:type="spellStart"/>
      <w:r w:rsidRPr="007A6470">
        <w:rPr>
          <w:rFonts w:ascii="Times New Roman" w:hAnsi="Times New Roman" w:cs="Times New Roman"/>
          <w:sz w:val="24"/>
          <w:szCs w:val="24"/>
        </w:rPr>
        <w:t>Ладухина</w:t>
      </w:r>
      <w:proofErr w:type="spellEnd"/>
      <w:r w:rsidRPr="007A6470">
        <w:rPr>
          <w:rFonts w:ascii="Times New Roman" w:hAnsi="Times New Roman" w:cs="Times New Roman"/>
          <w:sz w:val="24"/>
          <w:szCs w:val="24"/>
        </w:rPr>
        <w:t xml:space="preserve">; «Ищи игрушку», «Найди себе пару», </w:t>
      </w:r>
      <w:proofErr w:type="spellStart"/>
      <w:r w:rsidRPr="007A6470">
        <w:rPr>
          <w:rFonts w:ascii="Times New Roman" w:hAnsi="Times New Roman" w:cs="Times New Roman"/>
          <w:sz w:val="24"/>
          <w:szCs w:val="24"/>
        </w:rPr>
        <w:t>латв</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м</w:t>
      </w:r>
      <w:proofErr w:type="gramEnd"/>
      <w:r w:rsidRPr="007A6470">
        <w:rPr>
          <w:rFonts w:ascii="Times New Roman" w:hAnsi="Times New Roman" w:cs="Times New Roman"/>
          <w:sz w:val="24"/>
          <w:szCs w:val="24"/>
        </w:rPr>
        <w:t xml:space="preserve">елодия, </w:t>
      </w:r>
      <w:proofErr w:type="spellStart"/>
      <w:r w:rsidRPr="007A6470">
        <w:rPr>
          <w:rFonts w:ascii="Times New Roman" w:hAnsi="Times New Roman" w:cs="Times New Roman"/>
          <w:sz w:val="24"/>
          <w:szCs w:val="24"/>
        </w:rPr>
        <w:t>обраб</w:t>
      </w:r>
      <w:proofErr w:type="spellEnd"/>
      <w:r w:rsidRPr="007A6470">
        <w:rPr>
          <w:rFonts w:ascii="Times New Roman" w:hAnsi="Times New Roman" w:cs="Times New Roman"/>
          <w:sz w:val="24"/>
          <w:szCs w:val="24"/>
        </w:rPr>
        <w:t xml:space="preserve">. Т. </w:t>
      </w:r>
      <w:proofErr w:type="spellStart"/>
      <w:r w:rsidRPr="007A6470">
        <w:rPr>
          <w:rFonts w:ascii="Times New Roman" w:hAnsi="Times New Roman" w:cs="Times New Roman"/>
          <w:sz w:val="24"/>
          <w:szCs w:val="24"/>
        </w:rPr>
        <w:t>Попатенко</w:t>
      </w:r>
      <w:proofErr w:type="spellEnd"/>
      <w:r w:rsidRPr="007A6470">
        <w:rPr>
          <w:rFonts w:ascii="Times New Roman" w:hAnsi="Times New Roman" w:cs="Times New Roman"/>
          <w:sz w:val="24"/>
          <w:szCs w:val="24"/>
        </w:rPr>
        <w:t>.</w:t>
      </w:r>
    </w:p>
    <w:p w:rsidR="007A6470" w:rsidRPr="007A6470" w:rsidRDefault="007A6470" w:rsidP="007A6470">
      <w:pPr>
        <w:pStyle w:val="a3"/>
        <w:spacing w:line="360" w:lineRule="auto"/>
        <w:jc w:val="both"/>
        <w:rPr>
          <w:rFonts w:ascii="Times New Roman" w:hAnsi="Times New Roman" w:cs="Times New Roman"/>
          <w:sz w:val="24"/>
          <w:szCs w:val="24"/>
        </w:rPr>
      </w:pPr>
      <w:r w:rsidRPr="007A6470">
        <w:rPr>
          <w:rFonts w:ascii="Times New Roman" w:hAnsi="Times New Roman" w:cs="Times New Roman"/>
          <w:b/>
          <w:i/>
          <w:sz w:val="24"/>
          <w:szCs w:val="24"/>
        </w:rPr>
        <w:t>Игры с пением</w:t>
      </w:r>
      <w:r w:rsidRPr="007A6470">
        <w:rPr>
          <w:rFonts w:ascii="Times New Roman" w:hAnsi="Times New Roman" w:cs="Times New Roman"/>
          <w:sz w:val="24"/>
          <w:szCs w:val="24"/>
        </w:rPr>
        <w:t xml:space="preserve">. «Колпачок», «Ворон»,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п</w:t>
      </w:r>
      <w:proofErr w:type="gramEnd"/>
      <w:r w:rsidRPr="007A6470">
        <w:rPr>
          <w:rFonts w:ascii="Times New Roman" w:hAnsi="Times New Roman" w:cs="Times New Roman"/>
          <w:sz w:val="24"/>
          <w:szCs w:val="24"/>
        </w:rPr>
        <w:t xml:space="preserve">есни; «Заинька»,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xml:space="preserve">. нар. песня, </w:t>
      </w:r>
      <w:proofErr w:type="spellStart"/>
      <w:r w:rsidRPr="007A6470">
        <w:rPr>
          <w:rFonts w:ascii="Times New Roman" w:hAnsi="Times New Roman" w:cs="Times New Roman"/>
          <w:sz w:val="24"/>
          <w:szCs w:val="24"/>
        </w:rPr>
        <w:t>обраб</w:t>
      </w:r>
      <w:proofErr w:type="spellEnd"/>
      <w:r w:rsidRPr="007A6470">
        <w:rPr>
          <w:rFonts w:ascii="Times New Roman" w:hAnsi="Times New Roman" w:cs="Times New Roman"/>
          <w:sz w:val="24"/>
          <w:szCs w:val="24"/>
        </w:rPr>
        <w:t xml:space="preserve">. Н. Римского-Корсакова; «Как на тоненький ледок»,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п</w:t>
      </w:r>
      <w:proofErr w:type="gramEnd"/>
      <w:r w:rsidRPr="007A6470">
        <w:rPr>
          <w:rFonts w:ascii="Times New Roman" w:hAnsi="Times New Roman" w:cs="Times New Roman"/>
          <w:sz w:val="24"/>
          <w:szCs w:val="24"/>
        </w:rPr>
        <w:t xml:space="preserve">есня, </w:t>
      </w:r>
      <w:proofErr w:type="spellStart"/>
      <w:r w:rsidRPr="007A6470">
        <w:rPr>
          <w:rFonts w:ascii="Times New Roman" w:hAnsi="Times New Roman" w:cs="Times New Roman"/>
          <w:sz w:val="24"/>
          <w:szCs w:val="24"/>
        </w:rPr>
        <w:t>обраб</w:t>
      </w:r>
      <w:proofErr w:type="spellEnd"/>
      <w:r w:rsidRPr="007A6470">
        <w:rPr>
          <w:rFonts w:ascii="Times New Roman" w:hAnsi="Times New Roman" w:cs="Times New Roman"/>
          <w:sz w:val="24"/>
          <w:szCs w:val="24"/>
        </w:rPr>
        <w:t>. А. Рубца.</w:t>
      </w:r>
    </w:p>
    <w:p w:rsidR="007A6470" w:rsidRPr="007A6470" w:rsidRDefault="007A6470" w:rsidP="007A6470">
      <w:pPr>
        <w:pStyle w:val="a3"/>
        <w:spacing w:line="360" w:lineRule="auto"/>
        <w:jc w:val="both"/>
        <w:rPr>
          <w:rFonts w:ascii="Times New Roman" w:hAnsi="Times New Roman" w:cs="Times New Roman"/>
          <w:b/>
          <w:i/>
          <w:sz w:val="24"/>
          <w:szCs w:val="24"/>
        </w:rPr>
      </w:pPr>
      <w:r w:rsidRPr="007A6470">
        <w:rPr>
          <w:rFonts w:ascii="Times New Roman" w:hAnsi="Times New Roman" w:cs="Times New Roman"/>
          <w:b/>
          <w:i/>
          <w:sz w:val="24"/>
          <w:szCs w:val="24"/>
        </w:rPr>
        <w:t>Музыкально-дидактические игры.</w:t>
      </w:r>
    </w:p>
    <w:p w:rsidR="007A6470" w:rsidRPr="007A6470" w:rsidRDefault="007A6470" w:rsidP="007A6470">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 xml:space="preserve">Развитие </w:t>
      </w:r>
      <w:proofErr w:type="spellStart"/>
      <w:r w:rsidRPr="007A6470">
        <w:rPr>
          <w:rFonts w:ascii="Times New Roman" w:hAnsi="Times New Roman" w:cs="Times New Roman"/>
          <w:sz w:val="24"/>
          <w:szCs w:val="24"/>
        </w:rPr>
        <w:t>звуковысотного</w:t>
      </w:r>
      <w:proofErr w:type="spellEnd"/>
      <w:r w:rsidRPr="007A6470">
        <w:rPr>
          <w:rFonts w:ascii="Times New Roman" w:hAnsi="Times New Roman" w:cs="Times New Roman"/>
          <w:sz w:val="24"/>
          <w:szCs w:val="24"/>
        </w:rP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7A6470" w:rsidRPr="007A6470" w:rsidRDefault="007A6470" w:rsidP="007A6470">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Развитие тембрового слуха. «На чем играю?», «Музыкальные загадки»</w:t>
      </w:r>
    </w:p>
    <w:p w:rsidR="007A6470" w:rsidRPr="007A6470" w:rsidRDefault="007A6470" w:rsidP="007A6470">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Развитие диатонического слуха.   «Громко,   тихо   запоем»,   «Звенящие колокольчики»</w:t>
      </w:r>
    </w:p>
    <w:p w:rsidR="007A6470" w:rsidRPr="007A6470" w:rsidRDefault="007A6470" w:rsidP="007A6470">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Развитие восприятия музыки и музыкальной памяти. «Будь внимательным»,</w:t>
      </w:r>
    </w:p>
    <w:p w:rsidR="007A6470" w:rsidRPr="007A6470" w:rsidRDefault="007A6470" w:rsidP="007A6470">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«Буратино», «Музыкальный магазин», «Времена года», «Наши песни».</w:t>
      </w:r>
    </w:p>
    <w:p w:rsidR="007A6470" w:rsidRPr="007A6470" w:rsidRDefault="007A6470" w:rsidP="007A6470">
      <w:pPr>
        <w:pStyle w:val="a3"/>
        <w:spacing w:line="360" w:lineRule="auto"/>
        <w:jc w:val="both"/>
        <w:rPr>
          <w:rFonts w:ascii="Times New Roman" w:hAnsi="Times New Roman" w:cs="Times New Roman"/>
          <w:sz w:val="24"/>
          <w:szCs w:val="24"/>
        </w:rPr>
      </w:pPr>
      <w:r w:rsidRPr="007A6470">
        <w:rPr>
          <w:rFonts w:ascii="Times New Roman" w:hAnsi="Times New Roman" w:cs="Times New Roman"/>
          <w:b/>
          <w:i/>
          <w:sz w:val="24"/>
          <w:szCs w:val="24"/>
        </w:rPr>
        <w:t>Инсценировки и музыкальные спектакли</w:t>
      </w:r>
      <w:r w:rsidRPr="007A6470">
        <w:rPr>
          <w:rFonts w:ascii="Times New Roman" w:hAnsi="Times New Roman" w:cs="Times New Roman"/>
          <w:sz w:val="24"/>
          <w:szCs w:val="24"/>
        </w:rPr>
        <w:t xml:space="preserve">. «Где был, Иванушка?»,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м</w:t>
      </w:r>
      <w:proofErr w:type="gramEnd"/>
      <w:r w:rsidRPr="007A6470">
        <w:rPr>
          <w:rFonts w:ascii="Times New Roman" w:hAnsi="Times New Roman" w:cs="Times New Roman"/>
          <w:sz w:val="24"/>
          <w:szCs w:val="24"/>
        </w:rPr>
        <w:t xml:space="preserve">елодия, </w:t>
      </w:r>
      <w:proofErr w:type="spellStart"/>
      <w:r w:rsidRPr="007A6470">
        <w:rPr>
          <w:rFonts w:ascii="Times New Roman" w:hAnsi="Times New Roman" w:cs="Times New Roman"/>
          <w:sz w:val="24"/>
          <w:szCs w:val="24"/>
        </w:rPr>
        <w:t>обраб</w:t>
      </w:r>
      <w:proofErr w:type="spellEnd"/>
      <w:r w:rsidRPr="007A6470">
        <w:rPr>
          <w:rFonts w:ascii="Times New Roman" w:hAnsi="Times New Roman" w:cs="Times New Roman"/>
          <w:sz w:val="24"/>
          <w:szCs w:val="24"/>
        </w:rPr>
        <w:t xml:space="preserve">. М. Иорданского; «Моя любимая кукла», автор Т. Коренева; «Полянка» (музыкальная </w:t>
      </w:r>
      <w:proofErr w:type="spellStart"/>
      <w:r w:rsidRPr="007A6470">
        <w:rPr>
          <w:rFonts w:ascii="Times New Roman" w:hAnsi="Times New Roman" w:cs="Times New Roman"/>
          <w:sz w:val="24"/>
          <w:szCs w:val="24"/>
        </w:rPr>
        <w:t>играсказка</w:t>
      </w:r>
      <w:proofErr w:type="spellEnd"/>
      <w:r w:rsidRPr="007A6470">
        <w:rPr>
          <w:rFonts w:ascii="Times New Roman" w:hAnsi="Times New Roman" w:cs="Times New Roman"/>
          <w:sz w:val="24"/>
          <w:szCs w:val="24"/>
        </w:rPr>
        <w:t xml:space="preserve">), муз. Т. </w:t>
      </w:r>
      <w:proofErr w:type="spellStart"/>
      <w:r w:rsidRPr="007A6470">
        <w:rPr>
          <w:rFonts w:ascii="Times New Roman" w:hAnsi="Times New Roman" w:cs="Times New Roman"/>
          <w:sz w:val="24"/>
          <w:szCs w:val="24"/>
        </w:rPr>
        <w:t>Вилькорейской</w:t>
      </w:r>
      <w:proofErr w:type="spellEnd"/>
      <w:r w:rsidRPr="007A6470">
        <w:rPr>
          <w:rFonts w:ascii="Times New Roman" w:hAnsi="Times New Roman" w:cs="Times New Roman"/>
          <w:sz w:val="24"/>
          <w:szCs w:val="24"/>
        </w:rPr>
        <w:t>.</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b/>
          <w:i/>
          <w:sz w:val="24"/>
          <w:szCs w:val="24"/>
        </w:rPr>
        <w:lastRenderedPageBreak/>
        <w:t>Развитие  танцевально-игрового творчества</w:t>
      </w:r>
      <w:r w:rsidRPr="007A6470">
        <w:rPr>
          <w:rFonts w:ascii="Times New Roman" w:hAnsi="Times New Roman" w:cs="Times New Roman"/>
          <w:sz w:val="24"/>
          <w:szCs w:val="24"/>
        </w:rPr>
        <w:t xml:space="preserve"> «Я полю, полю лук», муз. Е. Тиличеевой; «Вальс кошки», муз. В. Золотарева; «Гори, гори ясно!»,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м</w:t>
      </w:r>
      <w:proofErr w:type="gramEnd"/>
      <w:r w:rsidRPr="007A6470">
        <w:rPr>
          <w:rFonts w:ascii="Times New Roman" w:hAnsi="Times New Roman" w:cs="Times New Roman"/>
          <w:sz w:val="24"/>
          <w:szCs w:val="24"/>
        </w:rPr>
        <w:t xml:space="preserve">елодия,   </w:t>
      </w:r>
      <w:proofErr w:type="spellStart"/>
      <w:r w:rsidRPr="007A6470">
        <w:rPr>
          <w:rFonts w:ascii="Times New Roman" w:hAnsi="Times New Roman" w:cs="Times New Roman"/>
          <w:sz w:val="24"/>
          <w:szCs w:val="24"/>
        </w:rPr>
        <w:t>обраб</w:t>
      </w:r>
      <w:proofErr w:type="spellEnd"/>
      <w:r w:rsidRPr="007A6470">
        <w:rPr>
          <w:rFonts w:ascii="Times New Roman" w:hAnsi="Times New Roman" w:cs="Times New Roman"/>
          <w:sz w:val="24"/>
          <w:szCs w:val="24"/>
        </w:rPr>
        <w:t xml:space="preserve">.   Р. </w:t>
      </w:r>
      <w:proofErr w:type="spellStart"/>
      <w:r w:rsidRPr="007A6470">
        <w:rPr>
          <w:rFonts w:ascii="Times New Roman" w:hAnsi="Times New Roman" w:cs="Times New Roman"/>
          <w:sz w:val="24"/>
          <w:szCs w:val="24"/>
        </w:rPr>
        <w:t>Рустамова</w:t>
      </w:r>
      <w:proofErr w:type="spellEnd"/>
      <w:r w:rsidRPr="007A6470">
        <w:rPr>
          <w:rFonts w:ascii="Times New Roman" w:hAnsi="Times New Roman" w:cs="Times New Roman"/>
          <w:sz w:val="24"/>
          <w:szCs w:val="24"/>
        </w:rPr>
        <w:t xml:space="preserve">;   «А   я по   лугу»,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м</w:t>
      </w:r>
      <w:proofErr w:type="gramEnd"/>
      <w:r w:rsidRPr="007A6470">
        <w:rPr>
          <w:rFonts w:ascii="Times New Roman" w:hAnsi="Times New Roman" w:cs="Times New Roman"/>
          <w:sz w:val="24"/>
          <w:szCs w:val="24"/>
        </w:rPr>
        <w:t xml:space="preserve">елодия,   </w:t>
      </w:r>
      <w:proofErr w:type="spellStart"/>
      <w:r w:rsidRPr="007A6470">
        <w:rPr>
          <w:rFonts w:ascii="Times New Roman" w:hAnsi="Times New Roman" w:cs="Times New Roman"/>
          <w:sz w:val="24"/>
          <w:szCs w:val="24"/>
        </w:rPr>
        <w:t>обраб</w:t>
      </w:r>
      <w:proofErr w:type="spellEnd"/>
      <w:r w:rsidRPr="007A6470">
        <w:rPr>
          <w:rFonts w:ascii="Times New Roman" w:hAnsi="Times New Roman" w:cs="Times New Roman"/>
          <w:sz w:val="24"/>
          <w:szCs w:val="24"/>
        </w:rPr>
        <w:t>. Т. Смирновой.</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b/>
          <w:i/>
          <w:sz w:val="24"/>
          <w:szCs w:val="24"/>
        </w:rPr>
        <w:t>Музыкально-ритмические движения</w:t>
      </w:r>
      <w:r w:rsidRPr="007A6470">
        <w:rPr>
          <w:rFonts w:ascii="Times New Roman" w:hAnsi="Times New Roman" w:cs="Times New Roman"/>
          <w:sz w:val="24"/>
          <w:szCs w:val="24"/>
        </w:rPr>
        <w:t>.</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 xml:space="preserve">Упражнения. «Шаг и бег», муз. Н. Надененко; «Главные руки», муз. Р. Глиэра («Вальс», фрагмент); «Кто лучше скачет», муз. Т. Ломовой; «Росинки», муз. С. </w:t>
      </w:r>
      <w:proofErr w:type="spellStart"/>
      <w:r w:rsidRPr="007A6470">
        <w:rPr>
          <w:rFonts w:ascii="Times New Roman" w:hAnsi="Times New Roman" w:cs="Times New Roman"/>
          <w:sz w:val="24"/>
          <w:szCs w:val="24"/>
        </w:rPr>
        <w:t>Майкапара</w:t>
      </w:r>
      <w:proofErr w:type="spellEnd"/>
      <w:r w:rsidRPr="007A6470">
        <w:rPr>
          <w:rFonts w:ascii="Times New Roman" w:hAnsi="Times New Roman" w:cs="Times New Roman"/>
          <w:sz w:val="24"/>
          <w:szCs w:val="24"/>
        </w:rPr>
        <w:t>.</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Упражнения с предметами. «Упражнения с мячами», муз. Т. Ломовой;</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 xml:space="preserve">«Вальс», муз. Ф. </w:t>
      </w:r>
      <w:proofErr w:type="spellStart"/>
      <w:r w:rsidRPr="007A6470">
        <w:rPr>
          <w:rFonts w:ascii="Times New Roman" w:hAnsi="Times New Roman" w:cs="Times New Roman"/>
          <w:sz w:val="24"/>
          <w:szCs w:val="24"/>
        </w:rPr>
        <w:t>Бургмюллера</w:t>
      </w:r>
      <w:proofErr w:type="spellEnd"/>
      <w:r w:rsidRPr="007A6470">
        <w:rPr>
          <w:rFonts w:ascii="Times New Roman" w:hAnsi="Times New Roman" w:cs="Times New Roman"/>
          <w:sz w:val="24"/>
          <w:szCs w:val="24"/>
        </w:rPr>
        <w:t>.</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Этюды. «Тихий танец» (тема из вариаций), муз. В. Моцарта.</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 xml:space="preserve">Танцы   и   пляски.    «Дружные   пары»,   муз.   И.   Штрауса   («Полька»); «Приглашение»,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м</w:t>
      </w:r>
      <w:proofErr w:type="gramEnd"/>
      <w:r w:rsidRPr="007A6470">
        <w:rPr>
          <w:rFonts w:ascii="Times New Roman" w:hAnsi="Times New Roman" w:cs="Times New Roman"/>
          <w:sz w:val="24"/>
          <w:szCs w:val="24"/>
        </w:rPr>
        <w:t xml:space="preserve">елодия «Лен», </w:t>
      </w:r>
      <w:proofErr w:type="spellStart"/>
      <w:r w:rsidRPr="007A6470">
        <w:rPr>
          <w:rFonts w:ascii="Times New Roman" w:hAnsi="Times New Roman" w:cs="Times New Roman"/>
          <w:sz w:val="24"/>
          <w:szCs w:val="24"/>
        </w:rPr>
        <w:t>обраб</w:t>
      </w:r>
      <w:proofErr w:type="spellEnd"/>
      <w:r w:rsidRPr="007A6470">
        <w:rPr>
          <w:rFonts w:ascii="Times New Roman" w:hAnsi="Times New Roman" w:cs="Times New Roman"/>
          <w:sz w:val="24"/>
          <w:szCs w:val="24"/>
        </w:rPr>
        <w:t xml:space="preserve">. М. </w:t>
      </w:r>
      <w:proofErr w:type="spellStart"/>
      <w:r w:rsidRPr="007A6470">
        <w:rPr>
          <w:rFonts w:ascii="Times New Roman" w:hAnsi="Times New Roman" w:cs="Times New Roman"/>
          <w:sz w:val="24"/>
          <w:szCs w:val="24"/>
        </w:rPr>
        <w:t>Раухвергера</w:t>
      </w:r>
      <w:proofErr w:type="spellEnd"/>
      <w:r w:rsidRPr="007A6470">
        <w:rPr>
          <w:rFonts w:ascii="Times New Roman" w:hAnsi="Times New Roman" w:cs="Times New Roman"/>
          <w:sz w:val="24"/>
          <w:szCs w:val="24"/>
        </w:rPr>
        <w:t xml:space="preserve">; «Круговая пляска»,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м</w:t>
      </w:r>
      <w:proofErr w:type="gramEnd"/>
      <w:r w:rsidRPr="007A6470">
        <w:rPr>
          <w:rFonts w:ascii="Times New Roman" w:hAnsi="Times New Roman" w:cs="Times New Roman"/>
          <w:sz w:val="24"/>
          <w:szCs w:val="24"/>
        </w:rPr>
        <w:t xml:space="preserve">елодия, o6p. С. </w:t>
      </w:r>
      <w:proofErr w:type="spellStart"/>
      <w:r w:rsidRPr="007A6470">
        <w:rPr>
          <w:rFonts w:ascii="Times New Roman" w:hAnsi="Times New Roman" w:cs="Times New Roman"/>
          <w:sz w:val="24"/>
          <w:szCs w:val="24"/>
        </w:rPr>
        <w:t>Разоренова</w:t>
      </w:r>
      <w:proofErr w:type="spellEnd"/>
      <w:r w:rsidRPr="007A6470">
        <w:rPr>
          <w:rFonts w:ascii="Times New Roman" w:hAnsi="Times New Roman" w:cs="Times New Roman"/>
          <w:sz w:val="24"/>
          <w:szCs w:val="24"/>
        </w:rPr>
        <w:t>.</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 xml:space="preserve">Характерные танцы. «Матрешки», муз. Б. Мокроусова; «Пляска Петрушек», «Танец Снегурочки и </w:t>
      </w:r>
      <w:proofErr w:type="spellStart"/>
      <w:r w:rsidRPr="007A6470">
        <w:rPr>
          <w:rFonts w:ascii="Times New Roman" w:hAnsi="Times New Roman" w:cs="Times New Roman"/>
          <w:sz w:val="24"/>
          <w:szCs w:val="24"/>
        </w:rPr>
        <w:t>енежинок</w:t>
      </w:r>
      <w:proofErr w:type="spellEnd"/>
      <w:r w:rsidRPr="007A6470">
        <w:rPr>
          <w:rFonts w:ascii="Times New Roman" w:hAnsi="Times New Roman" w:cs="Times New Roman"/>
          <w:sz w:val="24"/>
          <w:szCs w:val="24"/>
        </w:rPr>
        <w:t>», муз. Р. Глиэра.</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Хороводы. «Урожайная», муз. А. Филиппенко, ел. О. Волгиной; «</w:t>
      </w:r>
      <w:proofErr w:type="gramStart"/>
      <w:r w:rsidRPr="007A6470">
        <w:rPr>
          <w:rFonts w:ascii="Times New Roman" w:hAnsi="Times New Roman" w:cs="Times New Roman"/>
          <w:sz w:val="24"/>
          <w:szCs w:val="24"/>
        </w:rPr>
        <w:t>Новогодняя</w:t>
      </w:r>
      <w:proofErr w:type="gramEnd"/>
      <w:r w:rsidRPr="007A6470">
        <w:rPr>
          <w:rFonts w:ascii="Times New Roman" w:hAnsi="Times New Roman" w:cs="Times New Roman"/>
          <w:sz w:val="24"/>
          <w:szCs w:val="24"/>
        </w:rPr>
        <w:t xml:space="preserve"> хороводная», муз. С. </w:t>
      </w:r>
      <w:proofErr w:type="spellStart"/>
      <w:r w:rsidRPr="007A6470">
        <w:rPr>
          <w:rFonts w:ascii="Times New Roman" w:hAnsi="Times New Roman" w:cs="Times New Roman"/>
          <w:sz w:val="24"/>
          <w:szCs w:val="24"/>
        </w:rPr>
        <w:t>Шайдар</w:t>
      </w:r>
      <w:proofErr w:type="spellEnd"/>
      <w:r w:rsidRPr="007A6470">
        <w:rPr>
          <w:rFonts w:ascii="Times New Roman" w:hAnsi="Times New Roman" w:cs="Times New Roman"/>
          <w:sz w:val="24"/>
          <w:szCs w:val="24"/>
        </w:rPr>
        <w:t xml:space="preserve">; «Пошла млада за водой»,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п</w:t>
      </w:r>
      <w:proofErr w:type="gramEnd"/>
      <w:r w:rsidRPr="007A6470">
        <w:rPr>
          <w:rFonts w:ascii="Times New Roman" w:hAnsi="Times New Roman" w:cs="Times New Roman"/>
          <w:sz w:val="24"/>
          <w:szCs w:val="24"/>
        </w:rPr>
        <w:t xml:space="preserve">есня, </w:t>
      </w:r>
      <w:proofErr w:type="spellStart"/>
      <w:r w:rsidRPr="007A6470">
        <w:rPr>
          <w:rFonts w:ascii="Times New Roman" w:hAnsi="Times New Roman" w:cs="Times New Roman"/>
          <w:sz w:val="24"/>
          <w:szCs w:val="24"/>
        </w:rPr>
        <w:t>обраб</w:t>
      </w:r>
      <w:proofErr w:type="spellEnd"/>
      <w:r w:rsidRPr="007A6470">
        <w:rPr>
          <w:rFonts w:ascii="Times New Roman" w:hAnsi="Times New Roman" w:cs="Times New Roman"/>
          <w:sz w:val="24"/>
          <w:szCs w:val="24"/>
        </w:rPr>
        <w:t xml:space="preserve">. В. </w:t>
      </w:r>
      <w:proofErr w:type="spellStart"/>
      <w:r w:rsidRPr="007A6470">
        <w:rPr>
          <w:rFonts w:ascii="Times New Roman" w:hAnsi="Times New Roman" w:cs="Times New Roman"/>
          <w:sz w:val="24"/>
          <w:szCs w:val="24"/>
        </w:rPr>
        <w:t>Агафонникова</w:t>
      </w:r>
      <w:proofErr w:type="spellEnd"/>
      <w:r w:rsidRPr="007A6470">
        <w:rPr>
          <w:rFonts w:ascii="Times New Roman" w:hAnsi="Times New Roman" w:cs="Times New Roman"/>
          <w:sz w:val="24"/>
          <w:szCs w:val="24"/>
        </w:rPr>
        <w:t>.</w:t>
      </w:r>
    </w:p>
    <w:p w:rsidR="007A6470" w:rsidRPr="007A6470" w:rsidRDefault="007A6470" w:rsidP="00264FAB">
      <w:pPr>
        <w:pStyle w:val="a3"/>
        <w:spacing w:line="360" w:lineRule="auto"/>
        <w:jc w:val="both"/>
        <w:rPr>
          <w:rFonts w:ascii="Times New Roman" w:hAnsi="Times New Roman" w:cs="Times New Roman"/>
          <w:b/>
          <w:i/>
          <w:sz w:val="24"/>
          <w:szCs w:val="24"/>
        </w:rPr>
      </w:pPr>
      <w:r w:rsidRPr="007A6470">
        <w:rPr>
          <w:rFonts w:ascii="Times New Roman" w:hAnsi="Times New Roman" w:cs="Times New Roman"/>
          <w:b/>
          <w:i/>
          <w:sz w:val="24"/>
          <w:szCs w:val="24"/>
        </w:rPr>
        <w:t>Музыкальные игры.</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 xml:space="preserve">Игры. «Не выпустим», муз. Т. Ломовой; «Будь ловким!», муз. Н. </w:t>
      </w:r>
      <w:proofErr w:type="spellStart"/>
      <w:r w:rsidRPr="007A6470">
        <w:rPr>
          <w:rFonts w:ascii="Times New Roman" w:hAnsi="Times New Roman" w:cs="Times New Roman"/>
          <w:sz w:val="24"/>
          <w:szCs w:val="24"/>
        </w:rPr>
        <w:t>Ладухина</w:t>
      </w:r>
      <w:proofErr w:type="spellEnd"/>
      <w:r w:rsidRPr="007A6470">
        <w:rPr>
          <w:rFonts w:ascii="Times New Roman" w:hAnsi="Times New Roman" w:cs="Times New Roman"/>
          <w:sz w:val="24"/>
          <w:szCs w:val="24"/>
        </w:rPr>
        <w:t xml:space="preserve">; «Ищи игрушку», «Найди себе пару», </w:t>
      </w:r>
      <w:proofErr w:type="spellStart"/>
      <w:r w:rsidRPr="007A6470">
        <w:rPr>
          <w:rFonts w:ascii="Times New Roman" w:hAnsi="Times New Roman" w:cs="Times New Roman"/>
          <w:sz w:val="24"/>
          <w:szCs w:val="24"/>
        </w:rPr>
        <w:t>латв</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м</w:t>
      </w:r>
      <w:proofErr w:type="gramEnd"/>
      <w:r w:rsidRPr="007A6470">
        <w:rPr>
          <w:rFonts w:ascii="Times New Roman" w:hAnsi="Times New Roman" w:cs="Times New Roman"/>
          <w:sz w:val="24"/>
          <w:szCs w:val="24"/>
        </w:rPr>
        <w:t xml:space="preserve">елодия, </w:t>
      </w:r>
      <w:proofErr w:type="spellStart"/>
      <w:r w:rsidRPr="007A6470">
        <w:rPr>
          <w:rFonts w:ascii="Times New Roman" w:hAnsi="Times New Roman" w:cs="Times New Roman"/>
          <w:sz w:val="24"/>
          <w:szCs w:val="24"/>
        </w:rPr>
        <w:t>обраб</w:t>
      </w:r>
      <w:proofErr w:type="spellEnd"/>
      <w:r w:rsidRPr="007A6470">
        <w:rPr>
          <w:rFonts w:ascii="Times New Roman" w:hAnsi="Times New Roman" w:cs="Times New Roman"/>
          <w:sz w:val="24"/>
          <w:szCs w:val="24"/>
        </w:rPr>
        <w:t xml:space="preserve">. Т. </w:t>
      </w:r>
      <w:proofErr w:type="spellStart"/>
      <w:r w:rsidRPr="007A6470">
        <w:rPr>
          <w:rFonts w:ascii="Times New Roman" w:hAnsi="Times New Roman" w:cs="Times New Roman"/>
          <w:sz w:val="24"/>
          <w:szCs w:val="24"/>
        </w:rPr>
        <w:t>Попатенко</w:t>
      </w:r>
      <w:proofErr w:type="spellEnd"/>
      <w:r w:rsidRPr="007A6470">
        <w:rPr>
          <w:rFonts w:ascii="Times New Roman" w:hAnsi="Times New Roman" w:cs="Times New Roman"/>
          <w:sz w:val="24"/>
          <w:szCs w:val="24"/>
        </w:rPr>
        <w:t>.</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 xml:space="preserve">Игры с пением. «Колпачок», «Ворон»,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п</w:t>
      </w:r>
      <w:proofErr w:type="gramEnd"/>
      <w:r w:rsidRPr="007A6470">
        <w:rPr>
          <w:rFonts w:ascii="Times New Roman" w:hAnsi="Times New Roman" w:cs="Times New Roman"/>
          <w:sz w:val="24"/>
          <w:szCs w:val="24"/>
        </w:rPr>
        <w:t xml:space="preserve">есни; «Заинька»,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xml:space="preserve">. нар. песня, </w:t>
      </w:r>
      <w:proofErr w:type="spellStart"/>
      <w:r w:rsidRPr="007A6470">
        <w:rPr>
          <w:rFonts w:ascii="Times New Roman" w:hAnsi="Times New Roman" w:cs="Times New Roman"/>
          <w:sz w:val="24"/>
          <w:szCs w:val="24"/>
        </w:rPr>
        <w:t>обраб</w:t>
      </w:r>
      <w:proofErr w:type="spellEnd"/>
      <w:r w:rsidRPr="007A6470">
        <w:rPr>
          <w:rFonts w:ascii="Times New Roman" w:hAnsi="Times New Roman" w:cs="Times New Roman"/>
          <w:sz w:val="24"/>
          <w:szCs w:val="24"/>
        </w:rPr>
        <w:t xml:space="preserve">. Н. Римского-Корсакова; «Как на тоненький ледок»,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п</w:t>
      </w:r>
      <w:proofErr w:type="gramEnd"/>
      <w:r w:rsidRPr="007A6470">
        <w:rPr>
          <w:rFonts w:ascii="Times New Roman" w:hAnsi="Times New Roman" w:cs="Times New Roman"/>
          <w:sz w:val="24"/>
          <w:szCs w:val="24"/>
        </w:rPr>
        <w:t xml:space="preserve">есня, </w:t>
      </w:r>
      <w:proofErr w:type="spellStart"/>
      <w:r w:rsidRPr="007A6470">
        <w:rPr>
          <w:rFonts w:ascii="Times New Roman" w:hAnsi="Times New Roman" w:cs="Times New Roman"/>
          <w:sz w:val="24"/>
          <w:szCs w:val="24"/>
        </w:rPr>
        <w:t>обраб</w:t>
      </w:r>
      <w:proofErr w:type="spellEnd"/>
      <w:r w:rsidRPr="007A6470">
        <w:rPr>
          <w:rFonts w:ascii="Times New Roman" w:hAnsi="Times New Roman" w:cs="Times New Roman"/>
          <w:sz w:val="24"/>
          <w:szCs w:val="24"/>
        </w:rPr>
        <w:t>. А. Рубца.</w:t>
      </w:r>
    </w:p>
    <w:p w:rsidR="007A6470" w:rsidRPr="007A6470" w:rsidRDefault="007A6470" w:rsidP="00264FAB">
      <w:pPr>
        <w:pStyle w:val="a3"/>
        <w:spacing w:line="360" w:lineRule="auto"/>
        <w:jc w:val="both"/>
        <w:rPr>
          <w:rFonts w:ascii="Times New Roman" w:hAnsi="Times New Roman" w:cs="Times New Roman"/>
          <w:b/>
          <w:i/>
          <w:sz w:val="24"/>
          <w:szCs w:val="24"/>
        </w:rPr>
      </w:pPr>
    </w:p>
    <w:p w:rsidR="007A6470" w:rsidRPr="007A6470" w:rsidRDefault="007A6470" w:rsidP="00264FAB">
      <w:pPr>
        <w:pStyle w:val="a3"/>
        <w:spacing w:line="360" w:lineRule="auto"/>
        <w:jc w:val="both"/>
        <w:rPr>
          <w:rFonts w:ascii="Times New Roman" w:hAnsi="Times New Roman" w:cs="Times New Roman"/>
          <w:b/>
          <w:i/>
          <w:sz w:val="24"/>
          <w:szCs w:val="24"/>
        </w:rPr>
      </w:pPr>
      <w:r w:rsidRPr="007A6470">
        <w:rPr>
          <w:rFonts w:ascii="Times New Roman" w:hAnsi="Times New Roman" w:cs="Times New Roman"/>
          <w:b/>
          <w:i/>
          <w:sz w:val="24"/>
          <w:szCs w:val="24"/>
        </w:rPr>
        <w:t>Музыкально-дидактические игры.</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 xml:space="preserve">Развитие </w:t>
      </w:r>
      <w:proofErr w:type="spellStart"/>
      <w:r w:rsidRPr="007A6470">
        <w:rPr>
          <w:rFonts w:ascii="Times New Roman" w:hAnsi="Times New Roman" w:cs="Times New Roman"/>
          <w:sz w:val="24"/>
          <w:szCs w:val="24"/>
        </w:rPr>
        <w:t>звуковысотного</w:t>
      </w:r>
      <w:proofErr w:type="spellEnd"/>
      <w:r w:rsidRPr="007A6470">
        <w:rPr>
          <w:rFonts w:ascii="Times New Roman" w:hAnsi="Times New Roman" w:cs="Times New Roman"/>
          <w:sz w:val="24"/>
          <w:szCs w:val="24"/>
        </w:rP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Развитие тембрового слуха. «На чем играю?», «Музыкальные загадки»,</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Развитие диатонического слуха.   «Громко,   тихо   запоем»,   «Звенящие колокольчики»</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Развитие восприятия музыки и музыкальной памяти. «Будь внимательным»,</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«Буратино», «Музыкальный магазин», «Времена года», «Наши песни».</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 xml:space="preserve">Инсценировки и музыкальные спектакли. «Где был, Иванушка?»,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м</w:t>
      </w:r>
      <w:proofErr w:type="gramEnd"/>
      <w:r w:rsidRPr="007A6470">
        <w:rPr>
          <w:rFonts w:ascii="Times New Roman" w:hAnsi="Times New Roman" w:cs="Times New Roman"/>
          <w:sz w:val="24"/>
          <w:szCs w:val="24"/>
        </w:rPr>
        <w:t xml:space="preserve">елодия, </w:t>
      </w:r>
      <w:proofErr w:type="spellStart"/>
      <w:r w:rsidRPr="007A6470">
        <w:rPr>
          <w:rFonts w:ascii="Times New Roman" w:hAnsi="Times New Roman" w:cs="Times New Roman"/>
          <w:sz w:val="24"/>
          <w:szCs w:val="24"/>
        </w:rPr>
        <w:t>обраб</w:t>
      </w:r>
      <w:proofErr w:type="spellEnd"/>
      <w:r w:rsidRPr="007A6470">
        <w:rPr>
          <w:rFonts w:ascii="Times New Roman" w:hAnsi="Times New Roman" w:cs="Times New Roman"/>
          <w:sz w:val="24"/>
          <w:szCs w:val="24"/>
        </w:rPr>
        <w:t>. М. Иорданского; «Моя любимая кукла», автор Т. Коренева;</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 xml:space="preserve">«Полянка» (музыкальная </w:t>
      </w:r>
      <w:proofErr w:type="spellStart"/>
      <w:r w:rsidRPr="007A6470">
        <w:rPr>
          <w:rFonts w:ascii="Times New Roman" w:hAnsi="Times New Roman" w:cs="Times New Roman"/>
          <w:sz w:val="24"/>
          <w:szCs w:val="24"/>
        </w:rPr>
        <w:t>играсказка</w:t>
      </w:r>
      <w:proofErr w:type="spellEnd"/>
      <w:r w:rsidRPr="007A6470">
        <w:rPr>
          <w:rFonts w:ascii="Times New Roman" w:hAnsi="Times New Roman" w:cs="Times New Roman"/>
          <w:sz w:val="24"/>
          <w:szCs w:val="24"/>
        </w:rPr>
        <w:t xml:space="preserve">), муз. Т. </w:t>
      </w:r>
      <w:proofErr w:type="spellStart"/>
      <w:r w:rsidRPr="007A6470">
        <w:rPr>
          <w:rFonts w:ascii="Times New Roman" w:hAnsi="Times New Roman" w:cs="Times New Roman"/>
          <w:sz w:val="24"/>
          <w:szCs w:val="24"/>
        </w:rPr>
        <w:t>Вилькорейской</w:t>
      </w:r>
      <w:proofErr w:type="spellEnd"/>
      <w:r w:rsidRPr="007A6470">
        <w:rPr>
          <w:rFonts w:ascii="Times New Roman" w:hAnsi="Times New Roman" w:cs="Times New Roman"/>
          <w:sz w:val="24"/>
          <w:szCs w:val="24"/>
        </w:rPr>
        <w:t>.</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b/>
          <w:i/>
          <w:sz w:val="24"/>
          <w:szCs w:val="24"/>
        </w:rPr>
        <w:lastRenderedPageBreak/>
        <w:t>Развитие  танцевально-игрового творчества</w:t>
      </w:r>
      <w:r w:rsidRPr="007A6470">
        <w:rPr>
          <w:rFonts w:ascii="Times New Roman" w:hAnsi="Times New Roman" w:cs="Times New Roman"/>
          <w:sz w:val="24"/>
          <w:szCs w:val="24"/>
        </w:rPr>
        <w:t xml:space="preserve"> «Я полю, полю лук», муз. Е. Тиличеевой; «Вальс кошки», муз. В. Золотарева; «Гори, гори ясно!»,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м</w:t>
      </w:r>
      <w:proofErr w:type="gramEnd"/>
      <w:r w:rsidRPr="007A6470">
        <w:rPr>
          <w:rFonts w:ascii="Times New Roman" w:hAnsi="Times New Roman" w:cs="Times New Roman"/>
          <w:sz w:val="24"/>
          <w:szCs w:val="24"/>
        </w:rPr>
        <w:t xml:space="preserve">елодия,   </w:t>
      </w:r>
      <w:proofErr w:type="spellStart"/>
      <w:r w:rsidRPr="007A6470">
        <w:rPr>
          <w:rFonts w:ascii="Times New Roman" w:hAnsi="Times New Roman" w:cs="Times New Roman"/>
          <w:sz w:val="24"/>
          <w:szCs w:val="24"/>
        </w:rPr>
        <w:t>обраб</w:t>
      </w:r>
      <w:proofErr w:type="spellEnd"/>
      <w:r w:rsidRPr="007A6470">
        <w:rPr>
          <w:rFonts w:ascii="Times New Roman" w:hAnsi="Times New Roman" w:cs="Times New Roman"/>
          <w:sz w:val="24"/>
          <w:szCs w:val="24"/>
        </w:rPr>
        <w:t xml:space="preserve">.   Р. </w:t>
      </w:r>
      <w:proofErr w:type="spellStart"/>
      <w:r w:rsidRPr="007A6470">
        <w:rPr>
          <w:rFonts w:ascii="Times New Roman" w:hAnsi="Times New Roman" w:cs="Times New Roman"/>
          <w:sz w:val="24"/>
          <w:szCs w:val="24"/>
        </w:rPr>
        <w:t>Рустамова</w:t>
      </w:r>
      <w:proofErr w:type="spellEnd"/>
      <w:r w:rsidRPr="007A6470">
        <w:rPr>
          <w:rFonts w:ascii="Times New Roman" w:hAnsi="Times New Roman" w:cs="Times New Roman"/>
          <w:sz w:val="24"/>
          <w:szCs w:val="24"/>
        </w:rPr>
        <w:t xml:space="preserve">;   «А   я по   лугу»,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м</w:t>
      </w:r>
      <w:proofErr w:type="gramEnd"/>
      <w:r w:rsidRPr="007A6470">
        <w:rPr>
          <w:rFonts w:ascii="Times New Roman" w:hAnsi="Times New Roman" w:cs="Times New Roman"/>
          <w:sz w:val="24"/>
          <w:szCs w:val="24"/>
        </w:rPr>
        <w:t xml:space="preserve">елодия,   </w:t>
      </w:r>
      <w:proofErr w:type="spellStart"/>
      <w:r w:rsidRPr="007A6470">
        <w:rPr>
          <w:rFonts w:ascii="Times New Roman" w:hAnsi="Times New Roman" w:cs="Times New Roman"/>
          <w:sz w:val="24"/>
          <w:szCs w:val="24"/>
        </w:rPr>
        <w:t>обраб</w:t>
      </w:r>
      <w:proofErr w:type="spellEnd"/>
      <w:r w:rsidRPr="007A6470">
        <w:rPr>
          <w:rFonts w:ascii="Times New Roman" w:hAnsi="Times New Roman" w:cs="Times New Roman"/>
          <w:sz w:val="24"/>
          <w:szCs w:val="24"/>
        </w:rPr>
        <w:t>. Т. Смирновой.</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b/>
          <w:i/>
          <w:sz w:val="24"/>
          <w:szCs w:val="24"/>
        </w:rPr>
        <w:t>Игра на детских музыкальных инструментах</w:t>
      </w:r>
      <w:r w:rsidRPr="007A6470">
        <w:rPr>
          <w:rFonts w:ascii="Times New Roman" w:hAnsi="Times New Roman" w:cs="Times New Roman"/>
          <w:sz w:val="24"/>
          <w:szCs w:val="24"/>
        </w:rPr>
        <w:t xml:space="preserve">. «Дон-дон»,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п</w:t>
      </w:r>
      <w:proofErr w:type="gramEnd"/>
      <w:r w:rsidRPr="007A6470">
        <w:rPr>
          <w:rFonts w:ascii="Times New Roman" w:hAnsi="Times New Roman" w:cs="Times New Roman"/>
          <w:sz w:val="24"/>
          <w:szCs w:val="24"/>
        </w:rPr>
        <w:t>есня,</w:t>
      </w:r>
    </w:p>
    <w:p w:rsidR="007A6470" w:rsidRPr="007A6470" w:rsidRDefault="007A6470" w:rsidP="00264FAB">
      <w:pPr>
        <w:pStyle w:val="a3"/>
        <w:spacing w:line="360" w:lineRule="auto"/>
        <w:jc w:val="both"/>
        <w:rPr>
          <w:rFonts w:ascii="Times New Roman" w:hAnsi="Times New Roman" w:cs="Times New Roman"/>
          <w:sz w:val="24"/>
          <w:szCs w:val="24"/>
        </w:rPr>
      </w:pPr>
      <w:proofErr w:type="spellStart"/>
      <w:r w:rsidRPr="007A6470">
        <w:rPr>
          <w:rFonts w:ascii="Times New Roman" w:hAnsi="Times New Roman" w:cs="Times New Roman"/>
          <w:sz w:val="24"/>
          <w:szCs w:val="24"/>
        </w:rPr>
        <w:t>обраб</w:t>
      </w:r>
      <w:proofErr w:type="spellEnd"/>
      <w:r w:rsidRPr="007A6470">
        <w:rPr>
          <w:rFonts w:ascii="Times New Roman" w:hAnsi="Times New Roman" w:cs="Times New Roman"/>
          <w:sz w:val="24"/>
          <w:szCs w:val="24"/>
        </w:rPr>
        <w:t xml:space="preserve">. Р. </w:t>
      </w:r>
      <w:proofErr w:type="spellStart"/>
      <w:r w:rsidRPr="007A6470">
        <w:rPr>
          <w:rFonts w:ascii="Times New Roman" w:hAnsi="Times New Roman" w:cs="Times New Roman"/>
          <w:sz w:val="24"/>
          <w:szCs w:val="24"/>
        </w:rPr>
        <w:t>Рустамова</w:t>
      </w:r>
      <w:proofErr w:type="spellEnd"/>
      <w:r w:rsidRPr="007A6470">
        <w:rPr>
          <w:rFonts w:ascii="Times New Roman" w:hAnsi="Times New Roman" w:cs="Times New Roman"/>
          <w:sz w:val="24"/>
          <w:szCs w:val="24"/>
        </w:rPr>
        <w:t xml:space="preserve">  «Гори, гори ясно!»,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м</w:t>
      </w:r>
      <w:proofErr w:type="gramEnd"/>
      <w:r w:rsidRPr="007A6470">
        <w:rPr>
          <w:rFonts w:ascii="Times New Roman" w:hAnsi="Times New Roman" w:cs="Times New Roman"/>
          <w:sz w:val="24"/>
          <w:szCs w:val="24"/>
        </w:rPr>
        <w:t xml:space="preserve">елодия; «Часики», муз. С. </w:t>
      </w:r>
      <w:proofErr w:type="spellStart"/>
      <w:r w:rsidRPr="007A6470">
        <w:rPr>
          <w:rFonts w:ascii="Times New Roman" w:hAnsi="Times New Roman" w:cs="Times New Roman"/>
          <w:sz w:val="24"/>
          <w:szCs w:val="24"/>
        </w:rPr>
        <w:t>Вольфензона</w:t>
      </w:r>
      <w:proofErr w:type="spellEnd"/>
      <w:r w:rsidRPr="007A6470">
        <w:rPr>
          <w:rFonts w:ascii="Times New Roman" w:hAnsi="Times New Roman" w:cs="Times New Roman"/>
          <w:sz w:val="24"/>
          <w:szCs w:val="24"/>
        </w:rPr>
        <w:t>.</w:t>
      </w:r>
    </w:p>
    <w:p w:rsidR="007A6470" w:rsidRPr="007A6470" w:rsidRDefault="007A6470" w:rsidP="00264FAB">
      <w:pPr>
        <w:pStyle w:val="a3"/>
        <w:spacing w:line="360" w:lineRule="auto"/>
        <w:jc w:val="both"/>
        <w:rPr>
          <w:rFonts w:ascii="Times New Roman" w:hAnsi="Times New Roman" w:cs="Times New Roman"/>
          <w:b/>
          <w:sz w:val="24"/>
          <w:szCs w:val="24"/>
        </w:rPr>
      </w:pPr>
      <w:r w:rsidRPr="007A6470">
        <w:rPr>
          <w:rFonts w:ascii="Times New Roman" w:hAnsi="Times New Roman" w:cs="Times New Roman"/>
          <w:b/>
          <w:sz w:val="24"/>
          <w:szCs w:val="24"/>
        </w:rPr>
        <w:t>От 6 лет до 7 лет.</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b/>
          <w:i/>
          <w:sz w:val="24"/>
          <w:szCs w:val="24"/>
        </w:rPr>
        <w:t>Слушание.</w:t>
      </w:r>
      <w:r w:rsidRPr="007A6470">
        <w:rPr>
          <w:rFonts w:ascii="Times New Roman" w:hAnsi="Times New Roman" w:cs="Times New Roman"/>
          <w:sz w:val="24"/>
          <w:szCs w:val="24"/>
        </w:rPr>
        <w:t xml:space="preserve"> «Колыбельная», муз. </w:t>
      </w:r>
      <w:proofErr w:type="gramStart"/>
      <w:r w:rsidRPr="007A6470">
        <w:rPr>
          <w:rFonts w:ascii="Times New Roman" w:hAnsi="Times New Roman" w:cs="Times New Roman"/>
          <w:sz w:val="24"/>
          <w:szCs w:val="24"/>
        </w:rPr>
        <w:t>В. Моцарта; «Осень» (из цикла «Времена года» А. Вивальди); «Октябрь» (из цикла «Времена года» П. Чайковского); «Детская полька», муз.</w:t>
      </w:r>
      <w:proofErr w:type="gramEnd"/>
      <w:r w:rsidRPr="007A6470">
        <w:rPr>
          <w:rFonts w:ascii="Times New Roman" w:hAnsi="Times New Roman" w:cs="Times New Roman"/>
          <w:sz w:val="24"/>
          <w:szCs w:val="24"/>
        </w:rPr>
        <w:t xml:space="preserve"> М. Глинки; «</w:t>
      </w:r>
      <w:proofErr w:type="spellStart"/>
      <w:r w:rsidRPr="007A6470">
        <w:rPr>
          <w:rFonts w:ascii="Times New Roman" w:hAnsi="Times New Roman" w:cs="Times New Roman"/>
          <w:sz w:val="24"/>
          <w:szCs w:val="24"/>
        </w:rPr>
        <w:t>Mope</w:t>
      </w:r>
      <w:proofErr w:type="spellEnd"/>
      <w:r w:rsidRPr="007A6470">
        <w:rPr>
          <w:rFonts w:ascii="Times New Roman" w:hAnsi="Times New Roman" w:cs="Times New Roman"/>
          <w:sz w:val="24"/>
          <w:szCs w:val="24"/>
        </w:rPr>
        <w:t xml:space="preserve">», «Белка», муз. Н.  Римского-Корсакова (из оперы «Сказка о царе </w:t>
      </w:r>
      <w:proofErr w:type="spellStart"/>
      <w:r w:rsidRPr="007A6470">
        <w:rPr>
          <w:rFonts w:ascii="Times New Roman" w:hAnsi="Times New Roman" w:cs="Times New Roman"/>
          <w:sz w:val="24"/>
          <w:szCs w:val="24"/>
        </w:rPr>
        <w:t>Салтане</w:t>
      </w:r>
      <w:proofErr w:type="spellEnd"/>
      <w:r w:rsidRPr="007A6470">
        <w:rPr>
          <w:rFonts w:ascii="Times New Roman" w:hAnsi="Times New Roman" w:cs="Times New Roman"/>
          <w:sz w:val="24"/>
          <w:szCs w:val="24"/>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7A6470">
        <w:rPr>
          <w:rFonts w:ascii="Times New Roman" w:hAnsi="Times New Roman" w:cs="Times New Roman"/>
          <w:sz w:val="24"/>
          <w:szCs w:val="24"/>
        </w:rPr>
        <w:t>Хованщина</w:t>
      </w:r>
      <w:proofErr w:type="spellEnd"/>
      <w:r w:rsidRPr="007A6470">
        <w:rPr>
          <w:rFonts w:ascii="Times New Roman" w:hAnsi="Times New Roman" w:cs="Times New Roman"/>
          <w:sz w:val="24"/>
          <w:szCs w:val="24"/>
        </w:rPr>
        <w:t>»).</w:t>
      </w:r>
    </w:p>
    <w:p w:rsidR="007A6470" w:rsidRPr="007A6470" w:rsidRDefault="007A6470" w:rsidP="00264FAB">
      <w:pPr>
        <w:pStyle w:val="a3"/>
        <w:spacing w:line="360" w:lineRule="auto"/>
        <w:jc w:val="both"/>
        <w:rPr>
          <w:rFonts w:ascii="Times New Roman" w:hAnsi="Times New Roman" w:cs="Times New Roman"/>
          <w:b/>
          <w:i/>
          <w:sz w:val="24"/>
          <w:szCs w:val="24"/>
        </w:rPr>
      </w:pPr>
      <w:r w:rsidRPr="007A6470">
        <w:rPr>
          <w:rFonts w:ascii="Times New Roman" w:hAnsi="Times New Roman" w:cs="Times New Roman"/>
          <w:b/>
          <w:i/>
          <w:sz w:val="24"/>
          <w:szCs w:val="24"/>
        </w:rPr>
        <w:t>Пение.</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Упражнения на развитие слуха и голоса. «Бубенчики», «Наш дом», «Дудка»,</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w:t>
      </w:r>
      <w:proofErr w:type="spellStart"/>
      <w:r w:rsidRPr="007A6470">
        <w:rPr>
          <w:rFonts w:ascii="Times New Roman" w:hAnsi="Times New Roman" w:cs="Times New Roman"/>
          <w:sz w:val="24"/>
          <w:szCs w:val="24"/>
        </w:rPr>
        <w:t>Кукушечка</w:t>
      </w:r>
      <w:proofErr w:type="spellEnd"/>
      <w:r w:rsidRPr="007A6470">
        <w:rPr>
          <w:rFonts w:ascii="Times New Roman" w:hAnsi="Times New Roman" w:cs="Times New Roman"/>
          <w:sz w:val="24"/>
          <w:szCs w:val="24"/>
        </w:rPr>
        <w:t xml:space="preserve">», муз. Е. Тиличеевой, сл. М. </w:t>
      </w:r>
      <w:proofErr w:type="spellStart"/>
      <w:r w:rsidRPr="007A6470">
        <w:rPr>
          <w:rFonts w:ascii="Times New Roman" w:hAnsi="Times New Roman" w:cs="Times New Roman"/>
          <w:sz w:val="24"/>
          <w:szCs w:val="24"/>
        </w:rPr>
        <w:t>Долинова</w:t>
      </w:r>
      <w:proofErr w:type="spellEnd"/>
      <w:r w:rsidRPr="007A6470">
        <w:rPr>
          <w:rFonts w:ascii="Times New Roman" w:hAnsi="Times New Roman" w:cs="Times New Roman"/>
          <w:sz w:val="24"/>
          <w:szCs w:val="24"/>
        </w:rPr>
        <w:t xml:space="preserve">; «В школу», муз. Е. Тиличеевой, сл. М. </w:t>
      </w:r>
      <w:proofErr w:type="spellStart"/>
      <w:r w:rsidRPr="007A6470">
        <w:rPr>
          <w:rFonts w:ascii="Times New Roman" w:hAnsi="Times New Roman" w:cs="Times New Roman"/>
          <w:sz w:val="24"/>
          <w:szCs w:val="24"/>
        </w:rPr>
        <w:t>Долинова</w:t>
      </w:r>
      <w:proofErr w:type="spellEnd"/>
      <w:r w:rsidRPr="007A6470">
        <w:rPr>
          <w:rFonts w:ascii="Times New Roman" w:hAnsi="Times New Roman" w:cs="Times New Roman"/>
          <w:sz w:val="24"/>
          <w:szCs w:val="24"/>
        </w:rPr>
        <w:t>; «</w:t>
      </w:r>
      <w:proofErr w:type="spellStart"/>
      <w:r w:rsidRPr="007A6470">
        <w:rPr>
          <w:rFonts w:ascii="Times New Roman" w:hAnsi="Times New Roman" w:cs="Times New Roman"/>
          <w:sz w:val="24"/>
          <w:szCs w:val="24"/>
        </w:rPr>
        <w:t>Котя-коток</w:t>
      </w:r>
      <w:proofErr w:type="spellEnd"/>
      <w:r w:rsidRPr="007A6470">
        <w:rPr>
          <w:rFonts w:ascii="Times New Roman" w:hAnsi="Times New Roman" w:cs="Times New Roman"/>
          <w:sz w:val="24"/>
          <w:szCs w:val="24"/>
        </w:rPr>
        <w:t xml:space="preserve">», «Колыбельная», «Горошина», муз. В. Карасевой; «Качели», муз. Е. Тиличеевой, сл. М. </w:t>
      </w:r>
      <w:proofErr w:type="spellStart"/>
      <w:r w:rsidRPr="007A6470">
        <w:rPr>
          <w:rFonts w:ascii="Times New Roman" w:hAnsi="Times New Roman" w:cs="Times New Roman"/>
          <w:sz w:val="24"/>
          <w:szCs w:val="24"/>
        </w:rPr>
        <w:t>Долинова</w:t>
      </w:r>
      <w:proofErr w:type="spellEnd"/>
      <w:r w:rsidRPr="007A6470">
        <w:rPr>
          <w:rFonts w:ascii="Times New Roman" w:hAnsi="Times New Roman" w:cs="Times New Roman"/>
          <w:sz w:val="24"/>
          <w:szCs w:val="24"/>
        </w:rPr>
        <w:t>.</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 xml:space="preserve">Песни. «Листопад», муз. Т. </w:t>
      </w:r>
      <w:proofErr w:type="spellStart"/>
      <w:r w:rsidRPr="007A6470">
        <w:rPr>
          <w:rFonts w:ascii="Times New Roman" w:hAnsi="Times New Roman" w:cs="Times New Roman"/>
          <w:sz w:val="24"/>
          <w:szCs w:val="24"/>
        </w:rPr>
        <w:t>Попатенко</w:t>
      </w:r>
      <w:proofErr w:type="spellEnd"/>
      <w:r w:rsidRPr="007A6470">
        <w:rPr>
          <w:rFonts w:ascii="Times New Roman" w:hAnsi="Times New Roman" w:cs="Times New Roman"/>
          <w:sz w:val="24"/>
          <w:szCs w:val="24"/>
        </w:rPr>
        <w:t xml:space="preserve">, ел. Е. Авдиенко; «Здравствуй, Родина моя!», муз. </w:t>
      </w:r>
      <w:proofErr w:type="gramStart"/>
      <w:r w:rsidRPr="007A6470">
        <w:rPr>
          <w:rFonts w:ascii="Times New Roman" w:hAnsi="Times New Roman" w:cs="Times New Roman"/>
          <w:sz w:val="24"/>
          <w:szCs w:val="24"/>
        </w:rPr>
        <w:t>Ю</w:t>
      </w:r>
      <w:proofErr w:type="gramEnd"/>
      <w:r w:rsidRPr="007A6470">
        <w:rPr>
          <w:rFonts w:ascii="Times New Roman" w:hAnsi="Times New Roman" w:cs="Times New Roman"/>
          <w:sz w:val="24"/>
          <w:szCs w:val="24"/>
        </w:rPr>
        <w:t xml:space="preserve"> </w:t>
      </w:r>
      <w:proofErr w:type="spellStart"/>
      <w:r w:rsidRPr="007A6470">
        <w:rPr>
          <w:rFonts w:ascii="Times New Roman" w:hAnsi="Times New Roman" w:cs="Times New Roman"/>
          <w:sz w:val="24"/>
          <w:szCs w:val="24"/>
        </w:rPr>
        <w:t>Чичкова</w:t>
      </w:r>
      <w:proofErr w:type="spellEnd"/>
      <w:r w:rsidRPr="007A6470">
        <w:rPr>
          <w:rFonts w:ascii="Times New Roman" w:hAnsi="Times New Roman" w:cs="Times New Roman"/>
          <w:sz w:val="24"/>
          <w:szCs w:val="24"/>
        </w:rPr>
        <w:t xml:space="preserve">, сл. К. </w:t>
      </w:r>
      <w:proofErr w:type="spellStart"/>
      <w:r w:rsidRPr="007A6470">
        <w:rPr>
          <w:rFonts w:ascii="Times New Roman" w:hAnsi="Times New Roman" w:cs="Times New Roman"/>
          <w:sz w:val="24"/>
          <w:szCs w:val="24"/>
        </w:rPr>
        <w:t>Ибряева</w:t>
      </w:r>
      <w:proofErr w:type="spellEnd"/>
      <w:r w:rsidRPr="007A6470">
        <w:rPr>
          <w:rFonts w:ascii="Times New Roman" w:hAnsi="Times New Roman" w:cs="Times New Roman"/>
          <w:sz w:val="24"/>
          <w:szCs w:val="24"/>
        </w:rPr>
        <w:t xml:space="preserve">; «3имняя песенка», муз. М. </w:t>
      </w:r>
      <w:proofErr w:type="spellStart"/>
      <w:r w:rsidRPr="007A6470">
        <w:rPr>
          <w:rFonts w:ascii="Times New Roman" w:hAnsi="Times New Roman" w:cs="Times New Roman"/>
          <w:sz w:val="24"/>
          <w:szCs w:val="24"/>
        </w:rPr>
        <w:t>Красева</w:t>
      </w:r>
      <w:proofErr w:type="spellEnd"/>
      <w:r w:rsidRPr="007A6470">
        <w:rPr>
          <w:rFonts w:ascii="Times New Roman" w:hAnsi="Times New Roman" w:cs="Times New Roman"/>
          <w:sz w:val="24"/>
          <w:szCs w:val="24"/>
        </w:rPr>
        <w:t xml:space="preserve">, сл. С. </w:t>
      </w:r>
      <w:proofErr w:type="spellStart"/>
      <w:r w:rsidRPr="007A6470">
        <w:rPr>
          <w:rFonts w:ascii="Times New Roman" w:hAnsi="Times New Roman" w:cs="Times New Roman"/>
          <w:sz w:val="24"/>
          <w:szCs w:val="24"/>
        </w:rPr>
        <w:t>Вышеславцевой</w:t>
      </w:r>
      <w:proofErr w:type="spellEnd"/>
      <w:r w:rsidRPr="007A6470">
        <w:rPr>
          <w:rFonts w:ascii="Times New Roman" w:hAnsi="Times New Roman" w:cs="Times New Roman"/>
          <w:sz w:val="24"/>
          <w:szCs w:val="24"/>
        </w:rPr>
        <w:t>; «Ёлка», муз. Е. Тиличеевой,</w:t>
      </w:r>
      <w:r w:rsidRPr="007A6470">
        <w:rPr>
          <w:rFonts w:ascii="Times New Roman" w:hAnsi="Times New Roman" w:cs="Times New Roman"/>
          <w:sz w:val="24"/>
          <w:szCs w:val="24"/>
        </w:rPr>
        <w:tab/>
        <w:t xml:space="preserve">сл. Е. </w:t>
      </w:r>
      <w:proofErr w:type="spellStart"/>
      <w:r w:rsidRPr="007A6470">
        <w:rPr>
          <w:rFonts w:ascii="Times New Roman" w:hAnsi="Times New Roman" w:cs="Times New Roman"/>
          <w:sz w:val="24"/>
          <w:szCs w:val="24"/>
        </w:rPr>
        <w:t>Шмановой</w:t>
      </w:r>
      <w:proofErr w:type="spellEnd"/>
      <w:r w:rsidRPr="007A6470">
        <w:rPr>
          <w:rFonts w:ascii="Times New Roman" w:hAnsi="Times New Roman" w:cs="Times New Roman"/>
          <w:sz w:val="24"/>
          <w:szCs w:val="24"/>
        </w:rPr>
        <w:t>; сл. 3. Петровой; «</w:t>
      </w:r>
      <w:proofErr w:type="gramStart"/>
      <w:r w:rsidRPr="007A6470">
        <w:rPr>
          <w:rFonts w:ascii="Times New Roman" w:hAnsi="Times New Roman" w:cs="Times New Roman"/>
          <w:sz w:val="24"/>
          <w:szCs w:val="24"/>
        </w:rPr>
        <w:t>Самая</w:t>
      </w:r>
      <w:proofErr w:type="gramEnd"/>
      <w:r w:rsidRPr="007A6470">
        <w:rPr>
          <w:rFonts w:ascii="Times New Roman" w:hAnsi="Times New Roman" w:cs="Times New Roman"/>
          <w:sz w:val="24"/>
          <w:szCs w:val="24"/>
        </w:rPr>
        <w:t xml:space="preserve"> хорошая», муз. В. Иванникова, сл. О. Фадеевой; «Хорошо у нас в саду», муз. В. </w:t>
      </w:r>
      <w:proofErr w:type="spellStart"/>
      <w:r w:rsidRPr="007A6470">
        <w:rPr>
          <w:rFonts w:ascii="Times New Roman" w:hAnsi="Times New Roman" w:cs="Times New Roman"/>
          <w:sz w:val="24"/>
          <w:szCs w:val="24"/>
        </w:rPr>
        <w:t>Герчик</w:t>
      </w:r>
      <w:proofErr w:type="spellEnd"/>
      <w:r w:rsidRPr="007A6470">
        <w:rPr>
          <w:rFonts w:ascii="Times New Roman" w:hAnsi="Times New Roman" w:cs="Times New Roman"/>
          <w:sz w:val="24"/>
          <w:szCs w:val="24"/>
        </w:rPr>
        <w:t>, сл. А. Пришельца; «Новогодний</w:t>
      </w:r>
      <w:r w:rsidRPr="007A6470">
        <w:rPr>
          <w:rFonts w:ascii="Times New Roman" w:hAnsi="Times New Roman" w:cs="Times New Roman"/>
          <w:sz w:val="24"/>
          <w:szCs w:val="24"/>
        </w:rPr>
        <w:tab/>
        <w:t xml:space="preserve">хоровод», </w:t>
      </w:r>
      <w:proofErr w:type="spellStart"/>
      <w:r w:rsidRPr="007A6470">
        <w:rPr>
          <w:rFonts w:ascii="Times New Roman" w:hAnsi="Times New Roman" w:cs="Times New Roman"/>
          <w:sz w:val="24"/>
          <w:szCs w:val="24"/>
        </w:rPr>
        <w:t>муз</w:t>
      </w:r>
      <w:proofErr w:type="gramStart"/>
      <w:r w:rsidRPr="007A6470">
        <w:rPr>
          <w:rFonts w:ascii="Times New Roman" w:hAnsi="Times New Roman" w:cs="Times New Roman"/>
          <w:sz w:val="24"/>
          <w:szCs w:val="24"/>
        </w:rPr>
        <w:t>.Т</w:t>
      </w:r>
      <w:proofErr w:type="spellEnd"/>
      <w:proofErr w:type="gramEnd"/>
      <w:r w:rsidRPr="007A6470">
        <w:rPr>
          <w:rFonts w:ascii="Times New Roman" w:hAnsi="Times New Roman" w:cs="Times New Roman"/>
          <w:sz w:val="24"/>
          <w:szCs w:val="24"/>
        </w:rPr>
        <w:t xml:space="preserve">. </w:t>
      </w:r>
      <w:proofErr w:type="spellStart"/>
      <w:r w:rsidRPr="007A6470">
        <w:rPr>
          <w:rFonts w:ascii="Times New Roman" w:hAnsi="Times New Roman" w:cs="Times New Roman"/>
          <w:sz w:val="24"/>
          <w:szCs w:val="24"/>
        </w:rPr>
        <w:t>Попатенко</w:t>
      </w:r>
      <w:proofErr w:type="spellEnd"/>
      <w:r w:rsidRPr="007A6470">
        <w:rPr>
          <w:rFonts w:ascii="Times New Roman" w:hAnsi="Times New Roman" w:cs="Times New Roman"/>
          <w:sz w:val="24"/>
          <w:szCs w:val="24"/>
        </w:rPr>
        <w:t xml:space="preserve">; «Новогодняя хороводная», муз. С. Шнайдера; «Песенка про бабушку», муз. М. </w:t>
      </w:r>
      <w:proofErr w:type="spellStart"/>
      <w:r w:rsidRPr="007A6470">
        <w:rPr>
          <w:rFonts w:ascii="Times New Roman" w:hAnsi="Times New Roman" w:cs="Times New Roman"/>
          <w:sz w:val="24"/>
          <w:szCs w:val="24"/>
        </w:rPr>
        <w:t>Парцхаладзе</w:t>
      </w:r>
      <w:proofErr w:type="spellEnd"/>
      <w:r w:rsidRPr="007A6470">
        <w:rPr>
          <w:rFonts w:ascii="Times New Roman" w:hAnsi="Times New Roman" w:cs="Times New Roman"/>
          <w:sz w:val="24"/>
          <w:szCs w:val="24"/>
        </w:rPr>
        <w:t xml:space="preserve">; «До свиданья, детский сад», муз. Ю. </w:t>
      </w:r>
      <w:proofErr w:type="spellStart"/>
      <w:r w:rsidRPr="007A6470">
        <w:rPr>
          <w:rFonts w:ascii="Times New Roman" w:hAnsi="Times New Roman" w:cs="Times New Roman"/>
          <w:sz w:val="24"/>
          <w:szCs w:val="24"/>
        </w:rPr>
        <w:t>Слонова</w:t>
      </w:r>
      <w:proofErr w:type="spellEnd"/>
      <w:r w:rsidRPr="007A6470">
        <w:rPr>
          <w:rFonts w:ascii="Times New Roman" w:hAnsi="Times New Roman" w:cs="Times New Roman"/>
          <w:sz w:val="24"/>
          <w:szCs w:val="24"/>
        </w:rPr>
        <w:t xml:space="preserve">, сл. В. Малкова; «Мы теперь ученики», муз. Г. Струве; «Праздник Победы», муз. М. </w:t>
      </w:r>
      <w:proofErr w:type="spellStart"/>
      <w:r w:rsidRPr="007A6470">
        <w:rPr>
          <w:rFonts w:ascii="Times New Roman" w:hAnsi="Times New Roman" w:cs="Times New Roman"/>
          <w:sz w:val="24"/>
          <w:szCs w:val="24"/>
        </w:rPr>
        <w:t>Парцхаладзе</w:t>
      </w:r>
      <w:proofErr w:type="spellEnd"/>
      <w:r w:rsidRPr="007A6470">
        <w:rPr>
          <w:rFonts w:ascii="Times New Roman" w:hAnsi="Times New Roman" w:cs="Times New Roman"/>
          <w:sz w:val="24"/>
          <w:szCs w:val="24"/>
        </w:rPr>
        <w:t>; «Песня о Москве», муз. Г. Свиридова.</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Песенное творчество. «Веселая песенка», муз. Г. Струве, сл. В. Викторова;</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w:t>
      </w:r>
      <w:proofErr w:type="spellStart"/>
      <w:r w:rsidRPr="007A6470">
        <w:rPr>
          <w:rFonts w:ascii="Times New Roman" w:hAnsi="Times New Roman" w:cs="Times New Roman"/>
          <w:sz w:val="24"/>
          <w:szCs w:val="24"/>
        </w:rPr>
        <w:t>Г</w:t>
      </w:r>
      <w:proofErr w:type="gramStart"/>
      <w:r w:rsidRPr="007A6470">
        <w:rPr>
          <w:rFonts w:ascii="Times New Roman" w:hAnsi="Times New Roman" w:cs="Times New Roman"/>
          <w:sz w:val="24"/>
          <w:szCs w:val="24"/>
        </w:rPr>
        <w:t>l</w:t>
      </w:r>
      <w:proofErr w:type="gramEnd"/>
      <w:r w:rsidRPr="007A6470">
        <w:rPr>
          <w:rFonts w:ascii="Times New Roman" w:hAnsi="Times New Roman" w:cs="Times New Roman"/>
          <w:sz w:val="24"/>
          <w:szCs w:val="24"/>
        </w:rPr>
        <w:t>лясовая</w:t>
      </w:r>
      <w:proofErr w:type="spellEnd"/>
      <w:r w:rsidRPr="007A6470">
        <w:rPr>
          <w:rFonts w:ascii="Times New Roman" w:hAnsi="Times New Roman" w:cs="Times New Roman"/>
          <w:sz w:val="24"/>
          <w:szCs w:val="24"/>
        </w:rPr>
        <w:t>», муз. Т. Ломовой; «Весной», муз. Г. Зингера.</w:t>
      </w:r>
    </w:p>
    <w:p w:rsidR="007A6470" w:rsidRPr="007A6470" w:rsidRDefault="007A6470" w:rsidP="00264FAB">
      <w:pPr>
        <w:pStyle w:val="a3"/>
        <w:spacing w:line="360" w:lineRule="auto"/>
        <w:jc w:val="both"/>
        <w:rPr>
          <w:rFonts w:ascii="Times New Roman" w:hAnsi="Times New Roman" w:cs="Times New Roman"/>
          <w:b/>
          <w:i/>
          <w:sz w:val="24"/>
          <w:szCs w:val="24"/>
        </w:rPr>
      </w:pPr>
      <w:r w:rsidRPr="007A6470">
        <w:rPr>
          <w:rFonts w:ascii="Times New Roman" w:hAnsi="Times New Roman" w:cs="Times New Roman"/>
          <w:b/>
          <w:i/>
          <w:sz w:val="24"/>
          <w:szCs w:val="24"/>
        </w:rPr>
        <w:t>Музыкально-ритмические движения</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Упражнения.</w:t>
      </w:r>
      <w:r w:rsidRPr="007A6470">
        <w:rPr>
          <w:rFonts w:ascii="Times New Roman" w:hAnsi="Times New Roman" w:cs="Times New Roman"/>
          <w:sz w:val="24"/>
          <w:szCs w:val="24"/>
        </w:rPr>
        <w:tab/>
        <w:t xml:space="preserve">«Марш», муз. М. </w:t>
      </w:r>
      <w:proofErr w:type="spellStart"/>
      <w:r w:rsidRPr="007A6470">
        <w:rPr>
          <w:rFonts w:ascii="Times New Roman" w:hAnsi="Times New Roman" w:cs="Times New Roman"/>
          <w:sz w:val="24"/>
          <w:szCs w:val="24"/>
        </w:rPr>
        <w:t>Робера</w:t>
      </w:r>
      <w:proofErr w:type="spellEnd"/>
      <w:r w:rsidRPr="007A6470">
        <w:rPr>
          <w:rFonts w:ascii="Times New Roman" w:hAnsi="Times New Roman" w:cs="Times New Roman"/>
          <w:sz w:val="24"/>
          <w:szCs w:val="24"/>
        </w:rPr>
        <w:t xml:space="preserve">; «Бег», «Цветные флажки», муз. Е. Тиличеевой; «Кто лучше скачет?»,   «Шагают девочки и мальчики»,   муз. </w:t>
      </w:r>
      <w:proofErr w:type="gramStart"/>
      <w:r w:rsidRPr="007A6470">
        <w:rPr>
          <w:rFonts w:ascii="Times New Roman" w:hAnsi="Times New Roman" w:cs="Times New Roman"/>
          <w:sz w:val="24"/>
          <w:szCs w:val="24"/>
        </w:rPr>
        <w:t>В. Золотарева; поднимай и скрещивай флажки («Этюд», муз.</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 xml:space="preserve">К. </w:t>
      </w:r>
      <w:proofErr w:type="spellStart"/>
      <w:r w:rsidRPr="007A6470">
        <w:rPr>
          <w:rFonts w:ascii="Times New Roman" w:hAnsi="Times New Roman" w:cs="Times New Roman"/>
          <w:sz w:val="24"/>
          <w:szCs w:val="24"/>
        </w:rPr>
        <w:t>Гуритта</w:t>
      </w:r>
      <w:proofErr w:type="spellEnd"/>
      <w:r w:rsidRPr="007A6470">
        <w:rPr>
          <w:rFonts w:ascii="Times New Roman" w:hAnsi="Times New Roman" w:cs="Times New Roman"/>
          <w:sz w:val="24"/>
          <w:szCs w:val="24"/>
        </w:rPr>
        <w:t>); полоскать платочки:</w:t>
      </w:r>
      <w:proofErr w:type="gramEnd"/>
      <w:r w:rsidRPr="007A6470">
        <w:rPr>
          <w:rFonts w:ascii="Times New Roman" w:hAnsi="Times New Roman" w:cs="Times New Roman"/>
          <w:sz w:val="24"/>
          <w:szCs w:val="24"/>
        </w:rPr>
        <w:t xml:space="preserve"> «Ой, </w:t>
      </w:r>
      <w:proofErr w:type="spellStart"/>
      <w:r w:rsidRPr="007A6470">
        <w:rPr>
          <w:rFonts w:ascii="Times New Roman" w:hAnsi="Times New Roman" w:cs="Times New Roman"/>
          <w:sz w:val="24"/>
          <w:szCs w:val="24"/>
        </w:rPr>
        <w:t>утушка</w:t>
      </w:r>
      <w:proofErr w:type="spellEnd"/>
      <w:r w:rsidRPr="007A6470">
        <w:rPr>
          <w:rFonts w:ascii="Times New Roman" w:hAnsi="Times New Roman" w:cs="Times New Roman"/>
          <w:sz w:val="24"/>
          <w:szCs w:val="24"/>
        </w:rPr>
        <w:t xml:space="preserve"> луговая»,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м</w:t>
      </w:r>
      <w:proofErr w:type="gramEnd"/>
      <w:r w:rsidRPr="007A6470">
        <w:rPr>
          <w:rFonts w:ascii="Times New Roman" w:hAnsi="Times New Roman" w:cs="Times New Roman"/>
          <w:sz w:val="24"/>
          <w:szCs w:val="24"/>
        </w:rPr>
        <w:t xml:space="preserve">елодия, </w:t>
      </w:r>
      <w:proofErr w:type="spellStart"/>
      <w:r w:rsidRPr="007A6470">
        <w:rPr>
          <w:rFonts w:ascii="Times New Roman" w:hAnsi="Times New Roman" w:cs="Times New Roman"/>
          <w:sz w:val="24"/>
          <w:szCs w:val="24"/>
        </w:rPr>
        <w:t>обраб</w:t>
      </w:r>
      <w:proofErr w:type="spellEnd"/>
      <w:r w:rsidRPr="007A6470">
        <w:rPr>
          <w:rFonts w:ascii="Times New Roman" w:hAnsi="Times New Roman" w:cs="Times New Roman"/>
          <w:sz w:val="24"/>
          <w:szCs w:val="24"/>
        </w:rPr>
        <w:t>. Т. Ломовой; «Упражнение с кубиками», муз. С. Соснина.</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lastRenderedPageBreak/>
        <w:t>Этюды. «Медведи</w:t>
      </w:r>
      <w:r w:rsidRPr="007A6470">
        <w:rPr>
          <w:rFonts w:ascii="Times New Roman" w:hAnsi="Times New Roman" w:cs="Times New Roman"/>
          <w:sz w:val="24"/>
          <w:szCs w:val="24"/>
        </w:rPr>
        <w:tab/>
        <w:t xml:space="preserve">пляшут», муз. </w:t>
      </w:r>
      <w:proofErr w:type="gramStart"/>
      <w:r w:rsidRPr="007A6470">
        <w:rPr>
          <w:rFonts w:ascii="Times New Roman" w:hAnsi="Times New Roman" w:cs="Times New Roman"/>
          <w:sz w:val="24"/>
          <w:szCs w:val="24"/>
        </w:rPr>
        <w:t xml:space="preserve">М. </w:t>
      </w:r>
      <w:proofErr w:type="spellStart"/>
      <w:r w:rsidRPr="007A6470">
        <w:rPr>
          <w:rFonts w:ascii="Times New Roman" w:hAnsi="Times New Roman" w:cs="Times New Roman"/>
          <w:sz w:val="24"/>
          <w:szCs w:val="24"/>
        </w:rPr>
        <w:t>Красева</w:t>
      </w:r>
      <w:proofErr w:type="spellEnd"/>
      <w:r w:rsidRPr="007A6470">
        <w:rPr>
          <w:rFonts w:ascii="Times New Roman" w:hAnsi="Times New Roman" w:cs="Times New Roman"/>
          <w:sz w:val="24"/>
          <w:szCs w:val="24"/>
        </w:rPr>
        <w:t>;</w:t>
      </w:r>
      <w:r w:rsidRPr="007A6470">
        <w:rPr>
          <w:rFonts w:ascii="Times New Roman" w:hAnsi="Times New Roman" w:cs="Times New Roman"/>
          <w:sz w:val="24"/>
          <w:szCs w:val="24"/>
        </w:rPr>
        <w:tab/>
        <w:t>Показывай направление («Марш», муз.</w:t>
      </w:r>
      <w:proofErr w:type="gramEnd"/>
      <w:r w:rsidRPr="007A6470">
        <w:rPr>
          <w:rFonts w:ascii="Times New Roman" w:hAnsi="Times New Roman" w:cs="Times New Roman"/>
          <w:sz w:val="24"/>
          <w:szCs w:val="24"/>
        </w:rPr>
        <w:t xml:space="preserve"> Д. </w:t>
      </w:r>
      <w:proofErr w:type="spellStart"/>
      <w:r w:rsidRPr="007A6470">
        <w:rPr>
          <w:rFonts w:ascii="Times New Roman" w:hAnsi="Times New Roman" w:cs="Times New Roman"/>
          <w:sz w:val="24"/>
          <w:szCs w:val="24"/>
        </w:rPr>
        <w:t>Кабалевского</w:t>
      </w:r>
      <w:proofErr w:type="spellEnd"/>
      <w:r w:rsidRPr="007A6470">
        <w:rPr>
          <w:rFonts w:ascii="Times New Roman" w:hAnsi="Times New Roman" w:cs="Times New Roman"/>
          <w:sz w:val="24"/>
          <w:szCs w:val="24"/>
        </w:rPr>
        <w:t xml:space="preserve">); каждая </w:t>
      </w:r>
      <w:proofErr w:type="spellStart"/>
      <w:r w:rsidRPr="007A6470">
        <w:rPr>
          <w:rFonts w:ascii="Times New Roman" w:hAnsi="Times New Roman" w:cs="Times New Roman"/>
          <w:sz w:val="24"/>
          <w:szCs w:val="24"/>
        </w:rPr>
        <w:t>пapa</w:t>
      </w:r>
      <w:proofErr w:type="spellEnd"/>
      <w:r w:rsidRPr="007A6470">
        <w:rPr>
          <w:rFonts w:ascii="Times New Roman" w:hAnsi="Times New Roman" w:cs="Times New Roman"/>
          <w:sz w:val="24"/>
          <w:szCs w:val="24"/>
        </w:rPr>
        <w:t xml:space="preserve"> пляшет по-своему («Ах ты, береза»,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м</w:t>
      </w:r>
      <w:proofErr w:type="gramEnd"/>
      <w:r w:rsidRPr="007A6470">
        <w:rPr>
          <w:rFonts w:ascii="Times New Roman" w:hAnsi="Times New Roman" w:cs="Times New Roman"/>
          <w:sz w:val="24"/>
          <w:szCs w:val="24"/>
        </w:rPr>
        <w:t>елодия); «Попрыгунья», «Лягушки и аисты», муз. В. Витлина.</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b/>
          <w:i/>
          <w:sz w:val="24"/>
          <w:szCs w:val="24"/>
        </w:rPr>
        <w:t>Танцы и пляски.</w:t>
      </w:r>
      <w:r w:rsidRPr="007A6470">
        <w:rPr>
          <w:rFonts w:ascii="Times New Roman" w:hAnsi="Times New Roman" w:cs="Times New Roman"/>
          <w:sz w:val="24"/>
          <w:szCs w:val="24"/>
        </w:rPr>
        <w:t xml:space="preserve"> «Задорный танец», муз. В. Золотарева; «Полька», муз. В. Косенко; «Вальс», муз. Е. Макарова; «Яблочко», муз. Р. Глиэра (из балета «Красный мак»); «</w:t>
      </w:r>
      <w:proofErr w:type="spellStart"/>
      <w:r w:rsidRPr="007A6470">
        <w:rPr>
          <w:rFonts w:ascii="Times New Roman" w:hAnsi="Times New Roman" w:cs="Times New Roman"/>
          <w:sz w:val="24"/>
          <w:szCs w:val="24"/>
        </w:rPr>
        <w:t>Прялица</w:t>
      </w:r>
      <w:proofErr w:type="spellEnd"/>
      <w:r w:rsidRPr="007A6470">
        <w:rPr>
          <w:rFonts w:ascii="Times New Roman" w:hAnsi="Times New Roman" w:cs="Times New Roman"/>
          <w:sz w:val="24"/>
          <w:szCs w:val="24"/>
        </w:rPr>
        <w:t xml:space="preserve">»,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м</w:t>
      </w:r>
      <w:proofErr w:type="gramEnd"/>
      <w:r w:rsidRPr="007A6470">
        <w:rPr>
          <w:rFonts w:ascii="Times New Roman" w:hAnsi="Times New Roman" w:cs="Times New Roman"/>
          <w:sz w:val="24"/>
          <w:szCs w:val="24"/>
        </w:rPr>
        <w:t xml:space="preserve">елодия, </w:t>
      </w:r>
      <w:proofErr w:type="spellStart"/>
      <w:r w:rsidRPr="007A6470">
        <w:rPr>
          <w:rFonts w:ascii="Times New Roman" w:hAnsi="Times New Roman" w:cs="Times New Roman"/>
          <w:sz w:val="24"/>
          <w:szCs w:val="24"/>
        </w:rPr>
        <w:t>обраб</w:t>
      </w:r>
      <w:proofErr w:type="spellEnd"/>
      <w:r w:rsidRPr="007A6470">
        <w:rPr>
          <w:rFonts w:ascii="Times New Roman" w:hAnsi="Times New Roman" w:cs="Times New Roman"/>
          <w:sz w:val="24"/>
          <w:szCs w:val="24"/>
        </w:rPr>
        <w:t xml:space="preserve">. Т. Ломовой; «Сударушка»,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м</w:t>
      </w:r>
      <w:proofErr w:type="gramEnd"/>
      <w:r w:rsidRPr="007A6470">
        <w:rPr>
          <w:rFonts w:ascii="Times New Roman" w:hAnsi="Times New Roman" w:cs="Times New Roman"/>
          <w:sz w:val="24"/>
          <w:szCs w:val="24"/>
        </w:rPr>
        <w:t xml:space="preserve">елодия, </w:t>
      </w:r>
      <w:proofErr w:type="spellStart"/>
      <w:r w:rsidRPr="007A6470">
        <w:rPr>
          <w:rFonts w:ascii="Times New Roman" w:hAnsi="Times New Roman" w:cs="Times New Roman"/>
          <w:sz w:val="24"/>
          <w:szCs w:val="24"/>
        </w:rPr>
        <w:t>обраб</w:t>
      </w:r>
      <w:proofErr w:type="spellEnd"/>
      <w:r w:rsidRPr="007A6470">
        <w:rPr>
          <w:rFonts w:ascii="Times New Roman" w:hAnsi="Times New Roman" w:cs="Times New Roman"/>
          <w:sz w:val="24"/>
          <w:szCs w:val="24"/>
        </w:rPr>
        <w:t xml:space="preserve">. Ю. </w:t>
      </w:r>
      <w:proofErr w:type="spellStart"/>
      <w:r w:rsidRPr="007A6470">
        <w:rPr>
          <w:rFonts w:ascii="Times New Roman" w:hAnsi="Times New Roman" w:cs="Times New Roman"/>
          <w:sz w:val="24"/>
          <w:szCs w:val="24"/>
        </w:rPr>
        <w:t>Слонова</w:t>
      </w:r>
      <w:proofErr w:type="spellEnd"/>
      <w:r w:rsidRPr="007A6470">
        <w:rPr>
          <w:rFonts w:ascii="Times New Roman" w:hAnsi="Times New Roman" w:cs="Times New Roman"/>
          <w:sz w:val="24"/>
          <w:szCs w:val="24"/>
        </w:rPr>
        <w:t>.</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 xml:space="preserve">Характерные танцы. «Танец снежинок», муз. А. Жилина; «Выход к пляске медвежат», муз. М. </w:t>
      </w:r>
      <w:proofErr w:type="spellStart"/>
      <w:r w:rsidRPr="007A6470">
        <w:rPr>
          <w:rFonts w:ascii="Times New Roman" w:hAnsi="Times New Roman" w:cs="Times New Roman"/>
          <w:sz w:val="24"/>
          <w:szCs w:val="24"/>
        </w:rPr>
        <w:t>Красева</w:t>
      </w:r>
      <w:proofErr w:type="spellEnd"/>
      <w:r w:rsidRPr="007A6470">
        <w:rPr>
          <w:rFonts w:ascii="Times New Roman" w:hAnsi="Times New Roman" w:cs="Times New Roman"/>
          <w:sz w:val="24"/>
          <w:szCs w:val="24"/>
        </w:rPr>
        <w:t xml:space="preserve">; «Матрешки», муз. Ю. </w:t>
      </w:r>
      <w:proofErr w:type="spellStart"/>
      <w:r w:rsidRPr="007A6470">
        <w:rPr>
          <w:rFonts w:ascii="Times New Roman" w:hAnsi="Times New Roman" w:cs="Times New Roman"/>
          <w:sz w:val="24"/>
          <w:szCs w:val="24"/>
        </w:rPr>
        <w:t>Слонова</w:t>
      </w:r>
      <w:proofErr w:type="spellEnd"/>
      <w:r w:rsidRPr="007A6470">
        <w:rPr>
          <w:rFonts w:ascii="Times New Roman" w:hAnsi="Times New Roman" w:cs="Times New Roman"/>
          <w:sz w:val="24"/>
          <w:szCs w:val="24"/>
        </w:rPr>
        <w:t>, сл. Л. Некрасовой.</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 xml:space="preserve">Хороводы. «Выйду ль я на реченьку»,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п</w:t>
      </w:r>
      <w:proofErr w:type="gramEnd"/>
      <w:r w:rsidRPr="007A6470">
        <w:rPr>
          <w:rFonts w:ascii="Times New Roman" w:hAnsi="Times New Roman" w:cs="Times New Roman"/>
          <w:sz w:val="24"/>
          <w:szCs w:val="24"/>
        </w:rPr>
        <w:t xml:space="preserve">есня, </w:t>
      </w:r>
      <w:proofErr w:type="spellStart"/>
      <w:r w:rsidRPr="007A6470">
        <w:rPr>
          <w:rFonts w:ascii="Times New Roman" w:hAnsi="Times New Roman" w:cs="Times New Roman"/>
          <w:sz w:val="24"/>
          <w:szCs w:val="24"/>
        </w:rPr>
        <w:t>обраб</w:t>
      </w:r>
      <w:proofErr w:type="spellEnd"/>
      <w:r w:rsidRPr="007A6470">
        <w:rPr>
          <w:rFonts w:ascii="Times New Roman" w:hAnsi="Times New Roman" w:cs="Times New Roman"/>
          <w:sz w:val="24"/>
          <w:szCs w:val="24"/>
        </w:rPr>
        <w:t xml:space="preserve">. В. Иванникова; «На горе-то калина»,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xml:space="preserve">. </w:t>
      </w:r>
      <w:proofErr w:type="spellStart"/>
      <w:r w:rsidRPr="007A6470">
        <w:rPr>
          <w:rFonts w:ascii="Times New Roman" w:hAnsi="Times New Roman" w:cs="Times New Roman"/>
          <w:sz w:val="24"/>
          <w:szCs w:val="24"/>
        </w:rPr>
        <w:t>мар</w:t>
      </w:r>
      <w:proofErr w:type="spellEnd"/>
      <w:r w:rsidRPr="007A6470">
        <w:rPr>
          <w:rFonts w:ascii="Times New Roman" w:hAnsi="Times New Roman" w:cs="Times New Roman"/>
          <w:sz w:val="24"/>
          <w:szCs w:val="24"/>
        </w:rPr>
        <w:t xml:space="preserve">. мелодия, </w:t>
      </w:r>
      <w:proofErr w:type="spellStart"/>
      <w:r w:rsidRPr="007A6470">
        <w:rPr>
          <w:rFonts w:ascii="Times New Roman" w:hAnsi="Times New Roman" w:cs="Times New Roman"/>
          <w:sz w:val="24"/>
          <w:szCs w:val="24"/>
        </w:rPr>
        <w:t>обраб</w:t>
      </w:r>
      <w:proofErr w:type="spellEnd"/>
      <w:r w:rsidRPr="007A6470">
        <w:rPr>
          <w:rFonts w:ascii="Times New Roman" w:hAnsi="Times New Roman" w:cs="Times New Roman"/>
          <w:sz w:val="24"/>
          <w:szCs w:val="24"/>
        </w:rPr>
        <w:t>. А. Новикова.</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b/>
          <w:i/>
          <w:sz w:val="24"/>
          <w:szCs w:val="24"/>
        </w:rPr>
        <w:t>Музыкальные игры</w:t>
      </w:r>
      <w:r w:rsidRPr="007A6470">
        <w:rPr>
          <w:rFonts w:ascii="Times New Roman" w:hAnsi="Times New Roman" w:cs="Times New Roman"/>
          <w:sz w:val="24"/>
          <w:szCs w:val="24"/>
        </w:rPr>
        <w:t>.</w:t>
      </w:r>
      <w:r w:rsidRPr="007A6470">
        <w:rPr>
          <w:rFonts w:ascii="Times New Roman" w:hAnsi="Times New Roman" w:cs="Times New Roman"/>
          <w:sz w:val="24"/>
          <w:szCs w:val="24"/>
        </w:rPr>
        <w:tab/>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Игры. Кот и мыши», муз. Т. Домовой; «Кто скорей?», муз. М. Шварца; «Игра с погремушками», муз. Ф. Шуберта «</w:t>
      </w:r>
      <w:proofErr w:type="spellStart"/>
      <w:r w:rsidRPr="007A6470">
        <w:rPr>
          <w:rFonts w:ascii="Times New Roman" w:hAnsi="Times New Roman" w:cs="Times New Roman"/>
          <w:sz w:val="24"/>
          <w:szCs w:val="24"/>
        </w:rPr>
        <w:t>Экоссез</w:t>
      </w:r>
      <w:proofErr w:type="spellEnd"/>
      <w:r w:rsidRPr="007A6470">
        <w:rPr>
          <w:rFonts w:ascii="Times New Roman" w:hAnsi="Times New Roman" w:cs="Times New Roman"/>
          <w:sz w:val="24"/>
          <w:szCs w:val="24"/>
        </w:rPr>
        <w:t xml:space="preserve">»; «Поездка», «Пастух и козлята»,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п</w:t>
      </w:r>
      <w:proofErr w:type="gramEnd"/>
      <w:r w:rsidRPr="007A6470">
        <w:rPr>
          <w:rFonts w:ascii="Times New Roman" w:hAnsi="Times New Roman" w:cs="Times New Roman"/>
          <w:sz w:val="24"/>
          <w:szCs w:val="24"/>
        </w:rPr>
        <w:t xml:space="preserve">есня, </w:t>
      </w:r>
      <w:proofErr w:type="spellStart"/>
      <w:r w:rsidRPr="007A6470">
        <w:rPr>
          <w:rFonts w:ascii="Times New Roman" w:hAnsi="Times New Roman" w:cs="Times New Roman"/>
          <w:sz w:val="24"/>
          <w:szCs w:val="24"/>
        </w:rPr>
        <w:t>обраб</w:t>
      </w:r>
      <w:proofErr w:type="spellEnd"/>
      <w:r w:rsidRPr="007A6470">
        <w:rPr>
          <w:rFonts w:ascii="Times New Roman" w:hAnsi="Times New Roman" w:cs="Times New Roman"/>
          <w:sz w:val="24"/>
          <w:szCs w:val="24"/>
        </w:rPr>
        <w:t xml:space="preserve">. В. </w:t>
      </w:r>
      <w:proofErr w:type="spellStart"/>
      <w:r w:rsidRPr="007A6470">
        <w:rPr>
          <w:rFonts w:ascii="Times New Roman" w:hAnsi="Times New Roman" w:cs="Times New Roman"/>
          <w:sz w:val="24"/>
          <w:szCs w:val="24"/>
        </w:rPr>
        <w:t>Трутовского</w:t>
      </w:r>
      <w:proofErr w:type="spellEnd"/>
      <w:r w:rsidRPr="007A6470">
        <w:rPr>
          <w:rFonts w:ascii="Times New Roman" w:hAnsi="Times New Roman" w:cs="Times New Roman"/>
          <w:sz w:val="24"/>
          <w:szCs w:val="24"/>
        </w:rPr>
        <w:t>.</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 xml:space="preserve">Игры с пением. «Плетень»,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м</w:t>
      </w:r>
      <w:proofErr w:type="gramEnd"/>
      <w:r w:rsidRPr="007A6470">
        <w:rPr>
          <w:rFonts w:ascii="Times New Roman" w:hAnsi="Times New Roman" w:cs="Times New Roman"/>
          <w:sz w:val="24"/>
          <w:szCs w:val="24"/>
        </w:rPr>
        <w:t xml:space="preserve">елодия «Сеяли девушки»,   o6p. И. Кишко; «Узнай по голосу», муз. В. </w:t>
      </w:r>
      <w:proofErr w:type="spellStart"/>
      <w:r w:rsidRPr="007A6470">
        <w:rPr>
          <w:rFonts w:ascii="Times New Roman" w:hAnsi="Times New Roman" w:cs="Times New Roman"/>
          <w:sz w:val="24"/>
          <w:szCs w:val="24"/>
        </w:rPr>
        <w:t>Ребикова</w:t>
      </w:r>
      <w:proofErr w:type="spellEnd"/>
      <w:r w:rsidRPr="007A6470">
        <w:rPr>
          <w:rFonts w:ascii="Times New Roman" w:hAnsi="Times New Roman" w:cs="Times New Roman"/>
          <w:sz w:val="24"/>
          <w:szCs w:val="24"/>
        </w:rPr>
        <w:t xml:space="preserve"> («Пьеса»); «Теремок»,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п</w:t>
      </w:r>
      <w:proofErr w:type="gramEnd"/>
      <w:r w:rsidRPr="007A6470">
        <w:rPr>
          <w:rFonts w:ascii="Times New Roman" w:hAnsi="Times New Roman" w:cs="Times New Roman"/>
          <w:sz w:val="24"/>
          <w:szCs w:val="24"/>
        </w:rPr>
        <w:t xml:space="preserve">есня; «Метелица», «Ой, вставала я </w:t>
      </w:r>
      <w:proofErr w:type="spellStart"/>
      <w:r w:rsidRPr="007A6470">
        <w:rPr>
          <w:rFonts w:ascii="Times New Roman" w:hAnsi="Times New Roman" w:cs="Times New Roman"/>
          <w:sz w:val="24"/>
          <w:szCs w:val="24"/>
        </w:rPr>
        <w:t>ранешенько</w:t>
      </w:r>
      <w:proofErr w:type="spellEnd"/>
      <w:r w:rsidRPr="007A6470">
        <w:rPr>
          <w:rFonts w:ascii="Times New Roman" w:hAnsi="Times New Roman" w:cs="Times New Roman"/>
          <w:sz w:val="24"/>
          <w:szCs w:val="24"/>
        </w:rPr>
        <w:t xml:space="preserve">»,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xml:space="preserve">. нар. песни; «Ищи», муз. Т. Ломовой; «Со вьюном я хожу»,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п</w:t>
      </w:r>
      <w:proofErr w:type="gramEnd"/>
      <w:r w:rsidRPr="007A6470">
        <w:rPr>
          <w:rFonts w:ascii="Times New Roman" w:hAnsi="Times New Roman" w:cs="Times New Roman"/>
          <w:sz w:val="24"/>
          <w:szCs w:val="24"/>
        </w:rPr>
        <w:t xml:space="preserve">есня, </w:t>
      </w:r>
      <w:proofErr w:type="spellStart"/>
      <w:r w:rsidRPr="007A6470">
        <w:rPr>
          <w:rFonts w:ascii="Times New Roman" w:hAnsi="Times New Roman" w:cs="Times New Roman"/>
          <w:sz w:val="24"/>
          <w:szCs w:val="24"/>
        </w:rPr>
        <w:t>обраб</w:t>
      </w:r>
      <w:proofErr w:type="spellEnd"/>
      <w:r w:rsidRPr="007A6470">
        <w:rPr>
          <w:rFonts w:ascii="Times New Roman" w:hAnsi="Times New Roman" w:cs="Times New Roman"/>
          <w:sz w:val="24"/>
          <w:szCs w:val="24"/>
        </w:rPr>
        <w:t>. А. Гречанинова; «Савка и Гришка», белорус</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н</w:t>
      </w:r>
      <w:proofErr w:type="gramEnd"/>
      <w:r w:rsidRPr="007A6470">
        <w:rPr>
          <w:rFonts w:ascii="Times New Roman" w:hAnsi="Times New Roman" w:cs="Times New Roman"/>
          <w:sz w:val="24"/>
          <w:szCs w:val="24"/>
        </w:rPr>
        <w:t>ар. песня.</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Музыкально-дидактические игры.</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 xml:space="preserve">Развитие </w:t>
      </w:r>
      <w:proofErr w:type="spellStart"/>
      <w:r w:rsidRPr="007A6470">
        <w:rPr>
          <w:rFonts w:ascii="Times New Roman" w:hAnsi="Times New Roman" w:cs="Times New Roman"/>
          <w:sz w:val="24"/>
          <w:szCs w:val="24"/>
        </w:rPr>
        <w:t>звуковысотного</w:t>
      </w:r>
      <w:proofErr w:type="spellEnd"/>
      <w:r w:rsidRPr="007A6470">
        <w:rPr>
          <w:rFonts w:ascii="Times New Roman" w:hAnsi="Times New Roman" w:cs="Times New Roman"/>
          <w:sz w:val="24"/>
          <w:szCs w:val="24"/>
        </w:rPr>
        <w:t xml:space="preserve"> слуха. «Три поросенка», «Подумай, отгадай»,</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«Звуки разные бывают», «Веселые Петрушки».</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Развитие диатонического слуха.   «</w:t>
      </w:r>
      <w:proofErr w:type="gramStart"/>
      <w:r w:rsidRPr="007A6470">
        <w:rPr>
          <w:rFonts w:ascii="Times New Roman" w:hAnsi="Times New Roman" w:cs="Times New Roman"/>
          <w:sz w:val="24"/>
          <w:szCs w:val="24"/>
        </w:rPr>
        <w:t>Громко-тихо</w:t>
      </w:r>
      <w:proofErr w:type="gramEnd"/>
      <w:r w:rsidRPr="007A6470">
        <w:rPr>
          <w:rFonts w:ascii="Times New Roman" w:hAnsi="Times New Roman" w:cs="Times New Roman"/>
          <w:sz w:val="24"/>
          <w:szCs w:val="24"/>
        </w:rPr>
        <w:t xml:space="preserve">   запоем»,   «Звенящие колокольчики»</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Развитие восприятия музыки. «На лугу», «Песня — танец — марш», «Времена года», «Наши любимые произведения».</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Развитие музыкальной памяти. «Назови композитора», «Угадай песню»,</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«Повтори мелодию», «Узнай произведение».</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 xml:space="preserve">Инсценировки и музыкальные спектакли. «Как у наших у ворот»,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м</w:t>
      </w:r>
      <w:proofErr w:type="gramEnd"/>
      <w:r w:rsidRPr="007A6470">
        <w:rPr>
          <w:rFonts w:ascii="Times New Roman" w:hAnsi="Times New Roman" w:cs="Times New Roman"/>
          <w:sz w:val="24"/>
          <w:szCs w:val="24"/>
        </w:rPr>
        <w:t xml:space="preserve">елодия, o6p. В. </w:t>
      </w:r>
      <w:proofErr w:type="spellStart"/>
      <w:r w:rsidRPr="007A6470">
        <w:rPr>
          <w:rFonts w:ascii="Times New Roman" w:hAnsi="Times New Roman" w:cs="Times New Roman"/>
          <w:sz w:val="24"/>
          <w:szCs w:val="24"/>
        </w:rPr>
        <w:t>Агафонникова</w:t>
      </w:r>
      <w:proofErr w:type="spellEnd"/>
      <w:r w:rsidRPr="007A6470">
        <w:rPr>
          <w:rFonts w:ascii="Times New Roman" w:hAnsi="Times New Roman" w:cs="Times New Roman"/>
          <w:sz w:val="24"/>
          <w:szCs w:val="24"/>
        </w:rPr>
        <w:t xml:space="preserve">; «Как на тоненький ледок»,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п</w:t>
      </w:r>
      <w:proofErr w:type="gramEnd"/>
      <w:r w:rsidRPr="007A6470">
        <w:rPr>
          <w:rFonts w:ascii="Times New Roman" w:hAnsi="Times New Roman" w:cs="Times New Roman"/>
          <w:sz w:val="24"/>
          <w:szCs w:val="24"/>
        </w:rPr>
        <w:t xml:space="preserve">есня; «На зеленом лугу»,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xml:space="preserve">. нар. мелодия; «Заинька, выходи»,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xml:space="preserve">. нар. песня, </w:t>
      </w:r>
      <w:proofErr w:type="spellStart"/>
      <w:r w:rsidRPr="007A6470">
        <w:rPr>
          <w:rFonts w:ascii="Times New Roman" w:hAnsi="Times New Roman" w:cs="Times New Roman"/>
          <w:sz w:val="24"/>
          <w:szCs w:val="24"/>
        </w:rPr>
        <w:t>обраб</w:t>
      </w:r>
      <w:proofErr w:type="spellEnd"/>
      <w:r w:rsidRPr="007A6470">
        <w:rPr>
          <w:rFonts w:ascii="Times New Roman" w:hAnsi="Times New Roman" w:cs="Times New Roman"/>
          <w:sz w:val="24"/>
          <w:szCs w:val="24"/>
        </w:rPr>
        <w:t xml:space="preserve">. Е. Тиличеевой; «Золушка», авт. Т. Коренева, «Муха-цокотуха» (опера-игра по мотивам сказки К. Чуковского), муз. М. </w:t>
      </w:r>
      <w:proofErr w:type="spellStart"/>
      <w:r w:rsidRPr="007A6470">
        <w:rPr>
          <w:rFonts w:ascii="Times New Roman" w:hAnsi="Times New Roman" w:cs="Times New Roman"/>
          <w:sz w:val="24"/>
          <w:szCs w:val="24"/>
        </w:rPr>
        <w:t>Красева</w:t>
      </w:r>
      <w:proofErr w:type="spellEnd"/>
      <w:r w:rsidRPr="007A6470">
        <w:rPr>
          <w:rFonts w:ascii="Times New Roman" w:hAnsi="Times New Roman" w:cs="Times New Roman"/>
          <w:sz w:val="24"/>
          <w:szCs w:val="24"/>
        </w:rPr>
        <w:t>.</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b/>
          <w:i/>
          <w:sz w:val="24"/>
          <w:szCs w:val="24"/>
        </w:rPr>
        <w:lastRenderedPageBreak/>
        <w:t>Развитие танцевально-игрового творчества</w:t>
      </w:r>
      <w:r w:rsidRPr="007A6470">
        <w:rPr>
          <w:rFonts w:ascii="Times New Roman" w:hAnsi="Times New Roman" w:cs="Times New Roman"/>
          <w:sz w:val="24"/>
          <w:szCs w:val="24"/>
        </w:rPr>
        <w:t xml:space="preserve">. «Полька», муз. Ю. </w:t>
      </w:r>
      <w:proofErr w:type="spellStart"/>
      <w:r w:rsidRPr="007A6470">
        <w:rPr>
          <w:rFonts w:ascii="Times New Roman" w:hAnsi="Times New Roman" w:cs="Times New Roman"/>
          <w:sz w:val="24"/>
          <w:szCs w:val="24"/>
        </w:rPr>
        <w:t>Чичкова</w:t>
      </w:r>
      <w:proofErr w:type="spellEnd"/>
      <w:r w:rsidRPr="007A6470">
        <w:rPr>
          <w:rFonts w:ascii="Times New Roman" w:hAnsi="Times New Roman" w:cs="Times New Roman"/>
          <w:sz w:val="24"/>
          <w:szCs w:val="24"/>
        </w:rPr>
        <w:t>;</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sz w:val="24"/>
          <w:szCs w:val="24"/>
        </w:rPr>
        <w:t xml:space="preserve">«Хожу я по улице»,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п</w:t>
      </w:r>
      <w:proofErr w:type="gramEnd"/>
      <w:r w:rsidRPr="007A6470">
        <w:rPr>
          <w:rFonts w:ascii="Times New Roman" w:hAnsi="Times New Roman" w:cs="Times New Roman"/>
          <w:sz w:val="24"/>
          <w:szCs w:val="24"/>
        </w:rPr>
        <w:t xml:space="preserve">есня, </w:t>
      </w:r>
      <w:proofErr w:type="spellStart"/>
      <w:r w:rsidRPr="007A6470">
        <w:rPr>
          <w:rFonts w:ascii="Times New Roman" w:hAnsi="Times New Roman" w:cs="Times New Roman"/>
          <w:sz w:val="24"/>
          <w:szCs w:val="24"/>
        </w:rPr>
        <w:t>обраб</w:t>
      </w:r>
      <w:proofErr w:type="spellEnd"/>
      <w:r w:rsidRPr="007A6470">
        <w:rPr>
          <w:rFonts w:ascii="Times New Roman" w:hAnsi="Times New Roman" w:cs="Times New Roman"/>
          <w:sz w:val="24"/>
          <w:szCs w:val="24"/>
        </w:rPr>
        <w:t xml:space="preserve">. А. Б. </w:t>
      </w:r>
      <w:proofErr w:type="spellStart"/>
      <w:r w:rsidRPr="007A6470">
        <w:rPr>
          <w:rFonts w:ascii="Times New Roman" w:hAnsi="Times New Roman" w:cs="Times New Roman"/>
          <w:sz w:val="24"/>
          <w:szCs w:val="24"/>
        </w:rPr>
        <w:t>Дюбюк</w:t>
      </w:r>
      <w:proofErr w:type="spellEnd"/>
      <w:r w:rsidRPr="007A6470">
        <w:rPr>
          <w:rFonts w:ascii="Times New Roman" w:hAnsi="Times New Roman" w:cs="Times New Roman"/>
          <w:sz w:val="24"/>
          <w:szCs w:val="24"/>
        </w:rPr>
        <w:t xml:space="preserve">; «Зимний праздник», муз. М. </w:t>
      </w:r>
      <w:proofErr w:type="spellStart"/>
      <w:r w:rsidRPr="007A6470">
        <w:rPr>
          <w:rFonts w:ascii="Times New Roman" w:hAnsi="Times New Roman" w:cs="Times New Roman"/>
          <w:sz w:val="24"/>
          <w:szCs w:val="24"/>
        </w:rPr>
        <w:t>Старокадомского</w:t>
      </w:r>
      <w:proofErr w:type="spellEnd"/>
      <w:r w:rsidRPr="007A6470">
        <w:rPr>
          <w:rFonts w:ascii="Times New Roman" w:hAnsi="Times New Roman" w:cs="Times New Roman"/>
          <w:sz w:val="24"/>
          <w:szCs w:val="24"/>
        </w:rPr>
        <w:t xml:space="preserve">; «Вальс», муз. Е. Макарова; «Тачанка», муз. К. </w:t>
      </w:r>
      <w:proofErr w:type="spellStart"/>
      <w:r w:rsidRPr="007A6470">
        <w:rPr>
          <w:rFonts w:ascii="Times New Roman" w:hAnsi="Times New Roman" w:cs="Times New Roman"/>
          <w:sz w:val="24"/>
          <w:szCs w:val="24"/>
        </w:rPr>
        <w:t>Листова</w:t>
      </w:r>
      <w:proofErr w:type="spellEnd"/>
      <w:r w:rsidRPr="007A6470">
        <w:rPr>
          <w:rFonts w:ascii="Times New Roman" w:hAnsi="Times New Roman" w:cs="Times New Roman"/>
          <w:sz w:val="24"/>
          <w:szCs w:val="24"/>
        </w:rPr>
        <w:t xml:space="preserve">; «Два петуха», муз. С. </w:t>
      </w:r>
      <w:proofErr w:type="spellStart"/>
      <w:r w:rsidRPr="007A6470">
        <w:rPr>
          <w:rFonts w:ascii="Times New Roman" w:hAnsi="Times New Roman" w:cs="Times New Roman"/>
          <w:sz w:val="24"/>
          <w:szCs w:val="24"/>
        </w:rPr>
        <w:t>Разоренова</w:t>
      </w:r>
      <w:proofErr w:type="spellEnd"/>
      <w:r w:rsidRPr="007A6470">
        <w:rPr>
          <w:rFonts w:ascii="Times New Roman" w:hAnsi="Times New Roman" w:cs="Times New Roman"/>
          <w:sz w:val="24"/>
          <w:szCs w:val="24"/>
        </w:rPr>
        <w:t xml:space="preserve">; «Вышли куклы танцевать», муз. В. Витлина; «Полька», </w:t>
      </w:r>
      <w:proofErr w:type="spellStart"/>
      <w:r w:rsidRPr="007A6470">
        <w:rPr>
          <w:rFonts w:ascii="Times New Roman" w:hAnsi="Times New Roman" w:cs="Times New Roman"/>
          <w:sz w:val="24"/>
          <w:szCs w:val="24"/>
        </w:rPr>
        <w:t>латв</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м</w:t>
      </w:r>
      <w:proofErr w:type="gramEnd"/>
      <w:r w:rsidRPr="007A6470">
        <w:rPr>
          <w:rFonts w:ascii="Times New Roman" w:hAnsi="Times New Roman" w:cs="Times New Roman"/>
          <w:sz w:val="24"/>
          <w:szCs w:val="24"/>
        </w:rPr>
        <w:t xml:space="preserve">елодия, </w:t>
      </w:r>
      <w:proofErr w:type="spellStart"/>
      <w:r w:rsidRPr="007A6470">
        <w:rPr>
          <w:rFonts w:ascii="Times New Roman" w:hAnsi="Times New Roman" w:cs="Times New Roman"/>
          <w:sz w:val="24"/>
          <w:szCs w:val="24"/>
        </w:rPr>
        <w:t>обраб</w:t>
      </w:r>
      <w:proofErr w:type="spellEnd"/>
      <w:r w:rsidRPr="007A6470">
        <w:rPr>
          <w:rFonts w:ascii="Times New Roman" w:hAnsi="Times New Roman" w:cs="Times New Roman"/>
          <w:sz w:val="24"/>
          <w:szCs w:val="24"/>
        </w:rPr>
        <w:t xml:space="preserve">. А. </w:t>
      </w:r>
      <w:proofErr w:type="spellStart"/>
      <w:r w:rsidRPr="007A6470">
        <w:rPr>
          <w:rFonts w:ascii="Times New Roman" w:hAnsi="Times New Roman" w:cs="Times New Roman"/>
          <w:sz w:val="24"/>
          <w:szCs w:val="24"/>
        </w:rPr>
        <w:t>Жилинского</w:t>
      </w:r>
      <w:proofErr w:type="spellEnd"/>
      <w:r w:rsidRPr="007A6470">
        <w:rPr>
          <w:rFonts w:ascii="Times New Roman" w:hAnsi="Times New Roman" w:cs="Times New Roman"/>
          <w:sz w:val="24"/>
          <w:szCs w:val="24"/>
        </w:rPr>
        <w:t xml:space="preserve">; «Русский перепляс»,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п</w:t>
      </w:r>
      <w:proofErr w:type="gramEnd"/>
      <w:r w:rsidRPr="007A6470">
        <w:rPr>
          <w:rFonts w:ascii="Times New Roman" w:hAnsi="Times New Roman" w:cs="Times New Roman"/>
          <w:sz w:val="24"/>
          <w:szCs w:val="24"/>
        </w:rPr>
        <w:t xml:space="preserve">есня, </w:t>
      </w:r>
      <w:proofErr w:type="spellStart"/>
      <w:r w:rsidRPr="007A6470">
        <w:rPr>
          <w:rFonts w:ascii="Times New Roman" w:hAnsi="Times New Roman" w:cs="Times New Roman"/>
          <w:sz w:val="24"/>
          <w:szCs w:val="24"/>
        </w:rPr>
        <w:t>обраб</w:t>
      </w:r>
      <w:proofErr w:type="spellEnd"/>
      <w:r w:rsidRPr="007A6470">
        <w:rPr>
          <w:rFonts w:ascii="Times New Roman" w:hAnsi="Times New Roman" w:cs="Times New Roman"/>
          <w:sz w:val="24"/>
          <w:szCs w:val="24"/>
        </w:rPr>
        <w:t>. К. Волкова.</w:t>
      </w:r>
    </w:p>
    <w:p w:rsidR="007A6470" w:rsidRPr="007A6470" w:rsidRDefault="007A6470" w:rsidP="00264FAB">
      <w:pPr>
        <w:pStyle w:val="a3"/>
        <w:spacing w:line="360" w:lineRule="auto"/>
        <w:jc w:val="both"/>
        <w:rPr>
          <w:rFonts w:ascii="Times New Roman" w:hAnsi="Times New Roman" w:cs="Times New Roman"/>
          <w:sz w:val="24"/>
          <w:szCs w:val="24"/>
        </w:rPr>
      </w:pPr>
      <w:r w:rsidRPr="007A6470">
        <w:rPr>
          <w:rFonts w:ascii="Times New Roman" w:hAnsi="Times New Roman" w:cs="Times New Roman"/>
          <w:b/>
          <w:i/>
          <w:sz w:val="24"/>
          <w:szCs w:val="24"/>
        </w:rPr>
        <w:t>Игра на детских музыкальных инструментах</w:t>
      </w:r>
      <w:r w:rsidRPr="007A6470">
        <w:rPr>
          <w:rFonts w:ascii="Times New Roman" w:hAnsi="Times New Roman" w:cs="Times New Roman"/>
          <w:sz w:val="24"/>
          <w:szCs w:val="24"/>
        </w:rPr>
        <w:t xml:space="preserve">. «Бубенчики», «Гармошка», муз. Е.   Тиличеевой,   сл. М.   </w:t>
      </w:r>
      <w:proofErr w:type="spellStart"/>
      <w:r w:rsidRPr="007A6470">
        <w:rPr>
          <w:rFonts w:ascii="Times New Roman" w:hAnsi="Times New Roman" w:cs="Times New Roman"/>
          <w:sz w:val="24"/>
          <w:szCs w:val="24"/>
        </w:rPr>
        <w:t>Долинова</w:t>
      </w:r>
      <w:proofErr w:type="spellEnd"/>
      <w:r w:rsidRPr="007A6470">
        <w:rPr>
          <w:rFonts w:ascii="Times New Roman" w:hAnsi="Times New Roman" w:cs="Times New Roman"/>
          <w:sz w:val="24"/>
          <w:szCs w:val="24"/>
        </w:rPr>
        <w:t xml:space="preserve">;   «Наш оркестр», М 3. Е.   Тиличеевой,   сл. Ю. Островского «На зеленом лугу», «Во саду ли, в огороде», «Сорока-сорока»,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м</w:t>
      </w:r>
      <w:proofErr w:type="gramEnd"/>
      <w:r w:rsidRPr="007A6470">
        <w:rPr>
          <w:rFonts w:ascii="Times New Roman" w:hAnsi="Times New Roman" w:cs="Times New Roman"/>
          <w:sz w:val="24"/>
          <w:szCs w:val="24"/>
        </w:rPr>
        <w:t xml:space="preserve">елодии; «Белка» (отрывок   из оперы «Сказка   о царе </w:t>
      </w:r>
      <w:proofErr w:type="spellStart"/>
      <w:r w:rsidRPr="007A6470">
        <w:rPr>
          <w:rFonts w:ascii="Times New Roman" w:hAnsi="Times New Roman" w:cs="Times New Roman"/>
          <w:sz w:val="24"/>
          <w:szCs w:val="24"/>
        </w:rPr>
        <w:t>Салтане</w:t>
      </w:r>
      <w:proofErr w:type="spellEnd"/>
      <w:r w:rsidRPr="007A6470">
        <w:rPr>
          <w:rFonts w:ascii="Times New Roman" w:hAnsi="Times New Roman" w:cs="Times New Roman"/>
          <w:sz w:val="24"/>
          <w:szCs w:val="24"/>
        </w:rPr>
        <w:t xml:space="preserve">»,   муз. Н. Римского-Корсакова); «Я на горку шла», «Во поле береза стояла», </w:t>
      </w:r>
      <w:proofErr w:type="spellStart"/>
      <w:r w:rsidRPr="007A6470">
        <w:rPr>
          <w:rFonts w:ascii="Times New Roman" w:hAnsi="Times New Roman" w:cs="Times New Roman"/>
          <w:sz w:val="24"/>
          <w:szCs w:val="24"/>
        </w:rPr>
        <w:t>pyc</w:t>
      </w:r>
      <w:proofErr w:type="spellEnd"/>
      <w:r w:rsidRPr="007A6470">
        <w:rPr>
          <w:rFonts w:ascii="Times New Roman" w:hAnsi="Times New Roman" w:cs="Times New Roman"/>
          <w:sz w:val="24"/>
          <w:szCs w:val="24"/>
        </w:rPr>
        <w:t>. нар</w:t>
      </w:r>
      <w:proofErr w:type="gramStart"/>
      <w:r w:rsidRPr="007A6470">
        <w:rPr>
          <w:rFonts w:ascii="Times New Roman" w:hAnsi="Times New Roman" w:cs="Times New Roman"/>
          <w:sz w:val="24"/>
          <w:szCs w:val="24"/>
        </w:rPr>
        <w:t>.</w:t>
      </w:r>
      <w:proofErr w:type="gramEnd"/>
      <w:r w:rsidRPr="007A6470">
        <w:rPr>
          <w:rFonts w:ascii="Times New Roman" w:hAnsi="Times New Roman" w:cs="Times New Roman"/>
          <w:sz w:val="24"/>
          <w:szCs w:val="24"/>
        </w:rPr>
        <w:t xml:space="preserve"> </w:t>
      </w:r>
      <w:proofErr w:type="gramStart"/>
      <w:r w:rsidRPr="007A6470">
        <w:rPr>
          <w:rFonts w:ascii="Times New Roman" w:hAnsi="Times New Roman" w:cs="Times New Roman"/>
          <w:sz w:val="24"/>
          <w:szCs w:val="24"/>
        </w:rPr>
        <w:t>п</w:t>
      </w:r>
      <w:proofErr w:type="gramEnd"/>
      <w:r w:rsidRPr="007A6470">
        <w:rPr>
          <w:rFonts w:ascii="Times New Roman" w:hAnsi="Times New Roman" w:cs="Times New Roman"/>
          <w:sz w:val="24"/>
          <w:szCs w:val="24"/>
        </w:rPr>
        <w:t>есни; «К нам гости пришли», муз. А. Александрова; «Вальс», муз. Е. Тиличеевой.</w:t>
      </w:r>
    </w:p>
    <w:p w:rsidR="007A6470" w:rsidRPr="007A6470" w:rsidRDefault="007A6470" w:rsidP="00264FAB">
      <w:pPr>
        <w:pStyle w:val="a3"/>
        <w:spacing w:line="360" w:lineRule="auto"/>
        <w:jc w:val="both"/>
        <w:rPr>
          <w:rFonts w:ascii="Times New Roman" w:hAnsi="Times New Roman" w:cs="Times New Roman"/>
          <w:sz w:val="24"/>
          <w:szCs w:val="24"/>
        </w:rPr>
      </w:pPr>
    </w:p>
    <w:p w:rsidR="007A6470" w:rsidRPr="007A6470" w:rsidRDefault="00264FAB" w:rsidP="00264FAB">
      <w:pPr>
        <w:pStyle w:val="a3"/>
        <w:spacing w:line="360" w:lineRule="auto"/>
        <w:jc w:val="both"/>
        <w:rPr>
          <w:rFonts w:ascii="Times New Roman" w:hAnsi="Times New Roman" w:cs="Times New Roman"/>
          <w:b/>
          <w:sz w:val="24"/>
          <w:szCs w:val="24"/>
        </w:rPr>
      </w:pPr>
      <w:r>
        <w:rPr>
          <w:rFonts w:ascii="Times New Roman" w:hAnsi="Times New Roman" w:cs="Times New Roman"/>
          <w:b/>
          <w:sz w:val="24"/>
          <w:szCs w:val="24"/>
        </w:rPr>
        <w:t>4.5</w:t>
      </w:r>
      <w:r w:rsidR="007A6470" w:rsidRPr="007A6470">
        <w:rPr>
          <w:rFonts w:ascii="Times New Roman" w:hAnsi="Times New Roman" w:cs="Times New Roman"/>
          <w:b/>
          <w:sz w:val="24"/>
          <w:szCs w:val="24"/>
        </w:rPr>
        <w:t>.3 Примерный перечень произведений изобразительного искусства.</w:t>
      </w:r>
    </w:p>
    <w:p w:rsidR="00264FAB" w:rsidRPr="00264FAB" w:rsidRDefault="00264FAB" w:rsidP="00264FAB">
      <w:pPr>
        <w:pStyle w:val="a3"/>
        <w:spacing w:line="360" w:lineRule="auto"/>
        <w:jc w:val="both"/>
        <w:rPr>
          <w:rFonts w:ascii="Times New Roman" w:hAnsi="Times New Roman" w:cs="Times New Roman"/>
          <w:b/>
          <w:sz w:val="24"/>
          <w:szCs w:val="24"/>
        </w:rPr>
      </w:pPr>
      <w:r w:rsidRPr="00264FAB">
        <w:rPr>
          <w:rFonts w:ascii="Times New Roman" w:hAnsi="Times New Roman" w:cs="Times New Roman"/>
          <w:b/>
          <w:sz w:val="24"/>
          <w:szCs w:val="24"/>
        </w:rPr>
        <w:t>От 5 до 6 лет.</w:t>
      </w:r>
    </w:p>
    <w:p w:rsidR="00264FAB" w:rsidRPr="00264FAB" w:rsidRDefault="00264FAB" w:rsidP="00264FAB">
      <w:pPr>
        <w:pStyle w:val="a3"/>
        <w:spacing w:line="360" w:lineRule="auto"/>
        <w:jc w:val="both"/>
        <w:rPr>
          <w:rFonts w:ascii="Times New Roman" w:hAnsi="Times New Roman" w:cs="Times New Roman"/>
          <w:sz w:val="24"/>
          <w:szCs w:val="24"/>
        </w:rPr>
      </w:pPr>
      <w:r w:rsidRPr="00264FAB">
        <w:rPr>
          <w:rFonts w:ascii="Times New Roman" w:hAnsi="Times New Roman" w:cs="Times New Roman"/>
          <w:sz w:val="24"/>
          <w:szCs w:val="24"/>
        </w:rPr>
        <w:t xml:space="preserve">Иллюстрации, репродукции картин: </w:t>
      </w:r>
      <w:proofErr w:type="gramStart"/>
      <w:r w:rsidRPr="00264FAB">
        <w:rPr>
          <w:rFonts w:ascii="Times New Roman" w:hAnsi="Times New Roman" w:cs="Times New Roman"/>
          <w:sz w:val="24"/>
          <w:szCs w:val="24"/>
        </w:rPr>
        <w:t xml:space="preserve">Ф.А. Васильев «Перед дождем»; И.Е. Репин «Осенний букет»; А.А. Пластов «Первый снег»; И.Э. Грабарь «Февральская лазурь»; Б.М. Кустодиев «Масленица»; Ф.В. </w:t>
      </w:r>
      <w:proofErr w:type="spellStart"/>
      <w:r w:rsidRPr="00264FAB">
        <w:rPr>
          <w:rFonts w:ascii="Times New Roman" w:hAnsi="Times New Roman" w:cs="Times New Roman"/>
          <w:sz w:val="24"/>
          <w:szCs w:val="24"/>
        </w:rPr>
        <w:t>Сычков</w:t>
      </w:r>
      <w:proofErr w:type="spellEnd"/>
      <w:r w:rsidRPr="00264FAB">
        <w:rPr>
          <w:rFonts w:ascii="Times New Roman" w:hAnsi="Times New Roman" w:cs="Times New Roman"/>
          <w:sz w:val="24"/>
          <w:szCs w:val="24"/>
        </w:rPr>
        <w:t xml:space="preserve"> «Катание с горы зимой»; И.И. Левитан «Береговая роща», «Зимой в лесу»; Т.Н. Яблонская «Весна»; В.Т. Тимофеев «Девочка с ягодами»; И.И. Машков «Натюрморт.</w:t>
      </w:r>
      <w:proofErr w:type="gramEnd"/>
      <w:r w:rsidRPr="00264FAB">
        <w:rPr>
          <w:rFonts w:ascii="Times New Roman" w:hAnsi="Times New Roman" w:cs="Times New Roman"/>
          <w:sz w:val="24"/>
          <w:szCs w:val="24"/>
        </w:rPr>
        <w:t xml:space="preserve"> Фрукты на блюде»; Ф.П. Толстой «Букет цветов, бабочка и птичка»; И.Е. Репин «Стрекоза»; В.М. Васнецов «Ковер-самолет».</w:t>
      </w:r>
    </w:p>
    <w:p w:rsidR="00264FAB" w:rsidRPr="00264FAB" w:rsidRDefault="00264FAB" w:rsidP="00264FAB">
      <w:pPr>
        <w:pStyle w:val="a3"/>
        <w:spacing w:line="360" w:lineRule="auto"/>
        <w:jc w:val="both"/>
        <w:rPr>
          <w:rFonts w:ascii="Times New Roman" w:hAnsi="Times New Roman" w:cs="Times New Roman"/>
          <w:sz w:val="24"/>
          <w:szCs w:val="24"/>
        </w:rPr>
      </w:pPr>
      <w:r w:rsidRPr="00264FAB">
        <w:rPr>
          <w:rFonts w:ascii="Times New Roman" w:hAnsi="Times New Roman" w:cs="Times New Roman"/>
          <w:sz w:val="24"/>
          <w:szCs w:val="24"/>
        </w:rPr>
        <w:t xml:space="preserve">Иллюстрации к книгам: И.Я. </w:t>
      </w:r>
      <w:proofErr w:type="spellStart"/>
      <w:r w:rsidRPr="00264FAB">
        <w:rPr>
          <w:rFonts w:ascii="Times New Roman" w:hAnsi="Times New Roman" w:cs="Times New Roman"/>
          <w:sz w:val="24"/>
          <w:szCs w:val="24"/>
        </w:rPr>
        <w:t>Билибин</w:t>
      </w:r>
      <w:proofErr w:type="spellEnd"/>
      <w:r w:rsidRPr="00264FAB">
        <w:rPr>
          <w:rFonts w:ascii="Times New Roman" w:hAnsi="Times New Roman" w:cs="Times New Roman"/>
          <w:sz w:val="24"/>
          <w:szCs w:val="24"/>
        </w:rPr>
        <w:t xml:space="preserve"> «Сестрица Алёнушка и братец Иванушка», «Царевна-лягушка», «Василиса Прекрасная».</w:t>
      </w:r>
    </w:p>
    <w:p w:rsidR="00264FAB" w:rsidRPr="00264FAB" w:rsidRDefault="00264FAB" w:rsidP="00264FAB">
      <w:pPr>
        <w:pStyle w:val="a3"/>
        <w:spacing w:line="360" w:lineRule="auto"/>
        <w:jc w:val="both"/>
        <w:rPr>
          <w:rFonts w:ascii="Times New Roman" w:hAnsi="Times New Roman" w:cs="Times New Roman"/>
          <w:b/>
          <w:sz w:val="24"/>
          <w:szCs w:val="24"/>
        </w:rPr>
      </w:pPr>
      <w:r w:rsidRPr="00264FAB">
        <w:rPr>
          <w:rFonts w:ascii="Times New Roman" w:hAnsi="Times New Roman" w:cs="Times New Roman"/>
          <w:b/>
          <w:sz w:val="24"/>
          <w:szCs w:val="24"/>
        </w:rPr>
        <w:t>От 6 до 7 лет.</w:t>
      </w:r>
    </w:p>
    <w:p w:rsidR="00264FAB" w:rsidRPr="00264FAB" w:rsidRDefault="00264FAB" w:rsidP="00264FAB">
      <w:pPr>
        <w:pStyle w:val="a3"/>
        <w:spacing w:line="360" w:lineRule="auto"/>
        <w:jc w:val="both"/>
        <w:rPr>
          <w:rFonts w:ascii="Times New Roman" w:hAnsi="Times New Roman" w:cs="Times New Roman"/>
          <w:sz w:val="24"/>
          <w:szCs w:val="24"/>
        </w:rPr>
      </w:pPr>
      <w:r w:rsidRPr="00264FAB">
        <w:rPr>
          <w:rFonts w:ascii="Times New Roman" w:hAnsi="Times New Roman" w:cs="Times New Roman"/>
          <w:sz w:val="24"/>
          <w:szCs w:val="24"/>
        </w:rPr>
        <w:t xml:space="preserve">Иллюстрации, репродукции картин: И.И. Левитан «Золотая осень», «Осенний день. Сокольники», «Стога», «Март», «Весна. </w:t>
      </w:r>
      <w:proofErr w:type="gramStart"/>
      <w:r w:rsidRPr="00264FAB">
        <w:rPr>
          <w:rFonts w:ascii="Times New Roman" w:hAnsi="Times New Roman" w:cs="Times New Roman"/>
          <w:sz w:val="24"/>
          <w:szCs w:val="24"/>
        </w:rPr>
        <w:t xml:space="preserve">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264FAB">
        <w:rPr>
          <w:rFonts w:ascii="Times New Roman" w:hAnsi="Times New Roman" w:cs="Times New Roman"/>
          <w:sz w:val="24"/>
          <w:szCs w:val="24"/>
        </w:rPr>
        <w:t>Хруцкий</w:t>
      </w:r>
      <w:proofErr w:type="spellEnd"/>
      <w:r w:rsidRPr="00264FAB">
        <w:rPr>
          <w:rFonts w:ascii="Times New Roman" w:hAnsi="Times New Roman" w:cs="Times New Roman"/>
          <w:sz w:val="24"/>
          <w:szCs w:val="24"/>
        </w:rPr>
        <w:t xml:space="preserve"> «Цветы и плоды», Шишкин «Утро в сосновом бору», «Рожь»; А.И. Куинджи «Березовая роща»; А.А. Пластов «Летом», «Сенокос»; И.С. Остроухов «Золотая осень», З.Е. Серебрякова «За завтраком»;</w:t>
      </w:r>
      <w:proofErr w:type="gramEnd"/>
      <w:r w:rsidRPr="00264FAB">
        <w:rPr>
          <w:rFonts w:ascii="Times New Roman" w:hAnsi="Times New Roman" w:cs="Times New Roman"/>
          <w:sz w:val="24"/>
          <w:szCs w:val="24"/>
        </w:rPr>
        <w:t xml:space="preserve"> </w:t>
      </w:r>
      <w:proofErr w:type="gramStart"/>
      <w:r w:rsidRPr="00264FAB">
        <w:rPr>
          <w:rFonts w:ascii="Times New Roman" w:hAnsi="Times New Roman" w:cs="Times New Roman"/>
          <w:sz w:val="24"/>
          <w:szCs w:val="24"/>
        </w:rPr>
        <w:t xml:space="preserve">В.А. Серов «Девочка с персиками»; А.С. Степанов «Катание на Масленицу»; И.Э. Грабарь «Зимнее утро»; </w:t>
      </w:r>
      <w:proofErr w:type="spellStart"/>
      <w:r w:rsidRPr="00264FAB">
        <w:rPr>
          <w:rFonts w:ascii="Times New Roman" w:hAnsi="Times New Roman" w:cs="Times New Roman"/>
          <w:sz w:val="24"/>
          <w:szCs w:val="24"/>
        </w:rPr>
        <w:t>Ю.Кугач</w:t>
      </w:r>
      <w:proofErr w:type="spellEnd"/>
      <w:r w:rsidRPr="00264FAB">
        <w:rPr>
          <w:rFonts w:ascii="Times New Roman" w:hAnsi="Times New Roman" w:cs="Times New Roman"/>
          <w:sz w:val="24"/>
          <w:szCs w:val="24"/>
        </w:rPr>
        <w:t xml:space="preserve"> «Накануне праздника»; А.К. Саврасов «Грачи прилетели», «Ранняя весна», К.Ф. </w:t>
      </w:r>
      <w:proofErr w:type="spellStart"/>
      <w:r w:rsidRPr="00264FAB">
        <w:rPr>
          <w:rFonts w:ascii="Times New Roman" w:hAnsi="Times New Roman" w:cs="Times New Roman"/>
          <w:sz w:val="24"/>
          <w:szCs w:val="24"/>
        </w:rPr>
        <w:t>Юон</w:t>
      </w:r>
      <w:proofErr w:type="spellEnd"/>
      <w:r w:rsidRPr="00264FAB">
        <w:rPr>
          <w:rFonts w:ascii="Times New Roman" w:hAnsi="Times New Roman" w:cs="Times New Roman"/>
          <w:sz w:val="24"/>
          <w:szCs w:val="24"/>
        </w:rPr>
        <w:t xml:space="preserve"> «Мартовское солнце»; К.С. Петров — Водкин «Утренний натюрморт»; К.Е. Маковский «Дети, бегущие от грозы», «Портрет </w:t>
      </w:r>
      <w:proofErr w:type="spellStart"/>
      <w:r w:rsidRPr="00264FAB">
        <w:rPr>
          <w:rFonts w:ascii="Times New Roman" w:hAnsi="Times New Roman" w:cs="Times New Roman"/>
          <w:sz w:val="24"/>
          <w:szCs w:val="24"/>
        </w:rPr>
        <w:t>детеи</w:t>
      </w:r>
      <w:proofErr w:type="spellEnd"/>
      <w:r w:rsidRPr="00264FAB">
        <w:rPr>
          <w:rFonts w:ascii="Times New Roman" w:hAnsi="Times New Roman" w:cs="Times New Roman"/>
          <w:sz w:val="24"/>
          <w:szCs w:val="24"/>
        </w:rPr>
        <w:t xml:space="preserve"> художника»; «Рожь»;</w:t>
      </w:r>
      <w:proofErr w:type="gramEnd"/>
      <w:r w:rsidRPr="00264FAB">
        <w:rPr>
          <w:rFonts w:ascii="Times New Roman" w:hAnsi="Times New Roman" w:cs="Times New Roman"/>
          <w:sz w:val="24"/>
          <w:szCs w:val="24"/>
        </w:rPr>
        <w:t xml:space="preserve"> </w:t>
      </w:r>
      <w:proofErr w:type="gramStart"/>
      <w:r w:rsidRPr="00264FAB">
        <w:rPr>
          <w:rFonts w:ascii="Times New Roman" w:hAnsi="Times New Roman" w:cs="Times New Roman"/>
          <w:sz w:val="24"/>
          <w:szCs w:val="24"/>
        </w:rPr>
        <w:t xml:space="preserve">А.И. Куинджи «Березовая роща»; А.А. Пластов «Летом», «Сенокос»; И.С. Остроухов «Золотая осень», З.Е. Серебрякова «За завтраком»; В.А. Серов «Девочка с персиками»; А.С. </w:t>
      </w:r>
      <w:r w:rsidRPr="00264FAB">
        <w:rPr>
          <w:rFonts w:ascii="Times New Roman" w:hAnsi="Times New Roman" w:cs="Times New Roman"/>
          <w:sz w:val="24"/>
          <w:szCs w:val="24"/>
        </w:rPr>
        <w:lastRenderedPageBreak/>
        <w:t xml:space="preserve">Степанов «Катание на Масленицу»; И.Э. Грабарь «Зимнее утро»; </w:t>
      </w:r>
      <w:proofErr w:type="spellStart"/>
      <w:r w:rsidRPr="00264FAB">
        <w:rPr>
          <w:rFonts w:ascii="Times New Roman" w:hAnsi="Times New Roman" w:cs="Times New Roman"/>
          <w:sz w:val="24"/>
          <w:szCs w:val="24"/>
        </w:rPr>
        <w:t>Ю.Кугач</w:t>
      </w:r>
      <w:proofErr w:type="spellEnd"/>
      <w:r w:rsidRPr="00264FAB">
        <w:rPr>
          <w:rFonts w:ascii="Times New Roman" w:hAnsi="Times New Roman" w:cs="Times New Roman"/>
          <w:sz w:val="24"/>
          <w:szCs w:val="24"/>
        </w:rPr>
        <w:t xml:space="preserve"> «Накануне праздника»; А.К. Саврасов «Грачи прилетели», «Ранняя весна», К.Ф. </w:t>
      </w:r>
      <w:proofErr w:type="spellStart"/>
      <w:r w:rsidRPr="00264FAB">
        <w:rPr>
          <w:rFonts w:ascii="Times New Roman" w:hAnsi="Times New Roman" w:cs="Times New Roman"/>
          <w:sz w:val="24"/>
          <w:szCs w:val="24"/>
        </w:rPr>
        <w:t>Юон</w:t>
      </w:r>
      <w:proofErr w:type="spellEnd"/>
      <w:r w:rsidRPr="00264FAB">
        <w:rPr>
          <w:rFonts w:ascii="Times New Roman" w:hAnsi="Times New Roman" w:cs="Times New Roman"/>
          <w:sz w:val="24"/>
          <w:szCs w:val="24"/>
        </w:rPr>
        <w:t xml:space="preserve"> «Мартовское солнце»;</w:t>
      </w:r>
      <w:proofErr w:type="gramEnd"/>
      <w:r w:rsidRPr="00264FAB">
        <w:rPr>
          <w:rFonts w:ascii="Times New Roman" w:hAnsi="Times New Roman" w:cs="Times New Roman"/>
          <w:sz w:val="24"/>
          <w:szCs w:val="24"/>
        </w:rPr>
        <w:t xml:space="preserve"> К.С. Петров — Водкин «Утренний натюрморт»; К.Е. Маковский «Дети, бегущие от грозы», «Портрет детей художника»; И.И. Ершов</w:t>
      </w:r>
    </w:p>
    <w:p w:rsidR="00264FAB" w:rsidRPr="00264FAB" w:rsidRDefault="00264FAB" w:rsidP="00264FAB">
      <w:pPr>
        <w:pStyle w:val="a3"/>
        <w:spacing w:line="360" w:lineRule="auto"/>
        <w:rPr>
          <w:rFonts w:ascii="Times New Roman" w:hAnsi="Times New Roman" w:cs="Times New Roman"/>
          <w:sz w:val="24"/>
          <w:szCs w:val="24"/>
        </w:rPr>
      </w:pPr>
      <w:r w:rsidRPr="00264FAB">
        <w:rPr>
          <w:rFonts w:ascii="Times New Roman" w:hAnsi="Times New Roman" w:cs="Times New Roman"/>
          <w:sz w:val="24"/>
          <w:szCs w:val="24"/>
        </w:rPr>
        <w:t>«Ксения читает сказки куклам»; М.А. Врубель «Царевна-Лебедь».</w:t>
      </w:r>
    </w:p>
    <w:p w:rsidR="00264FAB" w:rsidRPr="00264FAB" w:rsidRDefault="00264FAB" w:rsidP="00264FAB">
      <w:pPr>
        <w:pStyle w:val="a3"/>
        <w:spacing w:line="360" w:lineRule="auto"/>
        <w:rPr>
          <w:rFonts w:ascii="Times New Roman" w:hAnsi="Times New Roman" w:cs="Times New Roman"/>
          <w:sz w:val="24"/>
          <w:szCs w:val="24"/>
        </w:rPr>
      </w:pPr>
      <w:r w:rsidRPr="00264FAB">
        <w:rPr>
          <w:rFonts w:ascii="Times New Roman" w:hAnsi="Times New Roman" w:cs="Times New Roman"/>
        </w:rPr>
        <w:t xml:space="preserve">Иллюстрации к книгам: И.Я. </w:t>
      </w:r>
      <w:proofErr w:type="spellStart"/>
      <w:r w:rsidRPr="00264FAB">
        <w:rPr>
          <w:rFonts w:ascii="Times New Roman" w:hAnsi="Times New Roman" w:cs="Times New Roman"/>
        </w:rPr>
        <w:t>Билибин</w:t>
      </w:r>
      <w:proofErr w:type="spellEnd"/>
      <w:r w:rsidRPr="00264FAB">
        <w:rPr>
          <w:rFonts w:ascii="Times New Roman" w:hAnsi="Times New Roman" w:cs="Times New Roman"/>
        </w:rPr>
        <w:t xml:space="preserve"> «Марья </w:t>
      </w:r>
      <w:proofErr w:type="spellStart"/>
      <w:r w:rsidRPr="00264FAB">
        <w:rPr>
          <w:rFonts w:ascii="Times New Roman" w:hAnsi="Times New Roman" w:cs="Times New Roman"/>
        </w:rPr>
        <w:t>Моревна</w:t>
      </w:r>
      <w:proofErr w:type="spellEnd"/>
      <w:r w:rsidRPr="00264FAB">
        <w:rPr>
          <w:rFonts w:ascii="Times New Roman" w:hAnsi="Times New Roman" w:cs="Times New Roman"/>
        </w:rPr>
        <w:t xml:space="preserve">», «Сказка о царе </w:t>
      </w:r>
      <w:proofErr w:type="spellStart"/>
      <w:r w:rsidRPr="00264FAB">
        <w:rPr>
          <w:rFonts w:ascii="Times New Roman" w:hAnsi="Times New Roman" w:cs="Times New Roman"/>
        </w:rPr>
        <w:t>Салтане</w:t>
      </w:r>
      <w:proofErr w:type="spellEnd"/>
      <w:r w:rsidRPr="00264FAB">
        <w:rPr>
          <w:rFonts w:ascii="Times New Roman" w:hAnsi="Times New Roman" w:cs="Times New Roman"/>
        </w:rPr>
        <w:t xml:space="preserve">», «Сказке о рыбаке и рыбке»; Л.В. Владимирский к книге А.Н. Толстой «Приключения Буратино, или Золотой </w:t>
      </w:r>
      <w:r w:rsidRPr="00264FAB">
        <w:rPr>
          <w:rFonts w:ascii="Times New Roman" w:hAnsi="Times New Roman" w:cs="Times New Roman"/>
          <w:sz w:val="24"/>
          <w:szCs w:val="24"/>
        </w:rPr>
        <w:t xml:space="preserve">ключик»; </w:t>
      </w:r>
      <w:proofErr w:type="spellStart"/>
      <w:r w:rsidRPr="00264FAB">
        <w:rPr>
          <w:rFonts w:ascii="Times New Roman" w:hAnsi="Times New Roman" w:cs="Times New Roman"/>
          <w:sz w:val="24"/>
          <w:szCs w:val="24"/>
        </w:rPr>
        <w:t>Е.М.Рачев</w:t>
      </w:r>
      <w:proofErr w:type="spellEnd"/>
      <w:r w:rsidRPr="00264FAB">
        <w:rPr>
          <w:rFonts w:ascii="Times New Roman" w:hAnsi="Times New Roman" w:cs="Times New Roman"/>
          <w:sz w:val="24"/>
          <w:szCs w:val="24"/>
        </w:rPr>
        <w:t xml:space="preserve"> «Терем-теремок».</w:t>
      </w:r>
    </w:p>
    <w:p w:rsidR="0001584E" w:rsidRDefault="0001584E" w:rsidP="00264FAB">
      <w:pPr>
        <w:pStyle w:val="a3"/>
        <w:spacing w:line="360" w:lineRule="auto"/>
        <w:rPr>
          <w:rFonts w:ascii="Times New Roman" w:hAnsi="Times New Roman" w:cs="Times New Roman"/>
          <w:b/>
          <w:sz w:val="24"/>
          <w:szCs w:val="24"/>
        </w:rPr>
      </w:pPr>
    </w:p>
    <w:p w:rsidR="00264FAB" w:rsidRPr="00264FAB" w:rsidRDefault="0001584E" w:rsidP="00264FAB">
      <w:pPr>
        <w:pStyle w:val="a3"/>
        <w:spacing w:line="360" w:lineRule="auto"/>
        <w:rPr>
          <w:rFonts w:ascii="Times New Roman" w:hAnsi="Times New Roman" w:cs="Times New Roman"/>
          <w:b/>
          <w:sz w:val="24"/>
          <w:szCs w:val="24"/>
        </w:rPr>
      </w:pPr>
      <w:r>
        <w:rPr>
          <w:rFonts w:ascii="Times New Roman" w:hAnsi="Times New Roman" w:cs="Times New Roman"/>
          <w:b/>
          <w:sz w:val="24"/>
          <w:szCs w:val="24"/>
        </w:rPr>
        <w:t>4.5</w:t>
      </w:r>
      <w:r w:rsidR="00264FAB" w:rsidRPr="00264FAB">
        <w:rPr>
          <w:rFonts w:ascii="Times New Roman" w:hAnsi="Times New Roman" w:cs="Times New Roman"/>
          <w:b/>
          <w:sz w:val="24"/>
          <w:szCs w:val="24"/>
        </w:rPr>
        <w:t>.4. Примерный перечень анимационных произведений</w:t>
      </w:r>
    </w:p>
    <w:p w:rsidR="00264FAB" w:rsidRPr="00264FAB" w:rsidRDefault="00264FAB" w:rsidP="00264FAB">
      <w:pPr>
        <w:pStyle w:val="a3"/>
        <w:spacing w:line="360" w:lineRule="auto"/>
        <w:ind w:firstLine="708"/>
        <w:rPr>
          <w:rFonts w:ascii="Times New Roman" w:hAnsi="Times New Roman" w:cs="Times New Roman"/>
          <w:sz w:val="24"/>
          <w:szCs w:val="24"/>
        </w:rPr>
      </w:pPr>
      <w:r w:rsidRPr="00264FAB">
        <w:rPr>
          <w:rFonts w:ascii="Times New Roman" w:hAnsi="Times New Roman" w:cs="Times New Roman"/>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w:t>
      </w:r>
      <w:proofErr w:type="spellStart"/>
      <w:r w:rsidRPr="00264FAB">
        <w:rPr>
          <w:rFonts w:ascii="Times New Roman" w:hAnsi="Times New Roman" w:cs="Times New Roman"/>
          <w:sz w:val="24"/>
          <w:szCs w:val="24"/>
        </w:rPr>
        <w:t>эмпатии</w:t>
      </w:r>
      <w:proofErr w:type="spellEnd"/>
      <w:r w:rsidRPr="00264FAB">
        <w:rPr>
          <w:rFonts w:ascii="Times New Roman" w:hAnsi="Times New Roman" w:cs="Times New Roman"/>
          <w:sz w:val="24"/>
          <w:szCs w:val="24"/>
        </w:rPr>
        <w:t xml:space="preserve"> и ценностного отношения к окружающему миру.</w:t>
      </w:r>
    </w:p>
    <w:p w:rsidR="00264FAB" w:rsidRPr="00264FAB" w:rsidRDefault="00264FAB" w:rsidP="00264FAB">
      <w:pPr>
        <w:pStyle w:val="a3"/>
        <w:spacing w:line="360" w:lineRule="auto"/>
        <w:rPr>
          <w:rFonts w:ascii="Times New Roman" w:hAnsi="Times New Roman" w:cs="Times New Roman"/>
          <w:sz w:val="24"/>
          <w:szCs w:val="24"/>
        </w:rPr>
      </w:pPr>
      <w:r w:rsidRPr="00264FAB">
        <w:rPr>
          <w:rFonts w:ascii="Times New Roman" w:hAnsi="Times New Roman" w:cs="Times New Roman"/>
          <w:sz w:val="24"/>
          <w:szCs w:val="24"/>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w:t>
      </w:r>
      <w:proofErr w:type="gramStart"/>
      <w:r w:rsidRPr="00264FAB">
        <w:rPr>
          <w:rFonts w:ascii="Times New Roman" w:hAnsi="Times New Roman" w:cs="Times New Roman"/>
          <w:sz w:val="24"/>
          <w:szCs w:val="24"/>
        </w:rPr>
        <w:t>возможностях</w:t>
      </w:r>
      <w:proofErr w:type="gramEnd"/>
      <w:r w:rsidRPr="00264FAB">
        <w:rPr>
          <w:rFonts w:ascii="Times New Roman" w:hAnsi="Times New Roman" w:cs="Times New Roman"/>
          <w:sz w:val="24"/>
          <w:szCs w:val="24"/>
        </w:rPr>
        <w:t xml:space="preserve">. Некоторые анимационные произведения требуют особого внимания к эмоциональному состоянию ребёнка и не рекомендуются к просмотру без обсуждения </w:t>
      </w:r>
      <w:proofErr w:type="gramStart"/>
      <w:r w:rsidRPr="00264FAB">
        <w:rPr>
          <w:rFonts w:ascii="Times New Roman" w:hAnsi="Times New Roman" w:cs="Times New Roman"/>
          <w:sz w:val="24"/>
          <w:szCs w:val="24"/>
        </w:rPr>
        <w:t>со</w:t>
      </w:r>
      <w:proofErr w:type="gramEnd"/>
      <w:r w:rsidRPr="00264FAB">
        <w:rPr>
          <w:rFonts w:ascii="Times New Roman" w:hAnsi="Times New Roman" w:cs="Times New Roman"/>
          <w:sz w:val="24"/>
          <w:szCs w:val="24"/>
        </w:rPr>
        <w:t xml:space="preserve">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264FAB" w:rsidRPr="00264FAB" w:rsidRDefault="00264FAB" w:rsidP="00264FAB">
      <w:pPr>
        <w:pStyle w:val="a3"/>
        <w:spacing w:line="360" w:lineRule="auto"/>
        <w:ind w:firstLine="708"/>
        <w:rPr>
          <w:rFonts w:ascii="Times New Roman" w:hAnsi="Times New Roman" w:cs="Times New Roman"/>
          <w:sz w:val="24"/>
          <w:szCs w:val="24"/>
        </w:rPr>
      </w:pPr>
      <w:r w:rsidRPr="00264FAB">
        <w:rPr>
          <w:rFonts w:ascii="Times New Roman" w:hAnsi="Times New Roman" w:cs="Times New Roman"/>
          <w:sz w:val="24"/>
          <w:szCs w:val="24"/>
        </w:rPr>
        <w:t xml:space="preserve">Выбор </w:t>
      </w:r>
      <w:proofErr w:type="gramStart"/>
      <w:r w:rsidRPr="00264FAB">
        <w:rPr>
          <w:rFonts w:ascii="Times New Roman" w:hAnsi="Times New Roman" w:cs="Times New Roman"/>
          <w:sz w:val="24"/>
          <w:szCs w:val="24"/>
        </w:rPr>
        <w:t>цифрового</w:t>
      </w:r>
      <w:proofErr w:type="gramEnd"/>
      <w:r w:rsidRPr="00264FAB">
        <w:rPr>
          <w:rFonts w:ascii="Times New Roman" w:hAnsi="Times New Roman" w:cs="Times New Roman"/>
          <w:sz w:val="24"/>
          <w:szCs w:val="24"/>
        </w:rPr>
        <w:t xml:space="preserve">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2.</w:t>
      </w:r>
    </w:p>
    <w:p w:rsidR="00264FAB" w:rsidRPr="00264FAB" w:rsidRDefault="00264FAB" w:rsidP="00264FAB">
      <w:pPr>
        <w:pStyle w:val="a3"/>
        <w:spacing w:line="360" w:lineRule="auto"/>
        <w:rPr>
          <w:rFonts w:ascii="Times New Roman" w:hAnsi="Times New Roman" w:cs="Times New Roman"/>
          <w:b/>
          <w:sz w:val="24"/>
          <w:szCs w:val="24"/>
        </w:rPr>
      </w:pPr>
      <w:r w:rsidRPr="00264FAB">
        <w:rPr>
          <w:rFonts w:ascii="Times New Roman" w:hAnsi="Times New Roman" w:cs="Times New Roman"/>
          <w:b/>
          <w:sz w:val="24"/>
          <w:szCs w:val="24"/>
        </w:rPr>
        <w:t>Для детей дошкольного возраста (с пяти лет).</w:t>
      </w:r>
    </w:p>
    <w:p w:rsidR="00264FAB" w:rsidRPr="00264FAB" w:rsidRDefault="00264FAB" w:rsidP="00264FAB">
      <w:pPr>
        <w:pStyle w:val="a3"/>
        <w:spacing w:line="360" w:lineRule="auto"/>
        <w:rPr>
          <w:rFonts w:ascii="Times New Roman" w:hAnsi="Times New Roman" w:cs="Times New Roman"/>
          <w:sz w:val="24"/>
          <w:szCs w:val="24"/>
        </w:rPr>
      </w:pPr>
      <w:r w:rsidRPr="00264FAB">
        <w:rPr>
          <w:rFonts w:ascii="Times New Roman" w:hAnsi="Times New Roman" w:cs="Times New Roman"/>
          <w:sz w:val="24"/>
          <w:szCs w:val="24"/>
        </w:rPr>
        <w:t>Анимационный сериал «Тима и Тома», студия «</w:t>
      </w:r>
      <w:proofErr w:type="spellStart"/>
      <w:r w:rsidRPr="00264FAB">
        <w:rPr>
          <w:rFonts w:ascii="Times New Roman" w:hAnsi="Times New Roman" w:cs="Times New Roman"/>
          <w:sz w:val="24"/>
          <w:szCs w:val="24"/>
        </w:rPr>
        <w:t>Рики</w:t>
      </w:r>
      <w:proofErr w:type="spellEnd"/>
      <w:r w:rsidRPr="00264FAB">
        <w:rPr>
          <w:rFonts w:ascii="Times New Roman" w:hAnsi="Times New Roman" w:cs="Times New Roman"/>
          <w:sz w:val="24"/>
          <w:szCs w:val="24"/>
        </w:rPr>
        <w:t xml:space="preserve">», </w:t>
      </w:r>
      <w:proofErr w:type="spellStart"/>
      <w:r w:rsidRPr="00264FAB">
        <w:rPr>
          <w:rFonts w:ascii="Times New Roman" w:hAnsi="Times New Roman" w:cs="Times New Roman"/>
          <w:sz w:val="24"/>
          <w:szCs w:val="24"/>
        </w:rPr>
        <w:t>реж</w:t>
      </w:r>
      <w:proofErr w:type="spellEnd"/>
      <w:r w:rsidRPr="00264FAB">
        <w:rPr>
          <w:rFonts w:ascii="Times New Roman" w:hAnsi="Times New Roman" w:cs="Times New Roman"/>
          <w:sz w:val="24"/>
          <w:szCs w:val="24"/>
        </w:rPr>
        <w:t xml:space="preserve">. </w:t>
      </w:r>
      <w:proofErr w:type="spellStart"/>
      <w:r w:rsidRPr="00264FAB">
        <w:rPr>
          <w:rFonts w:ascii="Times New Roman" w:hAnsi="Times New Roman" w:cs="Times New Roman"/>
          <w:sz w:val="24"/>
          <w:szCs w:val="24"/>
        </w:rPr>
        <w:t>А.Борисова</w:t>
      </w:r>
      <w:proofErr w:type="spellEnd"/>
      <w:r w:rsidRPr="00264FAB">
        <w:rPr>
          <w:rFonts w:ascii="Times New Roman" w:hAnsi="Times New Roman" w:cs="Times New Roman"/>
          <w:sz w:val="24"/>
          <w:szCs w:val="24"/>
        </w:rPr>
        <w:t xml:space="preserve">, А. Жидков, О. Мусин, А. </w:t>
      </w:r>
      <w:proofErr w:type="spellStart"/>
      <w:r w:rsidRPr="00264FAB">
        <w:rPr>
          <w:rFonts w:ascii="Times New Roman" w:hAnsi="Times New Roman" w:cs="Times New Roman"/>
          <w:sz w:val="24"/>
          <w:szCs w:val="24"/>
        </w:rPr>
        <w:t>Бахурин</w:t>
      </w:r>
      <w:proofErr w:type="spellEnd"/>
      <w:r w:rsidRPr="00264FAB">
        <w:rPr>
          <w:rFonts w:ascii="Times New Roman" w:hAnsi="Times New Roman" w:cs="Times New Roman"/>
          <w:sz w:val="24"/>
          <w:szCs w:val="24"/>
        </w:rPr>
        <w:t xml:space="preserve"> и другие, 2015.</w:t>
      </w:r>
    </w:p>
    <w:p w:rsidR="00264FAB" w:rsidRPr="00264FAB" w:rsidRDefault="00264FAB" w:rsidP="00264FAB">
      <w:pPr>
        <w:pStyle w:val="a3"/>
        <w:spacing w:line="360" w:lineRule="auto"/>
        <w:rPr>
          <w:rFonts w:ascii="Times New Roman" w:hAnsi="Times New Roman" w:cs="Times New Roman"/>
          <w:sz w:val="24"/>
          <w:szCs w:val="24"/>
        </w:rPr>
      </w:pPr>
      <w:r w:rsidRPr="00264FAB">
        <w:rPr>
          <w:rFonts w:ascii="Times New Roman" w:hAnsi="Times New Roman" w:cs="Times New Roman"/>
          <w:sz w:val="24"/>
          <w:szCs w:val="24"/>
        </w:rPr>
        <w:t>Фильм</w:t>
      </w:r>
      <w:r w:rsidRPr="00264FAB">
        <w:rPr>
          <w:rFonts w:ascii="Times New Roman" w:hAnsi="Times New Roman" w:cs="Times New Roman"/>
          <w:sz w:val="24"/>
          <w:szCs w:val="24"/>
        </w:rPr>
        <w:tab/>
        <w:t xml:space="preserve">«Паровозик из Ромашкова», студия </w:t>
      </w:r>
      <w:proofErr w:type="spellStart"/>
      <w:r w:rsidRPr="00264FAB">
        <w:rPr>
          <w:rFonts w:ascii="Times New Roman" w:hAnsi="Times New Roman" w:cs="Times New Roman"/>
          <w:sz w:val="24"/>
          <w:szCs w:val="24"/>
        </w:rPr>
        <w:t>Союзмультфильм</w:t>
      </w:r>
      <w:proofErr w:type="spellEnd"/>
      <w:r w:rsidRPr="00264FAB">
        <w:rPr>
          <w:rFonts w:ascii="Times New Roman" w:hAnsi="Times New Roman" w:cs="Times New Roman"/>
          <w:sz w:val="24"/>
          <w:szCs w:val="24"/>
        </w:rPr>
        <w:t>,</w:t>
      </w:r>
      <w:r w:rsidRPr="00264FAB">
        <w:rPr>
          <w:rFonts w:ascii="Times New Roman" w:hAnsi="Times New Roman" w:cs="Times New Roman"/>
          <w:sz w:val="24"/>
          <w:szCs w:val="24"/>
        </w:rPr>
        <w:tab/>
      </w:r>
      <w:proofErr w:type="spellStart"/>
      <w:r w:rsidRPr="00264FAB">
        <w:rPr>
          <w:rFonts w:ascii="Times New Roman" w:hAnsi="Times New Roman" w:cs="Times New Roman"/>
          <w:sz w:val="24"/>
          <w:szCs w:val="24"/>
        </w:rPr>
        <w:t>реж</w:t>
      </w:r>
      <w:proofErr w:type="spellEnd"/>
      <w:r w:rsidRPr="00264FAB">
        <w:rPr>
          <w:rFonts w:ascii="Times New Roman" w:hAnsi="Times New Roman" w:cs="Times New Roman"/>
          <w:sz w:val="24"/>
          <w:szCs w:val="24"/>
        </w:rPr>
        <w:t>. В. Дегтярев, 1967.</w:t>
      </w:r>
      <w:r w:rsidRPr="00264FAB">
        <w:rPr>
          <w:rFonts w:ascii="Times New Roman" w:hAnsi="Times New Roman" w:cs="Times New Roman"/>
          <w:sz w:val="24"/>
          <w:szCs w:val="24"/>
        </w:rPr>
        <w:tab/>
      </w:r>
    </w:p>
    <w:p w:rsidR="00264FAB" w:rsidRPr="00264FAB" w:rsidRDefault="00264FAB" w:rsidP="00264FAB">
      <w:pPr>
        <w:pStyle w:val="a3"/>
        <w:spacing w:line="360" w:lineRule="auto"/>
        <w:rPr>
          <w:rFonts w:ascii="Times New Roman" w:hAnsi="Times New Roman" w:cs="Times New Roman"/>
          <w:sz w:val="24"/>
          <w:szCs w:val="24"/>
        </w:rPr>
      </w:pPr>
      <w:r w:rsidRPr="00264FAB">
        <w:rPr>
          <w:rFonts w:ascii="Times New Roman" w:hAnsi="Times New Roman" w:cs="Times New Roman"/>
          <w:sz w:val="24"/>
          <w:szCs w:val="24"/>
        </w:rPr>
        <w:t xml:space="preserve">Фильм «Как львенок и черепаха пели песню», студия </w:t>
      </w:r>
      <w:proofErr w:type="spellStart"/>
      <w:r w:rsidRPr="00264FAB">
        <w:rPr>
          <w:rFonts w:ascii="Times New Roman" w:hAnsi="Times New Roman" w:cs="Times New Roman"/>
          <w:sz w:val="24"/>
          <w:szCs w:val="24"/>
        </w:rPr>
        <w:t>Союзмультфильм</w:t>
      </w:r>
      <w:proofErr w:type="spellEnd"/>
      <w:r w:rsidRPr="00264FAB">
        <w:rPr>
          <w:rFonts w:ascii="Times New Roman" w:hAnsi="Times New Roman" w:cs="Times New Roman"/>
          <w:sz w:val="24"/>
          <w:szCs w:val="24"/>
        </w:rPr>
        <w:t>, режиссер И. Ковалевская, 1974.</w:t>
      </w:r>
    </w:p>
    <w:p w:rsidR="00264FAB" w:rsidRPr="00264FAB" w:rsidRDefault="00264FAB" w:rsidP="00377A4D">
      <w:pPr>
        <w:pStyle w:val="a3"/>
        <w:spacing w:line="360" w:lineRule="auto"/>
        <w:jc w:val="both"/>
        <w:rPr>
          <w:rFonts w:ascii="Times New Roman" w:hAnsi="Times New Roman" w:cs="Times New Roman"/>
          <w:sz w:val="24"/>
          <w:szCs w:val="24"/>
        </w:rPr>
      </w:pPr>
      <w:r w:rsidRPr="00264FAB">
        <w:rPr>
          <w:rFonts w:ascii="Times New Roman" w:hAnsi="Times New Roman" w:cs="Times New Roman"/>
          <w:sz w:val="24"/>
          <w:szCs w:val="24"/>
        </w:rPr>
        <w:lastRenderedPageBreak/>
        <w:t>Фильм</w:t>
      </w:r>
      <w:r w:rsidRPr="00264FAB">
        <w:rPr>
          <w:rFonts w:ascii="Times New Roman" w:hAnsi="Times New Roman" w:cs="Times New Roman"/>
          <w:sz w:val="24"/>
          <w:szCs w:val="24"/>
        </w:rPr>
        <w:tab/>
        <w:t>«Мама для мамонтенка», студия</w:t>
      </w:r>
      <w:r w:rsidRPr="00264FAB">
        <w:rPr>
          <w:rFonts w:ascii="Times New Roman" w:hAnsi="Times New Roman" w:cs="Times New Roman"/>
          <w:sz w:val="24"/>
          <w:szCs w:val="24"/>
        </w:rPr>
        <w:tab/>
      </w:r>
      <w:proofErr w:type="spellStart"/>
      <w:r w:rsidRPr="00264FAB">
        <w:rPr>
          <w:rFonts w:ascii="Times New Roman" w:hAnsi="Times New Roman" w:cs="Times New Roman"/>
          <w:sz w:val="24"/>
          <w:szCs w:val="24"/>
        </w:rPr>
        <w:t>Союзмультфильм</w:t>
      </w:r>
      <w:proofErr w:type="spellEnd"/>
      <w:r w:rsidRPr="00264FAB">
        <w:rPr>
          <w:rFonts w:ascii="Times New Roman" w:hAnsi="Times New Roman" w:cs="Times New Roman"/>
          <w:sz w:val="24"/>
          <w:szCs w:val="24"/>
        </w:rPr>
        <w:t>»,</w:t>
      </w:r>
      <w:r w:rsidRPr="00264FAB">
        <w:rPr>
          <w:rFonts w:ascii="Times New Roman" w:hAnsi="Times New Roman" w:cs="Times New Roman"/>
          <w:sz w:val="24"/>
          <w:szCs w:val="24"/>
        </w:rPr>
        <w:tab/>
        <w:t>режиссер О. Чуркин, 1981.</w:t>
      </w:r>
    </w:p>
    <w:p w:rsidR="00264FAB" w:rsidRPr="00264FAB" w:rsidRDefault="00264FAB" w:rsidP="00377A4D">
      <w:pPr>
        <w:pStyle w:val="a3"/>
        <w:spacing w:line="360" w:lineRule="auto"/>
        <w:jc w:val="both"/>
        <w:rPr>
          <w:rFonts w:ascii="Times New Roman" w:hAnsi="Times New Roman" w:cs="Times New Roman"/>
          <w:sz w:val="24"/>
          <w:szCs w:val="24"/>
        </w:rPr>
      </w:pPr>
      <w:r w:rsidRPr="00264FAB">
        <w:rPr>
          <w:rFonts w:ascii="Times New Roman" w:hAnsi="Times New Roman" w:cs="Times New Roman"/>
          <w:sz w:val="24"/>
          <w:szCs w:val="24"/>
        </w:rPr>
        <w:t>Фильм «Катерок», студия «</w:t>
      </w:r>
      <w:proofErr w:type="spellStart"/>
      <w:r w:rsidRPr="00264FAB">
        <w:rPr>
          <w:rFonts w:ascii="Times New Roman" w:hAnsi="Times New Roman" w:cs="Times New Roman"/>
          <w:sz w:val="24"/>
          <w:szCs w:val="24"/>
        </w:rPr>
        <w:t>Союзмультфильм</w:t>
      </w:r>
      <w:proofErr w:type="spellEnd"/>
      <w:r w:rsidRPr="00264FAB">
        <w:rPr>
          <w:rFonts w:ascii="Times New Roman" w:hAnsi="Times New Roman" w:cs="Times New Roman"/>
          <w:sz w:val="24"/>
          <w:szCs w:val="24"/>
        </w:rPr>
        <w:t>», режиссёр И. Ковалевская,1970. Фильм «Мешок яблок», студия «</w:t>
      </w:r>
      <w:proofErr w:type="spellStart"/>
      <w:r w:rsidRPr="00264FAB">
        <w:rPr>
          <w:rFonts w:ascii="Times New Roman" w:hAnsi="Times New Roman" w:cs="Times New Roman"/>
          <w:sz w:val="24"/>
          <w:szCs w:val="24"/>
        </w:rPr>
        <w:t>Союзмультфильм</w:t>
      </w:r>
      <w:proofErr w:type="spellEnd"/>
      <w:r w:rsidRPr="00264FAB">
        <w:rPr>
          <w:rFonts w:ascii="Times New Roman" w:hAnsi="Times New Roman" w:cs="Times New Roman"/>
          <w:sz w:val="24"/>
          <w:szCs w:val="24"/>
        </w:rPr>
        <w:t>», режиссер В. Бордзиловский, 1974.</w:t>
      </w:r>
    </w:p>
    <w:p w:rsidR="00264FAB" w:rsidRPr="00264FAB" w:rsidRDefault="00264FAB" w:rsidP="00377A4D">
      <w:pPr>
        <w:pStyle w:val="a3"/>
        <w:spacing w:line="360" w:lineRule="auto"/>
        <w:jc w:val="both"/>
        <w:rPr>
          <w:rFonts w:ascii="Times New Roman" w:hAnsi="Times New Roman" w:cs="Times New Roman"/>
          <w:sz w:val="24"/>
          <w:szCs w:val="24"/>
        </w:rPr>
      </w:pPr>
      <w:r w:rsidRPr="00264FAB">
        <w:rPr>
          <w:rFonts w:ascii="Times New Roman" w:hAnsi="Times New Roman" w:cs="Times New Roman"/>
          <w:sz w:val="24"/>
          <w:szCs w:val="24"/>
        </w:rPr>
        <w:t>Фильм «Крошка енот», ТО «Экран», режиссер О. Чуркин, 1974.</w:t>
      </w:r>
    </w:p>
    <w:p w:rsidR="00264FAB" w:rsidRPr="00264FAB" w:rsidRDefault="00264FAB" w:rsidP="00377A4D">
      <w:pPr>
        <w:pStyle w:val="a3"/>
        <w:spacing w:line="360" w:lineRule="auto"/>
        <w:jc w:val="both"/>
        <w:rPr>
          <w:rFonts w:ascii="Times New Roman" w:hAnsi="Times New Roman" w:cs="Times New Roman"/>
          <w:sz w:val="24"/>
          <w:szCs w:val="24"/>
        </w:rPr>
      </w:pPr>
      <w:r w:rsidRPr="00264FAB">
        <w:rPr>
          <w:rFonts w:ascii="Times New Roman" w:hAnsi="Times New Roman" w:cs="Times New Roman"/>
          <w:sz w:val="24"/>
          <w:szCs w:val="24"/>
        </w:rPr>
        <w:t>Фильм «Гадкий утенок», студия «</w:t>
      </w:r>
      <w:proofErr w:type="spellStart"/>
      <w:r w:rsidRPr="00264FAB">
        <w:rPr>
          <w:rFonts w:ascii="Times New Roman" w:hAnsi="Times New Roman" w:cs="Times New Roman"/>
          <w:sz w:val="24"/>
          <w:szCs w:val="24"/>
        </w:rPr>
        <w:t>Союзмультфильм</w:t>
      </w:r>
      <w:proofErr w:type="spellEnd"/>
      <w:r w:rsidRPr="00264FAB">
        <w:rPr>
          <w:rFonts w:ascii="Times New Roman" w:hAnsi="Times New Roman" w:cs="Times New Roman"/>
          <w:sz w:val="24"/>
          <w:szCs w:val="24"/>
        </w:rPr>
        <w:t>», режиссер В. Дегтярев. Фильм «Котенок по имени</w:t>
      </w:r>
      <w:proofErr w:type="gramStart"/>
      <w:r w:rsidRPr="00264FAB">
        <w:rPr>
          <w:rFonts w:ascii="Times New Roman" w:hAnsi="Times New Roman" w:cs="Times New Roman"/>
          <w:sz w:val="24"/>
          <w:szCs w:val="24"/>
        </w:rPr>
        <w:tab/>
        <w:t>Г</w:t>
      </w:r>
      <w:proofErr w:type="gramEnd"/>
      <w:r w:rsidRPr="00264FAB">
        <w:rPr>
          <w:rFonts w:ascii="Times New Roman" w:hAnsi="Times New Roman" w:cs="Times New Roman"/>
          <w:sz w:val="24"/>
          <w:szCs w:val="24"/>
        </w:rPr>
        <w:t>ав», студия</w:t>
      </w:r>
      <w:r w:rsidRPr="00264FAB">
        <w:rPr>
          <w:rFonts w:ascii="Times New Roman" w:hAnsi="Times New Roman" w:cs="Times New Roman"/>
          <w:sz w:val="24"/>
          <w:szCs w:val="24"/>
        </w:rPr>
        <w:tab/>
      </w:r>
      <w:proofErr w:type="spellStart"/>
      <w:r w:rsidRPr="00264FAB">
        <w:rPr>
          <w:rFonts w:ascii="Times New Roman" w:hAnsi="Times New Roman" w:cs="Times New Roman"/>
          <w:sz w:val="24"/>
          <w:szCs w:val="24"/>
        </w:rPr>
        <w:t>Союзмультфильм</w:t>
      </w:r>
      <w:proofErr w:type="spellEnd"/>
      <w:r w:rsidRPr="00264FAB">
        <w:rPr>
          <w:rFonts w:ascii="Times New Roman" w:hAnsi="Times New Roman" w:cs="Times New Roman"/>
          <w:sz w:val="24"/>
          <w:szCs w:val="24"/>
        </w:rPr>
        <w:t>, режиссер Л. Атаманов.</w:t>
      </w:r>
      <w:r w:rsidRPr="00264FAB">
        <w:rPr>
          <w:rFonts w:ascii="Times New Roman" w:hAnsi="Times New Roman" w:cs="Times New Roman"/>
          <w:sz w:val="24"/>
          <w:szCs w:val="24"/>
        </w:rPr>
        <w:tab/>
      </w:r>
    </w:p>
    <w:p w:rsidR="00264FAB" w:rsidRPr="00264FAB" w:rsidRDefault="00264FAB" w:rsidP="00377A4D">
      <w:pPr>
        <w:pStyle w:val="a3"/>
        <w:spacing w:line="360" w:lineRule="auto"/>
        <w:jc w:val="both"/>
        <w:rPr>
          <w:rFonts w:ascii="Times New Roman" w:hAnsi="Times New Roman" w:cs="Times New Roman"/>
          <w:sz w:val="24"/>
          <w:szCs w:val="24"/>
        </w:rPr>
      </w:pPr>
      <w:r w:rsidRPr="00264FAB">
        <w:rPr>
          <w:rFonts w:ascii="Times New Roman" w:hAnsi="Times New Roman" w:cs="Times New Roman"/>
          <w:sz w:val="24"/>
          <w:szCs w:val="24"/>
        </w:rPr>
        <w:t>Фильм «</w:t>
      </w:r>
      <w:proofErr w:type="spellStart"/>
      <w:r w:rsidRPr="00264FAB">
        <w:rPr>
          <w:rFonts w:ascii="Times New Roman" w:hAnsi="Times New Roman" w:cs="Times New Roman"/>
          <w:sz w:val="24"/>
          <w:szCs w:val="24"/>
        </w:rPr>
        <w:t>Маугли</w:t>
      </w:r>
      <w:proofErr w:type="spellEnd"/>
      <w:r w:rsidRPr="00264FAB">
        <w:rPr>
          <w:rFonts w:ascii="Times New Roman" w:hAnsi="Times New Roman" w:cs="Times New Roman"/>
          <w:sz w:val="24"/>
          <w:szCs w:val="24"/>
        </w:rPr>
        <w:t>», студия «</w:t>
      </w:r>
      <w:proofErr w:type="spellStart"/>
      <w:r w:rsidRPr="00264FAB">
        <w:rPr>
          <w:rFonts w:ascii="Times New Roman" w:hAnsi="Times New Roman" w:cs="Times New Roman"/>
          <w:sz w:val="24"/>
          <w:szCs w:val="24"/>
        </w:rPr>
        <w:t>Союзмультфильм</w:t>
      </w:r>
      <w:proofErr w:type="spellEnd"/>
      <w:r w:rsidRPr="00264FAB">
        <w:rPr>
          <w:rFonts w:ascii="Times New Roman" w:hAnsi="Times New Roman" w:cs="Times New Roman"/>
          <w:sz w:val="24"/>
          <w:szCs w:val="24"/>
        </w:rPr>
        <w:t>», режиссер Р. Давыдов, 1971. Фильм «Кот Леопольд», студия «Экран», режиссер А. Резников, 1975 — 1987. Фильм</w:t>
      </w:r>
      <w:r w:rsidRPr="00264FAB">
        <w:rPr>
          <w:rFonts w:ascii="Times New Roman" w:hAnsi="Times New Roman" w:cs="Times New Roman"/>
          <w:sz w:val="24"/>
          <w:szCs w:val="24"/>
        </w:rPr>
        <w:tab/>
        <w:t>«</w:t>
      </w:r>
      <w:proofErr w:type="spellStart"/>
      <w:r w:rsidRPr="00264FAB">
        <w:rPr>
          <w:rFonts w:ascii="Times New Roman" w:hAnsi="Times New Roman" w:cs="Times New Roman"/>
          <w:sz w:val="24"/>
          <w:szCs w:val="24"/>
        </w:rPr>
        <w:t>Рикки-Тикки-Тави</w:t>
      </w:r>
      <w:proofErr w:type="spellEnd"/>
      <w:r w:rsidRPr="00264FAB">
        <w:rPr>
          <w:rFonts w:ascii="Times New Roman" w:hAnsi="Times New Roman" w:cs="Times New Roman"/>
          <w:sz w:val="24"/>
          <w:szCs w:val="24"/>
        </w:rPr>
        <w:t>», студия «</w:t>
      </w:r>
      <w:proofErr w:type="spellStart"/>
      <w:r w:rsidRPr="00264FAB">
        <w:rPr>
          <w:rFonts w:ascii="Times New Roman" w:hAnsi="Times New Roman" w:cs="Times New Roman"/>
          <w:sz w:val="24"/>
          <w:szCs w:val="24"/>
        </w:rPr>
        <w:t>Союзмультфильм</w:t>
      </w:r>
      <w:proofErr w:type="spellEnd"/>
      <w:r w:rsidRPr="00264FAB">
        <w:rPr>
          <w:rFonts w:ascii="Times New Roman" w:hAnsi="Times New Roman" w:cs="Times New Roman"/>
          <w:sz w:val="24"/>
          <w:szCs w:val="24"/>
        </w:rPr>
        <w:t>», режиссер А. Снежко-</w:t>
      </w:r>
      <w:proofErr w:type="spellStart"/>
      <w:r w:rsidRPr="00264FAB">
        <w:rPr>
          <w:rFonts w:ascii="Times New Roman" w:hAnsi="Times New Roman" w:cs="Times New Roman"/>
          <w:sz w:val="24"/>
          <w:szCs w:val="24"/>
        </w:rPr>
        <w:t>Блоцкой</w:t>
      </w:r>
      <w:proofErr w:type="spellEnd"/>
      <w:r w:rsidRPr="00264FAB">
        <w:rPr>
          <w:rFonts w:ascii="Times New Roman" w:hAnsi="Times New Roman" w:cs="Times New Roman"/>
          <w:sz w:val="24"/>
          <w:szCs w:val="24"/>
        </w:rPr>
        <w:t>, 1965.</w:t>
      </w:r>
    </w:p>
    <w:p w:rsidR="00264FAB" w:rsidRPr="00264FAB" w:rsidRDefault="00264FAB" w:rsidP="00377A4D">
      <w:pPr>
        <w:pStyle w:val="a3"/>
        <w:spacing w:line="360" w:lineRule="auto"/>
        <w:jc w:val="both"/>
        <w:rPr>
          <w:rFonts w:ascii="Times New Roman" w:hAnsi="Times New Roman" w:cs="Times New Roman"/>
          <w:sz w:val="24"/>
          <w:szCs w:val="24"/>
        </w:rPr>
      </w:pPr>
      <w:r w:rsidRPr="00264FAB">
        <w:rPr>
          <w:rFonts w:ascii="Times New Roman" w:hAnsi="Times New Roman" w:cs="Times New Roman"/>
          <w:sz w:val="24"/>
          <w:szCs w:val="24"/>
        </w:rPr>
        <w:t>Фильм «</w:t>
      </w:r>
      <w:proofErr w:type="spellStart"/>
      <w:r w:rsidRPr="00264FAB">
        <w:rPr>
          <w:rFonts w:ascii="Times New Roman" w:hAnsi="Times New Roman" w:cs="Times New Roman"/>
          <w:sz w:val="24"/>
          <w:szCs w:val="24"/>
        </w:rPr>
        <w:t>Дюймовочка</w:t>
      </w:r>
      <w:proofErr w:type="spellEnd"/>
      <w:r w:rsidRPr="00264FAB">
        <w:rPr>
          <w:rFonts w:ascii="Times New Roman" w:hAnsi="Times New Roman" w:cs="Times New Roman"/>
          <w:sz w:val="24"/>
          <w:szCs w:val="24"/>
        </w:rPr>
        <w:t>», студия «</w:t>
      </w:r>
      <w:proofErr w:type="spellStart"/>
      <w:r w:rsidRPr="00264FAB">
        <w:rPr>
          <w:rFonts w:ascii="Times New Roman" w:hAnsi="Times New Roman" w:cs="Times New Roman"/>
          <w:sz w:val="24"/>
          <w:szCs w:val="24"/>
        </w:rPr>
        <w:t>Союзмульфильм</w:t>
      </w:r>
      <w:proofErr w:type="spellEnd"/>
      <w:r w:rsidRPr="00264FAB">
        <w:rPr>
          <w:rFonts w:ascii="Times New Roman" w:hAnsi="Times New Roman" w:cs="Times New Roman"/>
          <w:sz w:val="24"/>
          <w:szCs w:val="24"/>
        </w:rPr>
        <w:t>», режиссер Л. Амальрик, 1964.</w:t>
      </w:r>
    </w:p>
    <w:p w:rsidR="00264FAB" w:rsidRPr="00264FAB" w:rsidRDefault="00264FAB" w:rsidP="00377A4D">
      <w:pPr>
        <w:pStyle w:val="a3"/>
        <w:spacing w:line="360" w:lineRule="auto"/>
        <w:jc w:val="both"/>
        <w:rPr>
          <w:rFonts w:ascii="Times New Roman" w:hAnsi="Times New Roman" w:cs="Times New Roman"/>
          <w:sz w:val="24"/>
          <w:szCs w:val="24"/>
        </w:rPr>
      </w:pPr>
      <w:r w:rsidRPr="00264FAB">
        <w:rPr>
          <w:rFonts w:ascii="Times New Roman" w:hAnsi="Times New Roman" w:cs="Times New Roman"/>
          <w:sz w:val="24"/>
          <w:szCs w:val="24"/>
        </w:rPr>
        <w:t>Фильм «</w:t>
      </w:r>
      <w:proofErr w:type="spellStart"/>
      <w:r w:rsidRPr="00264FAB">
        <w:rPr>
          <w:rFonts w:ascii="Times New Roman" w:hAnsi="Times New Roman" w:cs="Times New Roman"/>
          <w:sz w:val="24"/>
          <w:szCs w:val="24"/>
        </w:rPr>
        <w:t>Г</w:t>
      </w:r>
      <w:proofErr w:type="gramStart"/>
      <w:r w:rsidRPr="00264FAB">
        <w:rPr>
          <w:rFonts w:ascii="Times New Roman" w:hAnsi="Times New Roman" w:cs="Times New Roman"/>
          <w:sz w:val="24"/>
          <w:szCs w:val="24"/>
        </w:rPr>
        <w:t>l</w:t>
      </w:r>
      <w:proofErr w:type="gramEnd"/>
      <w:r w:rsidRPr="00264FAB">
        <w:rPr>
          <w:rFonts w:ascii="Times New Roman" w:hAnsi="Times New Roman" w:cs="Times New Roman"/>
          <w:sz w:val="24"/>
          <w:szCs w:val="24"/>
        </w:rPr>
        <w:t>ластилиновая</w:t>
      </w:r>
      <w:proofErr w:type="spellEnd"/>
      <w:r w:rsidRPr="00264FAB">
        <w:rPr>
          <w:rFonts w:ascii="Times New Roman" w:hAnsi="Times New Roman" w:cs="Times New Roman"/>
          <w:sz w:val="24"/>
          <w:szCs w:val="24"/>
        </w:rPr>
        <w:t xml:space="preserve"> ворона», ТО «Экран», режиссер А. Татарский, 1981. Фильм «Каникулы </w:t>
      </w:r>
      <w:proofErr w:type="spellStart"/>
      <w:r w:rsidRPr="00264FAB">
        <w:rPr>
          <w:rFonts w:ascii="Times New Roman" w:hAnsi="Times New Roman" w:cs="Times New Roman"/>
          <w:sz w:val="24"/>
          <w:szCs w:val="24"/>
        </w:rPr>
        <w:t>Бонифация</w:t>
      </w:r>
      <w:proofErr w:type="spellEnd"/>
      <w:r w:rsidRPr="00264FAB">
        <w:rPr>
          <w:rFonts w:ascii="Times New Roman" w:hAnsi="Times New Roman" w:cs="Times New Roman"/>
          <w:sz w:val="24"/>
          <w:szCs w:val="24"/>
        </w:rPr>
        <w:t>»,</w:t>
      </w:r>
      <w:r w:rsidRPr="00264FAB">
        <w:rPr>
          <w:rFonts w:ascii="Times New Roman" w:hAnsi="Times New Roman" w:cs="Times New Roman"/>
          <w:sz w:val="24"/>
          <w:szCs w:val="24"/>
        </w:rPr>
        <w:tab/>
        <w:t>студия</w:t>
      </w:r>
      <w:r w:rsidRPr="00264FAB">
        <w:rPr>
          <w:rFonts w:ascii="Times New Roman" w:hAnsi="Times New Roman" w:cs="Times New Roman"/>
          <w:sz w:val="24"/>
          <w:szCs w:val="24"/>
        </w:rPr>
        <w:tab/>
        <w:t>«</w:t>
      </w:r>
      <w:proofErr w:type="spellStart"/>
      <w:r w:rsidRPr="00264FAB">
        <w:rPr>
          <w:rFonts w:ascii="Times New Roman" w:hAnsi="Times New Roman" w:cs="Times New Roman"/>
          <w:sz w:val="24"/>
          <w:szCs w:val="24"/>
        </w:rPr>
        <w:t>Союзмультфильм</w:t>
      </w:r>
      <w:proofErr w:type="spellEnd"/>
      <w:r w:rsidRPr="00264FAB">
        <w:rPr>
          <w:rFonts w:ascii="Times New Roman" w:hAnsi="Times New Roman" w:cs="Times New Roman"/>
          <w:sz w:val="24"/>
          <w:szCs w:val="24"/>
        </w:rPr>
        <w:t xml:space="preserve">», режиссер Ф. </w:t>
      </w:r>
      <w:proofErr w:type="spellStart"/>
      <w:r w:rsidRPr="00264FAB">
        <w:rPr>
          <w:rFonts w:ascii="Times New Roman" w:hAnsi="Times New Roman" w:cs="Times New Roman"/>
          <w:sz w:val="24"/>
          <w:szCs w:val="24"/>
        </w:rPr>
        <w:t>Хитрук</w:t>
      </w:r>
      <w:proofErr w:type="spellEnd"/>
      <w:r w:rsidRPr="00264FAB">
        <w:rPr>
          <w:rFonts w:ascii="Times New Roman" w:hAnsi="Times New Roman" w:cs="Times New Roman"/>
          <w:sz w:val="24"/>
          <w:szCs w:val="24"/>
        </w:rPr>
        <w:t>, 1965.</w:t>
      </w:r>
    </w:p>
    <w:p w:rsidR="00264FAB" w:rsidRPr="00264FAB" w:rsidRDefault="00264FAB" w:rsidP="00377A4D">
      <w:pPr>
        <w:pStyle w:val="a3"/>
        <w:spacing w:line="360" w:lineRule="auto"/>
        <w:jc w:val="both"/>
        <w:rPr>
          <w:rFonts w:ascii="Times New Roman" w:hAnsi="Times New Roman" w:cs="Times New Roman"/>
          <w:sz w:val="24"/>
          <w:szCs w:val="24"/>
        </w:rPr>
      </w:pPr>
      <w:r w:rsidRPr="00264FAB">
        <w:rPr>
          <w:rFonts w:ascii="Times New Roman" w:hAnsi="Times New Roman" w:cs="Times New Roman"/>
          <w:sz w:val="24"/>
          <w:szCs w:val="24"/>
        </w:rPr>
        <w:t>Фильм</w:t>
      </w:r>
      <w:r w:rsidRPr="00264FAB">
        <w:rPr>
          <w:rFonts w:ascii="Times New Roman" w:hAnsi="Times New Roman" w:cs="Times New Roman"/>
          <w:sz w:val="24"/>
          <w:szCs w:val="24"/>
        </w:rPr>
        <w:tab/>
        <w:t>«Последний</w:t>
      </w:r>
      <w:r w:rsidRPr="00264FAB">
        <w:rPr>
          <w:rFonts w:ascii="Times New Roman" w:hAnsi="Times New Roman" w:cs="Times New Roman"/>
          <w:sz w:val="24"/>
          <w:szCs w:val="24"/>
        </w:rPr>
        <w:tab/>
        <w:t>лепесток», студия «</w:t>
      </w:r>
      <w:proofErr w:type="spellStart"/>
      <w:r w:rsidRPr="00264FAB">
        <w:rPr>
          <w:rFonts w:ascii="Times New Roman" w:hAnsi="Times New Roman" w:cs="Times New Roman"/>
          <w:sz w:val="24"/>
          <w:szCs w:val="24"/>
        </w:rPr>
        <w:t>Союзмультфильм</w:t>
      </w:r>
      <w:proofErr w:type="spellEnd"/>
      <w:r w:rsidRPr="00264FAB">
        <w:rPr>
          <w:rFonts w:ascii="Times New Roman" w:hAnsi="Times New Roman" w:cs="Times New Roman"/>
          <w:sz w:val="24"/>
          <w:szCs w:val="24"/>
        </w:rPr>
        <w:t>», режиссер Р. Качанов, 1977.</w:t>
      </w:r>
    </w:p>
    <w:p w:rsidR="00264FAB" w:rsidRPr="00264FAB" w:rsidRDefault="00264FAB" w:rsidP="00377A4D">
      <w:pPr>
        <w:pStyle w:val="a3"/>
        <w:spacing w:line="360" w:lineRule="auto"/>
        <w:jc w:val="both"/>
        <w:rPr>
          <w:rFonts w:ascii="Times New Roman" w:hAnsi="Times New Roman" w:cs="Times New Roman"/>
          <w:sz w:val="24"/>
          <w:szCs w:val="24"/>
        </w:rPr>
      </w:pPr>
      <w:r w:rsidRPr="00264FAB">
        <w:rPr>
          <w:rFonts w:ascii="Times New Roman" w:hAnsi="Times New Roman" w:cs="Times New Roman"/>
          <w:sz w:val="24"/>
          <w:szCs w:val="24"/>
        </w:rPr>
        <w:t>Фильм «Умка» и «Умка ищет друга», студия «</w:t>
      </w:r>
      <w:proofErr w:type="spellStart"/>
      <w:r w:rsidRPr="00264FAB">
        <w:rPr>
          <w:rFonts w:ascii="Times New Roman" w:hAnsi="Times New Roman" w:cs="Times New Roman"/>
          <w:sz w:val="24"/>
          <w:szCs w:val="24"/>
        </w:rPr>
        <w:t>Союзмультфильм</w:t>
      </w:r>
      <w:proofErr w:type="spellEnd"/>
      <w:r w:rsidRPr="00264FAB">
        <w:rPr>
          <w:rFonts w:ascii="Times New Roman" w:hAnsi="Times New Roman" w:cs="Times New Roman"/>
          <w:sz w:val="24"/>
          <w:szCs w:val="24"/>
        </w:rPr>
        <w:t>», режиссер В. Попов, В. Пекарь, 1969, 1970.</w:t>
      </w:r>
    </w:p>
    <w:p w:rsidR="00264FAB" w:rsidRPr="00264FAB" w:rsidRDefault="00264FAB" w:rsidP="00377A4D">
      <w:pPr>
        <w:pStyle w:val="a3"/>
        <w:spacing w:line="360" w:lineRule="auto"/>
        <w:jc w:val="both"/>
        <w:rPr>
          <w:rFonts w:ascii="Times New Roman" w:hAnsi="Times New Roman" w:cs="Times New Roman"/>
          <w:sz w:val="24"/>
          <w:szCs w:val="24"/>
        </w:rPr>
      </w:pPr>
      <w:r w:rsidRPr="00264FAB">
        <w:rPr>
          <w:rFonts w:ascii="Times New Roman" w:hAnsi="Times New Roman" w:cs="Times New Roman"/>
          <w:sz w:val="24"/>
          <w:szCs w:val="24"/>
        </w:rPr>
        <w:t>Фильм «Умка на ёлке», студия «</w:t>
      </w:r>
      <w:proofErr w:type="spellStart"/>
      <w:r w:rsidRPr="00264FAB">
        <w:rPr>
          <w:rFonts w:ascii="Times New Roman" w:hAnsi="Times New Roman" w:cs="Times New Roman"/>
          <w:sz w:val="24"/>
          <w:szCs w:val="24"/>
        </w:rPr>
        <w:t>Союзмультфильм</w:t>
      </w:r>
      <w:proofErr w:type="spellEnd"/>
      <w:r w:rsidRPr="00264FAB">
        <w:rPr>
          <w:rFonts w:ascii="Times New Roman" w:hAnsi="Times New Roman" w:cs="Times New Roman"/>
          <w:sz w:val="24"/>
          <w:szCs w:val="24"/>
        </w:rPr>
        <w:t>», режиссер А. Воробьев, 2019г.</w:t>
      </w:r>
    </w:p>
    <w:p w:rsidR="00264FAB" w:rsidRPr="00264FAB" w:rsidRDefault="00264FAB" w:rsidP="00377A4D">
      <w:pPr>
        <w:pStyle w:val="a3"/>
        <w:spacing w:line="360" w:lineRule="auto"/>
        <w:jc w:val="both"/>
        <w:rPr>
          <w:rFonts w:ascii="Times New Roman" w:hAnsi="Times New Roman" w:cs="Times New Roman"/>
          <w:sz w:val="24"/>
          <w:szCs w:val="24"/>
        </w:rPr>
      </w:pPr>
      <w:r w:rsidRPr="00264FAB">
        <w:rPr>
          <w:rFonts w:ascii="Times New Roman" w:hAnsi="Times New Roman" w:cs="Times New Roman"/>
          <w:sz w:val="24"/>
          <w:szCs w:val="24"/>
        </w:rPr>
        <w:t>Фильм «Сладкая сказка», студия</w:t>
      </w:r>
      <w:r w:rsidRPr="00264FAB">
        <w:rPr>
          <w:rFonts w:ascii="Times New Roman" w:hAnsi="Times New Roman" w:cs="Times New Roman"/>
          <w:sz w:val="24"/>
          <w:szCs w:val="24"/>
        </w:rPr>
        <w:tab/>
      </w:r>
      <w:proofErr w:type="spellStart"/>
      <w:r w:rsidRPr="00264FAB">
        <w:rPr>
          <w:rFonts w:ascii="Times New Roman" w:hAnsi="Times New Roman" w:cs="Times New Roman"/>
          <w:sz w:val="24"/>
          <w:szCs w:val="24"/>
        </w:rPr>
        <w:t>Союзмультфильм</w:t>
      </w:r>
      <w:proofErr w:type="spellEnd"/>
      <w:r w:rsidRPr="00264FAB">
        <w:rPr>
          <w:rFonts w:ascii="Times New Roman" w:hAnsi="Times New Roman" w:cs="Times New Roman"/>
          <w:sz w:val="24"/>
          <w:szCs w:val="24"/>
        </w:rPr>
        <w:t>, режиссер В. Дегтярев, Цикл фильмов «Чебурашка и крокодил Гена», студия «</w:t>
      </w:r>
      <w:proofErr w:type="spellStart"/>
      <w:r w:rsidRPr="00264FAB">
        <w:rPr>
          <w:rFonts w:ascii="Times New Roman" w:hAnsi="Times New Roman" w:cs="Times New Roman"/>
          <w:sz w:val="24"/>
          <w:szCs w:val="24"/>
        </w:rPr>
        <w:t>Союзмультфильм</w:t>
      </w:r>
      <w:proofErr w:type="spellEnd"/>
      <w:r w:rsidRPr="00264FAB">
        <w:rPr>
          <w:rFonts w:ascii="Times New Roman" w:hAnsi="Times New Roman" w:cs="Times New Roman"/>
          <w:sz w:val="24"/>
          <w:szCs w:val="24"/>
        </w:rPr>
        <w:t>», режиссер Р. Качанов, 1969-1983 режиссер Р. Качанов, 1969-1983</w:t>
      </w:r>
    </w:p>
    <w:p w:rsidR="00264FAB" w:rsidRPr="00264FAB" w:rsidRDefault="00264FAB" w:rsidP="00377A4D">
      <w:pPr>
        <w:pStyle w:val="a3"/>
        <w:spacing w:line="360" w:lineRule="auto"/>
        <w:jc w:val="both"/>
        <w:rPr>
          <w:rFonts w:ascii="Times New Roman" w:hAnsi="Times New Roman" w:cs="Times New Roman"/>
          <w:sz w:val="24"/>
          <w:szCs w:val="24"/>
        </w:rPr>
      </w:pPr>
      <w:r w:rsidRPr="00264FAB">
        <w:rPr>
          <w:rFonts w:ascii="Times New Roman" w:hAnsi="Times New Roman" w:cs="Times New Roman"/>
          <w:sz w:val="24"/>
          <w:szCs w:val="24"/>
        </w:rPr>
        <w:t>Цикл фильмов «38 попугаев», студия «</w:t>
      </w:r>
      <w:proofErr w:type="spellStart"/>
      <w:r w:rsidRPr="00264FAB">
        <w:rPr>
          <w:rFonts w:ascii="Times New Roman" w:hAnsi="Times New Roman" w:cs="Times New Roman"/>
          <w:sz w:val="24"/>
          <w:szCs w:val="24"/>
        </w:rPr>
        <w:t>Союзмультфильм</w:t>
      </w:r>
      <w:proofErr w:type="spellEnd"/>
      <w:r w:rsidRPr="00264FAB">
        <w:rPr>
          <w:rFonts w:ascii="Times New Roman" w:hAnsi="Times New Roman" w:cs="Times New Roman"/>
          <w:sz w:val="24"/>
          <w:szCs w:val="24"/>
        </w:rPr>
        <w:t>», режиссер И.</w:t>
      </w:r>
      <w:proofErr w:type="gramStart"/>
      <w:r w:rsidRPr="00264FAB">
        <w:rPr>
          <w:rFonts w:ascii="Times New Roman" w:hAnsi="Times New Roman" w:cs="Times New Roman"/>
          <w:sz w:val="24"/>
          <w:szCs w:val="24"/>
        </w:rPr>
        <w:t xml:space="preserve">У </w:t>
      </w:r>
      <w:proofErr w:type="spellStart"/>
      <w:r w:rsidRPr="00264FAB">
        <w:rPr>
          <w:rFonts w:ascii="Times New Roman" w:hAnsi="Times New Roman" w:cs="Times New Roman"/>
          <w:sz w:val="24"/>
          <w:szCs w:val="24"/>
        </w:rPr>
        <w:t>фимцев</w:t>
      </w:r>
      <w:proofErr w:type="spellEnd"/>
      <w:proofErr w:type="gramEnd"/>
      <w:r w:rsidRPr="00264FAB">
        <w:rPr>
          <w:rFonts w:ascii="Times New Roman" w:hAnsi="Times New Roman" w:cs="Times New Roman"/>
          <w:sz w:val="24"/>
          <w:szCs w:val="24"/>
        </w:rPr>
        <w:t>, 1976-91.</w:t>
      </w:r>
    </w:p>
    <w:p w:rsidR="00264FAB" w:rsidRPr="00264FAB" w:rsidRDefault="00264FAB" w:rsidP="00377A4D">
      <w:pPr>
        <w:pStyle w:val="a3"/>
        <w:spacing w:line="360" w:lineRule="auto"/>
        <w:jc w:val="both"/>
        <w:rPr>
          <w:rFonts w:ascii="Times New Roman" w:hAnsi="Times New Roman" w:cs="Times New Roman"/>
          <w:sz w:val="24"/>
          <w:szCs w:val="24"/>
        </w:rPr>
      </w:pPr>
      <w:r w:rsidRPr="00264FAB">
        <w:rPr>
          <w:rFonts w:ascii="Times New Roman" w:hAnsi="Times New Roman" w:cs="Times New Roman"/>
          <w:sz w:val="24"/>
          <w:szCs w:val="24"/>
        </w:rPr>
        <w:t>Цикл фильмов «Винни-Пух», студия «</w:t>
      </w:r>
      <w:proofErr w:type="spellStart"/>
      <w:r w:rsidRPr="00264FAB">
        <w:rPr>
          <w:rFonts w:ascii="Times New Roman" w:hAnsi="Times New Roman" w:cs="Times New Roman"/>
          <w:sz w:val="24"/>
          <w:szCs w:val="24"/>
        </w:rPr>
        <w:t>Союзмультфильм</w:t>
      </w:r>
      <w:proofErr w:type="spellEnd"/>
      <w:r w:rsidRPr="00264FAB">
        <w:rPr>
          <w:rFonts w:ascii="Times New Roman" w:hAnsi="Times New Roman" w:cs="Times New Roman"/>
          <w:sz w:val="24"/>
          <w:szCs w:val="24"/>
        </w:rPr>
        <w:t xml:space="preserve">», режиссер Ф. </w:t>
      </w:r>
      <w:proofErr w:type="spellStart"/>
      <w:r w:rsidRPr="00264FAB">
        <w:rPr>
          <w:rFonts w:ascii="Times New Roman" w:hAnsi="Times New Roman" w:cs="Times New Roman"/>
          <w:sz w:val="24"/>
          <w:szCs w:val="24"/>
        </w:rPr>
        <w:t>Хитрук</w:t>
      </w:r>
      <w:proofErr w:type="spellEnd"/>
      <w:r w:rsidRPr="00264FAB">
        <w:rPr>
          <w:rFonts w:ascii="Times New Roman" w:hAnsi="Times New Roman" w:cs="Times New Roman"/>
          <w:sz w:val="24"/>
          <w:szCs w:val="24"/>
        </w:rPr>
        <w:t>, 1969 — 1972.</w:t>
      </w:r>
    </w:p>
    <w:p w:rsidR="00264FAB" w:rsidRPr="00264FAB" w:rsidRDefault="00264FAB" w:rsidP="00377A4D">
      <w:pPr>
        <w:pStyle w:val="a3"/>
        <w:spacing w:line="360" w:lineRule="auto"/>
        <w:jc w:val="both"/>
        <w:rPr>
          <w:rFonts w:ascii="Times New Roman" w:hAnsi="Times New Roman" w:cs="Times New Roman"/>
          <w:sz w:val="24"/>
          <w:szCs w:val="24"/>
        </w:rPr>
      </w:pPr>
      <w:r w:rsidRPr="00264FAB">
        <w:rPr>
          <w:rFonts w:ascii="Times New Roman" w:hAnsi="Times New Roman" w:cs="Times New Roman"/>
          <w:sz w:val="24"/>
          <w:szCs w:val="24"/>
        </w:rPr>
        <w:t>Фильм «Серая шейка», студия «</w:t>
      </w:r>
      <w:proofErr w:type="spellStart"/>
      <w:r w:rsidRPr="00264FAB">
        <w:rPr>
          <w:rFonts w:ascii="Times New Roman" w:hAnsi="Times New Roman" w:cs="Times New Roman"/>
          <w:sz w:val="24"/>
          <w:szCs w:val="24"/>
        </w:rPr>
        <w:t>Союзмультфильм</w:t>
      </w:r>
      <w:proofErr w:type="spellEnd"/>
      <w:r w:rsidRPr="00264FAB">
        <w:rPr>
          <w:rFonts w:ascii="Times New Roman" w:hAnsi="Times New Roman" w:cs="Times New Roman"/>
          <w:sz w:val="24"/>
          <w:szCs w:val="24"/>
        </w:rPr>
        <w:t>», режиссер Л. Амальрик, В. Полковников, 1948.</w:t>
      </w:r>
    </w:p>
    <w:p w:rsidR="00264FAB" w:rsidRPr="00264FAB" w:rsidRDefault="00264FAB" w:rsidP="00377A4D">
      <w:pPr>
        <w:pStyle w:val="a3"/>
        <w:spacing w:line="360" w:lineRule="auto"/>
        <w:jc w:val="both"/>
        <w:rPr>
          <w:rFonts w:ascii="Times New Roman" w:hAnsi="Times New Roman" w:cs="Times New Roman"/>
          <w:sz w:val="24"/>
          <w:szCs w:val="24"/>
        </w:rPr>
      </w:pPr>
      <w:r w:rsidRPr="00264FAB">
        <w:rPr>
          <w:rFonts w:ascii="Times New Roman" w:hAnsi="Times New Roman" w:cs="Times New Roman"/>
          <w:sz w:val="24"/>
          <w:szCs w:val="24"/>
        </w:rPr>
        <w:t>Фильм «Золушка», студия «</w:t>
      </w:r>
      <w:proofErr w:type="spellStart"/>
      <w:r w:rsidRPr="00264FAB">
        <w:rPr>
          <w:rFonts w:ascii="Times New Roman" w:hAnsi="Times New Roman" w:cs="Times New Roman"/>
          <w:sz w:val="24"/>
          <w:szCs w:val="24"/>
        </w:rPr>
        <w:t>Союзмультфильм</w:t>
      </w:r>
      <w:proofErr w:type="spellEnd"/>
      <w:r w:rsidRPr="00264FAB">
        <w:rPr>
          <w:rFonts w:ascii="Times New Roman" w:hAnsi="Times New Roman" w:cs="Times New Roman"/>
          <w:sz w:val="24"/>
          <w:szCs w:val="24"/>
        </w:rPr>
        <w:t xml:space="preserve">», режиссер И. </w:t>
      </w:r>
      <w:proofErr w:type="spellStart"/>
      <w:r w:rsidRPr="00264FAB">
        <w:rPr>
          <w:rFonts w:ascii="Times New Roman" w:hAnsi="Times New Roman" w:cs="Times New Roman"/>
          <w:sz w:val="24"/>
          <w:szCs w:val="24"/>
        </w:rPr>
        <w:t>Аксенчук</w:t>
      </w:r>
      <w:proofErr w:type="spellEnd"/>
      <w:r w:rsidRPr="00264FAB">
        <w:rPr>
          <w:rFonts w:ascii="Times New Roman" w:hAnsi="Times New Roman" w:cs="Times New Roman"/>
          <w:sz w:val="24"/>
          <w:szCs w:val="24"/>
        </w:rPr>
        <w:t>, 1979.</w:t>
      </w:r>
    </w:p>
    <w:p w:rsidR="00264FAB" w:rsidRPr="00264FAB" w:rsidRDefault="00264FAB" w:rsidP="00377A4D">
      <w:pPr>
        <w:pStyle w:val="a3"/>
        <w:spacing w:line="360" w:lineRule="auto"/>
        <w:jc w:val="both"/>
        <w:rPr>
          <w:rFonts w:ascii="Times New Roman" w:hAnsi="Times New Roman" w:cs="Times New Roman"/>
          <w:sz w:val="24"/>
          <w:szCs w:val="24"/>
        </w:rPr>
      </w:pPr>
      <w:r w:rsidRPr="00264FAB">
        <w:rPr>
          <w:rFonts w:ascii="Times New Roman" w:hAnsi="Times New Roman" w:cs="Times New Roman"/>
          <w:sz w:val="24"/>
          <w:szCs w:val="24"/>
        </w:rPr>
        <w:t>Фильм</w:t>
      </w:r>
      <w:r w:rsidRPr="00264FAB">
        <w:rPr>
          <w:rFonts w:ascii="Times New Roman" w:hAnsi="Times New Roman" w:cs="Times New Roman"/>
          <w:sz w:val="24"/>
          <w:szCs w:val="24"/>
        </w:rPr>
        <w:tab/>
        <w:t>«Новогодняя</w:t>
      </w:r>
      <w:r w:rsidRPr="00264FAB">
        <w:rPr>
          <w:rFonts w:ascii="Times New Roman" w:hAnsi="Times New Roman" w:cs="Times New Roman"/>
          <w:sz w:val="24"/>
          <w:szCs w:val="24"/>
        </w:rPr>
        <w:tab/>
      </w:r>
      <w:proofErr w:type="spellStart"/>
      <w:r w:rsidRPr="00264FAB">
        <w:rPr>
          <w:rFonts w:ascii="Times New Roman" w:hAnsi="Times New Roman" w:cs="Times New Roman"/>
          <w:sz w:val="24"/>
          <w:szCs w:val="24"/>
        </w:rPr>
        <w:t>ска</w:t>
      </w:r>
      <w:proofErr w:type="gramStart"/>
      <w:r w:rsidRPr="00264FAB">
        <w:rPr>
          <w:rFonts w:ascii="Times New Roman" w:hAnsi="Times New Roman" w:cs="Times New Roman"/>
          <w:sz w:val="24"/>
          <w:szCs w:val="24"/>
        </w:rPr>
        <w:t>s</w:t>
      </w:r>
      <w:proofErr w:type="gramEnd"/>
      <w:r w:rsidRPr="00264FAB">
        <w:rPr>
          <w:rFonts w:ascii="Times New Roman" w:hAnsi="Times New Roman" w:cs="Times New Roman"/>
          <w:sz w:val="24"/>
          <w:szCs w:val="24"/>
        </w:rPr>
        <w:t>ка</w:t>
      </w:r>
      <w:proofErr w:type="spellEnd"/>
      <w:r w:rsidRPr="00264FAB">
        <w:rPr>
          <w:rFonts w:ascii="Times New Roman" w:hAnsi="Times New Roman" w:cs="Times New Roman"/>
          <w:sz w:val="24"/>
          <w:szCs w:val="24"/>
        </w:rPr>
        <w:t>», студия «</w:t>
      </w:r>
      <w:proofErr w:type="spellStart"/>
      <w:r w:rsidRPr="00264FAB">
        <w:rPr>
          <w:rFonts w:ascii="Times New Roman" w:hAnsi="Times New Roman" w:cs="Times New Roman"/>
          <w:sz w:val="24"/>
          <w:szCs w:val="24"/>
        </w:rPr>
        <w:t>Союзмультфильм</w:t>
      </w:r>
      <w:proofErr w:type="spellEnd"/>
      <w:r w:rsidRPr="00264FAB">
        <w:rPr>
          <w:rFonts w:ascii="Times New Roman" w:hAnsi="Times New Roman" w:cs="Times New Roman"/>
          <w:sz w:val="24"/>
          <w:szCs w:val="24"/>
        </w:rPr>
        <w:t>», режиссер В. Дегтярев, 1972.</w:t>
      </w:r>
    </w:p>
    <w:p w:rsidR="00264FAB" w:rsidRPr="00264FAB" w:rsidRDefault="00264FAB" w:rsidP="00377A4D">
      <w:pPr>
        <w:pStyle w:val="a3"/>
        <w:spacing w:line="360" w:lineRule="auto"/>
        <w:jc w:val="both"/>
        <w:rPr>
          <w:rFonts w:ascii="Times New Roman" w:hAnsi="Times New Roman" w:cs="Times New Roman"/>
          <w:sz w:val="24"/>
          <w:szCs w:val="24"/>
        </w:rPr>
      </w:pPr>
      <w:r w:rsidRPr="00264FAB">
        <w:rPr>
          <w:rFonts w:ascii="Times New Roman" w:hAnsi="Times New Roman" w:cs="Times New Roman"/>
          <w:sz w:val="24"/>
          <w:szCs w:val="24"/>
        </w:rPr>
        <w:t>Цикл фильмов «38 попугаев», студия «</w:t>
      </w:r>
      <w:proofErr w:type="spellStart"/>
      <w:r w:rsidRPr="00264FAB">
        <w:rPr>
          <w:rFonts w:ascii="Times New Roman" w:hAnsi="Times New Roman" w:cs="Times New Roman"/>
          <w:sz w:val="24"/>
          <w:szCs w:val="24"/>
        </w:rPr>
        <w:t>Союзмультфильм</w:t>
      </w:r>
      <w:proofErr w:type="spellEnd"/>
      <w:r w:rsidRPr="00264FAB">
        <w:rPr>
          <w:rFonts w:ascii="Times New Roman" w:hAnsi="Times New Roman" w:cs="Times New Roman"/>
          <w:sz w:val="24"/>
          <w:szCs w:val="24"/>
        </w:rPr>
        <w:t>», режиссер И.</w:t>
      </w:r>
      <w:proofErr w:type="gramStart"/>
      <w:r w:rsidRPr="00264FAB">
        <w:rPr>
          <w:rFonts w:ascii="Times New Roman" w:hAnsi="Times New Roman" w:cs="Times New Roman"/>
          <w:sz w:val="24"/>
          <w:szCs w:val="24"/>
        </w:rPr>
        <w:t xml:space="preserve">У </w:t>
      </w:r>
      <w:proofErr w:type="spellStart"/>
      <w:r w:rsidRPr="00264FAB">
        <w:rPr>
          <w:rFonts w:ascii="Times New Roman" w:hAnsi="Times New Roman" w:cs="Times New Roman"/>
          <w:sz w:val="24"/>
          <w:szCs w:val="24"/>
        </w:rPr>
        <w:t>фимцев</w:t>
      </w:r>
      <w:proofErr w:type="spellEnd"/>
      <w:proofErr w:type="gramEnd"/>
      <w:r w:rsidRPr="00264FAB">
        <w:rPr>
          <w:rFonts w:ascii="Times New Roman" w:hAnsi="Times New Roman" w:cs="Times New Roman"/>
          <w:sz w:val="24"/>
          <w:szCs w:val="24"/>
        </w:rPr>
        <w:t>, 1976-91.</w:t>
      </w:r>
    </w:p>
    <w:p w:rsidR="00264FAB" w:rsidRPr="00264FAB" w:rsidRDefault="00264FAB" w:rsidP="00377A4D">
      <w:pPr>
        <w:pStyle w:val="a3"/>
        <w:spacing w:line="360" w:lineRule="auto"/>
        <w:jc w:val="both"/>
        <w:rPr>
          <w:rFonts w:ascii="Times New Roman" w:hAnsi="Times New Roman" w:cs="Times New Roman"/>
          <w:sz w:val="24"/>
          <w:szCs w:val="24"/>
        </w:rPr>
      </w:pPr>
      <w:r w:rsidRPr="00264FAB">
        <w:rPr>
          <w:rFonts w:ascii="Times New Roman" w:hAnsi="Times New Roman" w:cs="Times New Roman"/>
          <w:sz w:val="24"/>
          <w:szCs w:val="24"/>
        </w:rPr>
        <w:t>Цикл фильмов «Винни-Пух», студия «</w:t>
      </w:r>
      <w:proofErr w:type="spellStart"/>
      <w:r w:rsidRPr="00264FAB">
        <w:rPr>
          <w:rFonts w:ascii="Times New Roman" w:hAnsi="Times New Roman" w:cs="Times New Roman"/>
          <w:sz w:val="24"/>
          <w:szCs w:val="24"/>
        </w:rPr>
        <w:t>Союзмультфильм</w:t>
      </w:r>
      <w:proofErr w:type="spellEnd"/>
      <w:r w:rsidRPr="00264FAB">
        <w:rPr>
          <w:rFonts w:ascii="Times New Roman" w:hAnsi="Times New Roman" w:cs="Times New Roman"/>
          <w:sz w:val="24"/>
          <w:szCs w:val="24"/>
        </w:rPr>
        <w:t xml:space="preserve">», режиссер Ф. </w:t>
      </w:r>
      <w:proofErr w:type="spellStart"/>
      <w:r w:rsidRPr="00264FAB">
        <w:rPr>
          <w:rFonts w:ascii="Times New Roman" w:hAnsi="Times New Roman" w:cs="Times New Roman"/>
          <w:sz w:val="24"/>
          <w:szCs w:val="24"/>
        </w:rPr>
        <w:t>Хитрук</w:t>
      </w:r>
      <w:proofErr w:type="spellEnd"/>
      <w:r w:rsidRPr="00264FAB">
        <w:rPr>
          <w:rFonts w:ascii="Times New Roman" w:hAnsi="Times New Roman" w:cs="Times New Roman"/>
          <w:sz w:val="24"/>
          <w:szCs w:val="24"/>
        </w:rPr>
        <w:t>, 1969 — 1972.</w:t>
      </w:r>
    </w:p>
    <w:p w:rsidR="00264FAB" w:rsidRPr="00264FAB" w:rsidRDefault="00264FAB" w:rsidP="00377A4D">
      <w:pPr>
        <w:pStyle w:val="a3"/>
        <w:spacing w:line="360" w:lineRule="auto"/>
        <w:jc w:val="both"/>
        <w:rPr>
          <w:rFonts w:ascii="Times New Roman" w:hAnsi="Times New Roman" w:cs="Times New Roman"/>
          <w:sz w:val="24"/>
          <w:szCs w:val="24"/>
        </w:rPr>
      </w:pPr>
      <w:r w:rsidRPr="00264FAB">
        <w:rPr>
          <w:rFonts w:ascii="Times New Roman" w:hAnsi="Times New Roman" w:cs="Times New Roman"/>
          <w:sz w:val="24"/>
          <w:szCs w:val="24"/>
        </w:rPr>
        <w:t>Фильм «Серая шейка», студия «</w:t>
      </w:r>
      <w:proofErr w:type="spellStart"/>
      <w:r w:rsidRPr="00264FAB">
        <w:rPr>
          <w:rFonts w:ascii="Times New Roman" w:hAnsi="Times New Roman" w:cs="Times New Roman"/>
          <w:sz w:val="24"/>
          <w:szCs w:val="24"/>
        </w:rPr>
        <w:t>Союзмультфильм</w:t>
      </w:r>
      <w:proofErr w:type="spellEnd"/>
      <w:r w:rsidRPr="00264FAB">
        <w:rPr>
          <w:rFonts w:ascii="Times New Roman" w:hAnsi="Times New Roman" w:cs="Times New Roman"/>
          <w:sz w:val="24"/>
          <w:szCs w:val="24"/>
        </w:rPr>
        <w:t>», режиссер Л. Амальрик, В. Полковников, 1948.</w:t>
      </w:r>
    </w:p>
    <w:p w:rsidR="00264FAB" w:rsidRPr="00264FAB" w:rsidRDefault="00264FAB" w:rsidP="00377A4D">
      <w:pPr>
        <w:pStyle w:val="a3"/>
        <w:spacing w:line="360" w:lineRule="auto"/>
        <w:jc w:val="both"/>
        <w:rPr>
          <w:rFonts w:ascii="Times New Roman" w:hAnsi="Times New Roman" w:cs="Times New Roman"/>
          <w:sz w:val="24"/>
          <w:szCs w:val="24"/>
        </w:rPr>
      </w:pPr>
      <w:r w:rsidRPr="00264FAB">
        <w:rPr>
          <w:rFonts w:ascii="Times New Roman" w:hAnsi="Times New Roman" w:cs="Times New Roman"/>
          <w:sz w:val="24"/>
          <w:szCs w:val="24"/>
        </w:rPr>
        <w:t>Фильм «Золушка», студия «</w:t>
      </w:r>
      <w:proofErr w:type="spellStart"/>
      <w:r w:rsidRPr="00264FAB">
        <w:rPr>
          <w:rFonts w:ascii="Times New Roman" w:hAnsi="Times New Roman" w:cs="Times New Roman"/>
          <w:sz w:val="24"/>
          <w:szCs w:val="24"/>
        </w:rPr>
        <w:t>Союзмультфильм</w:t>
      </w:r>
      <w:proofErr w:type="spellEnd"/>
      <w:r w:rsidRPr="00264FAB">
        <w:rPr>
          <w:rFonts w:ascii="Times New Roman" w:hAnsi="Times New Roman" w:cs="Times New Roman"/>
          <w:sz w:val="24"/>
          <w:szCs w:val="24"/>
        </w:rPr>
        <w:t xml:space="preserve">», режиссер И. </w:t>
      </w:r>
      <w:proofErr w:type="spellStart"/>
      <w:r w:rsidRPr="00264FAB">
        <w:rPr>
          <w:rFonts w:ascii="Times New Roman" w:hAnsi="Times New Roman" w:cs="Times New Roman"/>
          <w:sz w:val="24"/>
          <w:szCs w:val="24"/>
        </w:rPr>
        <w:t>Аксенчук</w:t>
      </w:r>
      <w:proofErr w:type="spellEnd"/>
      <w:r w:rsidRPr="00264FAB">
        <w:rPr>
          <w:rFonts w:ascii="Times New Roman" w:hAnsi="Times New Roman" w:cs="Times New Roman"/>
          <w:sz w:val="24"/>
          <w:szCs w:val="24"/>
        </w:rPr>
        <w:t>, 1979.</w:t>
      </w:r>
    </w:p>
    <w:p w:rsidR="00264FAB" w:rsidRPr="00264FAB" w:rsidRDefault="00264FAB" w:rsidP="00377A4D">
      <w:pPr>
        <w:pStyle w:val="a3"/>
        <w:spacing w:line="360" w:lineRule="auto"/>
        <w:jc w:val="both"/>
        <w:rPr>
          <w:rFonts w:ascii="Times New Roman" w:hAnsi="Times New Roman" w:cs="Times New Roman"/>
          <w:sz w:val="24"/>
          <w:szCs w:val="24"/>
        </w:rPr>
      </w:pPr>
      <w:r w:rsidRPr="00264FAB">
        <w:rPr>
          <w:rFonts w:ascii="Times New Roman" w:hAnsi="Times New Roman" w:cs="Times New Roman"/>
          <w:sz w:val="24"/>
          <w:szCs w:val="24"/>
        </w:rPr>
        <w:t>Фильм</w:t>
      </w:r>
      <w:r w:rsidRPr="00264FAB">
        <w:rPr>
          <w:rFonts w:ascii="Times New Roman" w:hAnsi="Times New Roman" w:cs="Times New Roman"/>
          <w:sz w:val="24"/>
          <w:szCs w:val="24"/>
        </w:rPr>
        <w:tab/>
        <w:t>«Новогодняя</w:t>
      </w:r>
      <w:r w:rsidRPr="00264FAB">
        <w:rPr>
          <w:rFonts w:ascii="Times New Roman" w:hAnsi="Times New Roman" w:cs="Times New Roman"/>
          <w:sz w:val="24"/>
          <w:szCs w:val="24"/>
        </w:rPr>
        <w:tab/>
        <w:t>сказка», студия «</w:t>
      </w:r>
      <w:proofErr w:type="spellStart"/>
      <w:r w:rsidRPr="00264FAB">
        <w:rPr>
          <w:rFonts w:ascii="Times New Roman" w:hAnsi="Times New Roman" w:cs="Times New Roman"/>
          <w:sz w:val="24"/>
          <w:szCs w:val="24"/>
        </w:rPr>
        <w:t>Союзмультфильм</w:t>
      </w:r>
      <w:proofErr w:type="spellEnd"/>
      <w:r w:rsidRPr="00264FAB">
        <w:rPr>
          <w:rFonts w:ascii="Times New Roman" w:hAnsi="Times New Roman" w:cs="Times New Roman"/>
          <w:sz w:val="24"/>
          <w:szCs w:val="24"/>
        </w:rPr>
        <w:t>», режиссер В. Дегтярев, 1972.</w:t>
      </w:r>
    </w:p>
    <w:p w:rsidR="00264FAB" w:rsidRPr="00264FAB" w:rsidRDefault="00264FAB" w:rsidP="00377A4D">
      <w:pPr>
        <w:pStyle w:val="a3"/>
        <w:spacing w:line="360" w:lineRule="auto"/>
        <w:jc w:val="both"/>
        <w:rPr>
          <w:rFonts w:ascii="Times New Roman" w:hAnsi="Times New Roman" w:cs="Times New Roman"/>
          <w:sz w:val="24"/>
          <w:szCs w:val="24"/>
        </w:rPr>
      </w:pPr>
      <w:r w:rsidRPr="00264FAB">
        <w:rPr>
          <w:rFonts w:ascii="Times New Roman" w:hAnsi="Times New Roman" w:cs="Times New Roman"/>
          <w:sz w:val="24"/>
          <w:szCs w:val="24"/>
        </w:rPr>
        <w:t>Фильм</w:t>
      </w:r>
      <w:r w:rsidRPr="00264FAB">
        <w:rPr>
          <w:rFonts w:ascii="Times New Roman" w:hAnsi="Times New Roman" w:cs="Times New Roman"/>
          <w:sz w:val="24"/>
          <w:szCs w:val="24"/>
        </w:rPr>
        <w:tab/>
        <w:t>«Серебряное</w:t>
      </w:r>
      <w:r w:rsidRPr="00264FAB">
        <w:rPr>
          <w:rFonts w:ascii="Times New Roman" w:hAnsi="Times New Roman" w:cs="Times New Roman"/>
          <w:sz w:val="24"/>
          <w:szCs w:val="24"/>
        </w:rPr>
        <w:tab/>
        <w:t xml:space="preserve">копытце», студия </w:t>
      </w:r>
      <w:proofErr w:type="spellStart"/>
      <w:r w:rsidRPr="00264FAB">
        <w:rPr>
          <w:rFonts w:ascii="Times New Roman" w:hAnsi="Times New Roman" w:cs="Times New Roman"/>
          <w:sz w:val="24"/>
          <w:szCs w:val="24"/>
        </w:rPr>
        <w:t>Союзмультфильм</w:t>
      </w:r>
      <w:proofErr w:type="spellEnd"/>
      <w:r w:rsidRPr="00264FAB">
        <w:rPr>
          <w:rFonts w:ascii="Times New Roman" w:hAnsi="Times New Roman" w:cs="Times New Roman"/>
          <w:sz w:val="24"/>
          <w:szCs w:val="24"/>
        </w:rPr>
        <w:t xml:space="preserve">, режиссер Г. </w:t>
      </w:r>
      <w:proofErr w:type="spellStart"/>
      <w:r w:rsidRPr="00264FAB">
        <w:rPr>
          <w:rFonts w:ascii="Times New Roman" w:hAnsi="Times New Roman" w:cs="Times New Roman"/>
          <w:sz w:val="24"/>
          <w:szCs w:val="24"/>
        </w:rPr>
        <w:t>Сокольский</w:t>
      </w:r>
      <w:proofErr w:type="spellEnd"/>
      <w:r w:rsidRPr="00264FAB">
        <w:rPr>
          <w:rFonts w:ascii="Times New Roman" w:hAnsi="Times New Roman" w:cs="Times New Roman"/>
          <w:sz w:val="24"/>
          <w:szCs w:val="24"/>
        </w:rPr>
        <w:t>, 1977.</w:t>
      </w:r>
    </w:p>
    <w:p w:rsidR="00264FAB" w:rsidRPr="00264FAB" w:rsidRDefault="00264FAB" w:rsidP="00377A4D">
      <w:pPr>
        <w:pStyle w:val="a3"/>
        <w:spacing w:line="360" w:lineRule="auto"/>
        <w:jc w:val="both"/>
        <w:rPr>
          <w:rFonts w:ascii="Times New Roman" w:hAnsi="Times New Roman" w:cs="Times New Roman"/>
          <w:sz w:val="24"/>
          <w:szCs w:val="24"/>
        </w:rPr>
      </w:pPr>
      <w:r w:rsidRPr="00264FAB">
        <w:rPr>
          <w:rFonts w:ascii="Times New Roman" w:hAnsi="Times New Roman" w:cs="Times New Roman"/>
          <w:sz w:val="24"/>
          <w:szCs w:val="24"/>
        </w:rPr>
        <w:t>Фильм  «Щелкунчик», студия «</w:t>
      </w:r>
      <w:proofErr w:type="spellStart"/>
      <w:r w:rsidRPr="00264FAB">
        <w:rPr>
          <w:rFonts w:ascii="Times New Roman" w:hAnsi="Times New Roman" w:cs="Times New Roman"/>
          <w:sz w:val="24"/>
          <w:szCs w:val="24"/>
        </w:rPr>
        <w:t>Союзмультфильм</w:t>
      </w:r>
      <w:proofErr w:type="spellEnd"/>
      <w:r w:rsidRPr="00264FAB">
        <w:rPr>
          <w:rFonts w:ascii="Times New Roman" w:hAnsi="Times New Roman" w:cs="Times New Roman"/>
          <w:sz w:val="24"/>
          <w:szCs w:val="24"/>
        </w:rPr>
        <w:t>», режиссер Б. Степанцев,197З.</w:t>
      </w:r>
    </w:p>
    <w:p w:rsidR="00264FAB" w:rsidRPr="00264FAB" w:rsidRDefault="00264FAB" w:rsidP="00377A4D">
      <w:pPr>
        <w:pStyle w:val="a3"/>
        <w:spacing w:line="360" w:lineRule="auto"/>
        <w:jc w:val="both"/>
        <w:rPr>
          <w:rFonts w:ascii="Times New Roman" w:hAnsi="Times New Roman" w:cs="Times New Roman"/>
          <w:sz w:val="24"/>
          <w:szCs w:val="24"/>
        </w:rPr>
      </w:pPr>
      <w:r w:rsidRPr="00264FAB">
        <w:rPr>
          <w:rFonts w:ascii="Times New Roman" w:hAnsi="Times New Roman" w:cs="Times New Roman"/>
          <w:sz w:val="24"/>
          <w:szCs w:val="24"/>
        </w:rPr>
        <w:lastRenderedPageBreak/>
        <w:t xml:space="preserve">Фильм «Гуси-лебеди», студия </w:t>
      </w:r>
      <w:proofErr w:type="spellStart"/>
      <w:r w:rsidRPr="00264FAB">
        <w:rPr>
          <w:rFonts w:ascii="Times New Roman" w:hAnsi="Times New Roman" w:cs="Times New Roman"/>
          <w:sz w:val="24"/>
          <w:szCs w:val="24"/>
        </w:rPr>
        <w:t>Союзмультфильм</w:t>
      </w:r>
      <w:proofErr w:type="spellEnd"/>
      <w:r w:rsidRPr="00264FAB">
        <w:rPr>
          <w:rFonts w:ascii="Times New Roman" w:hAnsi="Times New Roman" w:cs="Times New Roman"/>
          <w:sz w:val="24"/>
          <w:szCs w:val="24"/>
        </w:rPr>
        <w:t>, режиссеры</w:t>
      </w:r>
      <w:r w:rsidRPr="00264FAB">
        <w:rPr>
          <w:rFonts w:ascii="Times New Roman" w:hAnsi="Times New Roman" w:cs="Times New Roman"/>
          <w:sz w:val="24"/>
          <w:szCs w:val="24"/>
        </w:rPr>
        <w:tab/>
        <w:t>И. Ивано</w:t>
      </w:r>
      <w:proofErr w:type="gramStart"/>
      <w:r w:rsidRPr="00264FAB">
        <w:rPr>
          <w:rFonts w:ascii="Times New Roman" w:hAnsi="Times New Roman" w:cs="Times New Roman"/>
          <w:sz w:val="24"/>
          <w:szCs w:val="24"/>
        </w:rPr>
        <w:t>в-</w:t>
      </w:r>
      <w:proofErr w:type="gramEnd"/>
      <w:r w:rsidRPr="00264FAB">
        <w:rPr>
          <w:rFonts w:ascii="Times New Roman" w:hAnsi="Times New Roman" w:cs="Times New Roman"/>
          <w:sz w:val="24"/>
          <w:szCs w:val="24"/>
        </w:rPr>
        <w:t xml:space="preserve"> Вано, А. Снежко-</w:t>
      </w:r>
      <w:proofErr w:type="spellStart"/>
      <w:r w:rsidRPr="00264FAB">
        <w:rPr>
          <w:rFonts w:ascii="Times New Roman" w:hAnsi="Times New Roman" w:cs="Times New Roman"/>
          <w:sz w:val="24"/>
          <w:szCs w:val="24"/>
        </w:rPr>
        <w:t>Блоцкая</w:t>
      </w:r>
      <w:proofErr w:type="spellEnd"/>
      <w:r w:rsidRPr="00264FAB">
        <w:rPr>
          <w:rFonts w:ascii="Times New Roman" w:hAnsi="Times New Roman" w:cs="Times New Roman"/>
          <w:sz w:val="24"/>
          <w:szCs w:val="24"/>
        </w:rPr>
        <w:t>, 1949.</w:t>
      </w:r>
    </w:p>
    <w:p w:rsidR="00264FAB" w:rsidRPr="00264FAB" w:rsidRDefault="00264FAB" w:rsidP="00377A4D">
      <w:pPr>
        <w:pStyle w:val="a3"/>
        <w:spacing w:line="360" w:lineRule="auto"/>
        <w:jc w:val="both"/>
        <w:rPr>
          <w:rFonts w:ascii="Times New Roman" w:hAnsi="Times New Roman" w:cs="Times New Roman"/>
          <w:sz w:val="24"/>
          <w:szCs w:val="24"/>
        </w:rPr>
      </w:pPr>
      <w:r w:rsidRPr="00264FAB">
        <w:rPr>
          <w:rFonts w:ascii="Times New Roman" w:hAnsi="Times New Roman" w:cs="Times New Roman"/>
          <w:sz w:val="24"/>
          <w:szCs w:val="24"/>
        </w:rPr>
        <w:t>Цикл фильмов «Приключение Незнайки и его друзей», студия «ТО Экран», режиссер коллектив авторов, 1971-1973.</w:t>
      </w:r>
    </w:p>
    <w:p w:rsidR="00264FAB" w:rsidRPr="00264FAB" w:rsidRDefault="00264FAB" w:rsidP="00377A4D">
      <w:pPr>
        <w:pStyle w:val="a3"/>
        <w:spacing w:line="360" w:lineRule="auto"/>
        <w:jc w:val="both"/>
        <w:rPr>
          <w:rFonts w:ascii="Times New Roman" w:hAnsi="Times New Roman" w:cs="Times New Roman"/>
          <w:sz w:val="24"/>
          <w:szCs w:val="24"/>
        </w:rPr>
      </w:pPr>
      <w:r w:rsidRPr="00264FAB">
        <w:rPr>
          <w:rFonts w:ascii="Times New Roman" w:hAnsi="Times New Roman" w:cs="Times New Roman"/>
          <w:sz w:val="24"/>
          <w:szCs w:val="24"/>
        </w:rPr>
        <w:t>Для детей старшего дошкольного возраста (6-7 лет).</w:t>
      </w:r>
    </w:p>
    <w:p w:rsidR="00264FAB" w:rsidRPr="00264FAB" w:rsidRDefault="00264FAB" w:rsidP="00377A4D">
      <w:pPr>
        <w:pStyle w:val="a3"/>
        <w:spacing w:line="360" w:lineRule="auto"/>
        <w:jc w:val="both"/>
        <w:rPr>
          <w:rFonts w:ascii="Times New Roman" w:hAnsi="Times New Roman" w:cs="Times New Roman"/>
          <w:sz w:val="24"/>
          <w:szCs w:val="24"/>
        </w:rPr>
      </w:pPr>
      <w:r w:rsidRPr="00264FAB">
        <w:rPr>
          <w:rFonts w:ascii="Times New Roman" w:hAnsi="Times New Roman" w:cs="Times New Roman"/>
          <w:sz w:val="24"/>
          <w:szCs w:val="24"/>
        </w:rPr>
        <w:t xml:space="preserve">Фильм «Малыш и </w:t>
      </w:r>
      <w:proofErr w:type="spellStart"/>
      <w:r w:rsidRPr="00264FAB">
        <w:rPr>
          <w:rFonts w:ascii="Times New Roman" w:hAnsi="Times New Roman" w:cs="Times New Roman"/>
          <w:sz w:val="24"/>
          <w:szCs w:val="24"/>
        </w:rPr>
        <w:t>Карлсон</w:t>
      </w:r>
      <w:proofErr w:type="spellEnd"/>
      <w:r w:rsidRPr="00264FAB">
        <w:rPr>
          <w:rFonts w:ascii="Times New Roman" w:hAnsi="Times New Roman" w:cs="Times New Roman"/>
          <w:sz w:val="24"/>
          <w:szCs w:val="24"/>
        </w:rPr>
        <w:t>», студия «</w:t>
      </w:r>
      <w:proofErr w:type="spellStart"/>
      <w:r w:rsidRPr="00264FAB">
        <w:rPr>
          <w:rFonts w:ascii="Times New Roman" w:hAnsi="Times New Roman" w:cs="Times New Roman"/>
          <w:sz w:val="24"/>
          <w:szCs w:val="24"/>
        </w:rPr>
        <w:t>Союзмультфильм</w:t>
      </w:r>
      <w:proofErr w:type="spellEnd"/>
      <w:r w:rsidRPr="00264FAB">
        <w:rPr>
          <w:rFonts w:ascii="Times New Roman" w:hAnsi="Times New Roman" w:cs="Times New Roman"/>
          <w:sz w:val="24"/>
          <w:szCs w:val="24"/>
        </w:rPr>
        <w:t xml:space="preserve">», режиссер Б. </w:t>
      </w:r>
      <w:proofErr w:type="spellStart"/>
      <w:r w:rsidRPr="00264FAB">
        <w:rPr>
          <w:rFonts w:ascii="Times New Roman" w:hAnsi="Times New Roman" w:cs="Times New Roman"/>
          <w:sz w:val="24"/>
          <w:szCs w:val="24"/>
        </w:rPr>
        <w:t>Степанцев</w:t>
      </w:r>
      <w:proofErr w:type="spellEnd"/>
      <w:r w:rsidRPr="00264FAB">
        <w:rPr>
          <w:rFonts w:ascii="Times New Roman" w:hAnsi="Times New Roman" w:cs="Times New Roman"/>
          <w:sz w:val="24"/>
          <w:szCs w:val="24"/>
        </w:rPr>
        <w:t>, 1969.</w:t>
      </w:r>
    </w:p>
    <w:p w:rsidR="00264FAB" w:rsidRPr="00264FAB" w:rsidRDefault="00264FAB" w:rsidP="00377A4D">
      <w:pPr>
        <w:pStyle w:val="a3"/>
        <w:spacing w:line="360" w:lineRule="auto"/>
        <w:jc w:val="both"/>
        <w:rPr>
          <w:rFonts w:ascii="Times New Roman" w:hAnsi="Times New Roman" w:cs="Times New Roman"/>
          <w:sz w:val="24"/>
          <w:szCs w:val="24"/>
        </w:rPr>
      </w:pPr>
      <w:r w:rsidRPr="00264FAB">
        <w:rPr>
          <w:rFonts w:ascii="Times New Roman" w:hAnsi="Times New Roman" w:cs="Times New Roman"/>
          <w:sz w:val="24"/>
          <w:szCs w:val="24"/>
        </w:rPr>
        <w:t>Фильм «Лягушка-путешественница», студия «</w:t>
      </w:r>
      <w:proofErr w:type="spellStart"/>
      <w:r w:rsidRPr="00264FAB">
        <w:rPr>
          <w:rFonts w:ascii="Times New Roman" w:hAnsi="Times New Roman" w:cs="Times New Roman"/>
          <w:sz w:val="24"/>
          <w:szCs w:val="24"/>
        </w:rPr>
        <w:t>Союзмультфильм</w:t>
      </w:r>
      <w:proofErr w:type="spellEnd"/>
      <w:r w:rsidRPr="00264FAB">
        <w:rPr>
          <w:rFonts w:ascii="Times New Roman" w:hAnsi="Times New Roman" w:cs="Times New Roman"/>
          <w:sz w:val="24"/>
          <w:szCs w:val="24"/>
        </w:rPr>
        <w:t xml:space="preserve">», режиссеры В. </w:t>
      </w:r>
      <w:proofErr w:type="spellStart"/>
      <w:r w:rsidRPr="00264FAB">
        <w:rPr>
          <w:rFonts w:ascii="Times New Roman" w:hAnsi="Times New Roman" w:cs="Times New Roman"/>
          <w:sz w:val="24"/>
          <w:szCs w:val="24"/>
        </w:rPr>
        <w:t>Котеночкин</w:t>
      </w:r>
      <w:proofErr w:type="spellEnd"/>
      <w:r w:rsidRPr="00264FAB">
        <w:rPr>
          <w:rFonts w:ascii="Times New Roman" w:hAnsi="Times New Roman" w:cs="Times New Roman"/>
          <w:sz w:val="24"/>
          <w:szCs w:val="24"/>
        </w:rPr>
        <w:t>, А. Трусов, 1965.</w:t>
      </w:r>
    </w:p>
    <w:p w:rsidR="00264FAB" w:rsidRPr="00264FAB" w:rsidRDefault="00264FAB" w:rsidP="00377A4D">
      <w:pPr>
        <w:pStyle w:val="a3"/>
        <w:spacing w:line="360" w:lineRule="auto"/>
        <w:jc w:val="both"/>
        <w:rPr>
          <w:rFonts w:ascii="Times New Roman" w:hAnsi="Times New Roman" w:cs="Times New Roman"/>
          <w:sz w:val="24"/>
          <w:szCs w:val="24"/>
        </w:rPr>
      </w:pPr>
      <w:r w:rsidRPr="00264FAB">
        <w:rPr>
          <w:rFonts w:ascii="Times New Roman" w:hAnsi="Times New Roman" w:cs="Times New Roman"/>
          <w:sz w:val="24"/>
          <w:szCs w:val="24"/>
        </w:rPr>
        <w:t>Фильм «Варежка», студия «</w:t>
      </w:r>
      <w:proofErr w:type="spellStart"/>
      <w:r w:rsidRPr="00264FAB">
        <w:rPr>
          <w:rFonts w:ascii="Times New Roman" w:hAnsi="Times New Roman" w:cs="Times New Roman"/>
          <w:sz w:val="24"/>
          <w:szCs w:val="24"/>
        </w:rPr>
        <w:t>Союзмультфильм</w:t>
      </w:r>
      <w:proofErr w:type="spellEnd"/>
      <w:r w:rsidRPr="00264FAB">
        <w:rPr>
          <w:rFonts w:ascii="Times New Roman" w:hAnsi="Times New Roman" w:cs="Times New Roman"/>
          <w:sz w:val="24"/>
          <w:szCs w:val="24"/>
        </w:rPr>
        <w:t xml:space="preserve">», режиссер Р. Качанов, 1967. Фильм «Честное слово», студия «Экран», режиссер М. </w:t>
      </w:r>
      <w:proofErr w:type="spellStart"/>
      <w:r w:rsidRPr="00264FAB">
        <w:rPr>
          <w:rFonts w:ascii="Times New Roman" w:hAnsi="Times New Roman" w:cs="Times New Roman"/>
          <w:sz w:val="24"/>
          <w:szCs w:val="24"/>
        </w:rPr>
        <w:t>Новогрудская</w:t>
      </w:r>
      <w:proofErr w:type="spellEnd"/>
      <w:r w:rsidRPr="00264FAB">
        <w:rPr>
          <w:rFonts w:ascii="Times New Roman" w:hAnsi="Times New Roman" w:cs="Times New Roman"/>
          <w:sz w:val="24"/>
          <w:szCs w:val="24"/>
        </w:rPr>
        <w:t>, 1978. Фильм «Вовка в тридевятом царстве», студия «</w:t>
      </w:r>
      <w:proofErr w:type="spellStart"/>
      <w:r w:rsidRPr="00264FAB">
        <w:rPr>
          <w:rFonts w:ascii="Times New Roman" w:hAnsi="Times New Roman" w:cs="Times New Roman"/>
          <w:sz w:val="24"/>
          <w:szCs w:val="24"/>
        </w:rPr>
        <w:t>Союзмультфильм</w:t>
      </w:r>
      <w:proofErr w:type="spellEnd"/>
      <w:r w:rsidRPr="00264FAB">
        <w:rPr>
          <w:rFonts w:ascii="Times New Roman" w:hAnsi="Times New Roman" w:cs="Times New Roman"/>
          <w:sz w:val="24"/>
          <w:szCs w:val="24"/>
        </w:rPr>
        <w:t xml:space="preserve">», режиссер Б. </w:t>
      </w:r>
      <w:proofErr w:type="spellStart"/>
      <w:r w:rsidRPr="00264FAB">
        <w:rPr>
          <w:rFonts w:ascii="Times New Roman" w:hAnsi="Times New Roman" w:cs="Times New Roman"/>
          <w:sz w:val="24"/>
          <w:szCs w:val="24"/>
        </w:rPr>
        <w:t>Степанцев</w:t>
      </w:r>
      <w:proofErr w:type="spellEnd"/>
      <w:r w:rsidRPr="00264FAB">
        <w:rPr>
          <w:rFonts w:ascii="Times New Roman" w:hAnsi="Times New Roman" w:cs="Times New Roman"/>
          <w:sz w:val="24"/>
          <w:szCs w:val="24"/>
        </w:rPr>
        <w:t>, 1965.</w:t>
      </w:r>
    </w:p>
    <w:p w:rsidR="00264FAB" w:rsidRPr="00264FAB" w:rsidRDefault="00264FAB" w:rsidP="00377A4D">
      <w:pPr>
        <w:pStyle w:val="a3"/>
        <w:spacing w:line="360" w:lineRule="auto"/>
        <w:jc w:val="both"/>
        <w:rPr>
          <w:rFonts w:ascii="Times New Roman" w:hAnsi="Times New Roman" w:cs="Times New Roman"/>
          <w:sz w:val="24"/>
          <w:szCs w:val="24"/>
        </w:rPr>
      </w:pPr>
      <w:r w:rsidRPr="00264FAB">
        <w:rPr>
          <w:rFonts w:ascii="Times New Roman" w:hAnsi="Times New Roman" w:cs="Times New Roman"/>
          <w:sz w:val="24"/>
          <w:szCs w:val="24"/>
        </w:rPr>
        <w:t>Фильм «Заколдованный мальчик», студия «</w:t>
      </w:r>
      <w:proofErr w:type="spellStart"/>
      <w:r w:rsidRPr="00264FAB">
        <w:rPr>
          <w:rFonts w:ascii="Times New Roman" w:hAnsi="Times New Roman" w:cs="Times New Roman"/>
          <w:sz w:val="24"/>
          <w:szCs w:val="24"/>
        </w:rPr>
        <w:t>Союзмультфильм</w:t>
      </w:r>
      <w:proofErr w:type="spellEnd"/>
      <w:r w:rsidRPr="00264FAB">
        <w:rPr>
          <w:rFonts w:ascii="Times New Roman" w:hAnsi="Times New Roman" w:cs="Times New Roman"/>
          <w:sz w:val="24"/>
          <w:szCs w:val="24"/>
        </w:rPr>
        <w:t>», режиссер А. Снежко-</w:t>
      </w:r>
      <w:proofErr w:type="spellStart"/>
      <w:r w:rsidRPr="00264FAB">
        <w:rPr>
          <w:rFonts w:ascii="Times New Roman" w:hAnsi="Times New Roman" w:cs="Times New Roman"/>
          <w:sz w:val="24"/>
          <w:szCs w:val="24"/>
        </w:rPr>
        <w:t>Блоцкая</w:t>
      </w:r>
      <w:proofErr w:type="spellEnd"/>
      <w:r w:rsidRPr="00264FAB">
        <w:rPr>
          <w:rFonts w:ascii="Times New Roman" w:hAnsi="Times New Roman" w:cs="Times New Roman"/>
          <w:sz w:val="24"/>
          <w:szCs w:val="24"/>
        </w:rPr>
        <w:t xml:space="preserve">, </w:t>
      </w:r>
      <w:proofErr w:type="spellStart"/>
      <w:r w:rsidRPr="00264FAB">
        <w:rPr>
          <w:rFonts w:ascii="Times New Roman" w:hAnsi="Times New Roman" w:cs="Times New Roman"/>
          <w:sz w:val="24"/>
          <w:szCs w:val="24"/>
        </w:rPr>
        <w:t>В.Полковников</w:t>
      </w:r>
      <w:proofErr w:type="spellEnd"/>
      <w:r w:rsidRPr="00264FAB">
        <w:rPr>
          <w:rFonts w:ascii="Times New Roman" w:hAnsi="Times New Roman" w:cs="Times New Roman"/>
          <w:sz w:val="24"/>
          <w:szCs w:val="24"/>
        </w:rPr>
        <w:t>, 1955.</w:t>
      </w:r>
    </w:p>
    <w:p w:rsidR="00264FAB" w:rsidRPr="00264FAB" w:rsidRDefault="00264FAB" w:rsidP="00377A4D">
      <w:pPr>
        <w:pStyle w:val="a3"/>
        <w:spacing w:line="360" w:lineRule="auto"/>
        <w:jc w:val="both"/>
        <w:rPr>
          <w:rFonts w:ascii="Times New Roman" w:hAnsi="Times New Roman" w:cs="Times New Roman"/>
          <w:sz w:val="24"/>
          <w:szCs w:val="24"/>
        </w:rPr>
      </w:pPr>
      <w:r w:rsidRPr="00264FAB">
        <w:rPr>
          <w:rFonts w:ascii="Times New Roman" w:hAnsi="Times New Roman" w:cs="Times New Roman"/>
          <w:sz w:val="24"/>
          <w:szCs w:val="24"/>
        </w:rPr>
        <w:t>Фильм</w:t>
      </w:r>
      <w:r w:rsidRPr="00264FAB">
        <w:rPr>
          <w:rFonts w:ascii="Times New Roman" w:hAnsi="Times New Roman" w:cs="Times New Roman"/>
          <w:sz w:val="24"/>
          <w:szCs w:val="24"/>
        </w:rPr>
        <w:tab/>
        <w:t>«Золотая антилопа»,  студия «</w:t>
      </w:r>
      <w:proofErr w:type="spellStart"/>
      <w:r w:rsidRPr="00264FAB">
        <w:rPr>
          <w:rFonts w:ascii="Times New Roman" w:hAnsi="Times New Roman" w:cs="Times New Roman"/>
          <w:sz w:val="24"/>
          <w:szCs w:val="24"/>
        </w:rPr>
        <w:t>Союзмультфильм</w:t>
      </w:r>
      <w:proofErr w:type="spellEnd"/>
      <w:r w:rsidRPr="00264FAB">
        <w:rPr>
          <w:rFonts w:ascii="Times New Roman" w:hAnsi="Times New Roman" w:cs="Times New Roman"/>
          <w:sz w:val="24"/>
          <w:szCs w:val="24"/>
        </w:rPr>
        <w:t>», режиссер Л. Атаманов, 1954.</w:t>
      </w:r>
    </w:p>
    <w:p w:rsidR="00264FAB" w:rsidRPr="00264FAB" w:rsidRDefault="00264FAB" w:rsidP="00377A4D">
      <w:pPr>
        <w:pStyle w:val="a3"/>
        <w:spacing w:line="360" w:lineRule="auto"/>
        <w:jc w:val="both"/>
        <w:rPr>
          <w:rFonts w:ascii="Times New Roman" w:hAnsi="Times New Roman" w:cs="Times New Roman"/>
          <w:sz w:val="24"/>
          <w:szCs w:val="24"/>
        </w:rPr>
      </w:pPr>
      <w:r w:rsidRPr="00264FAB">
        <w:rPr>
          <w:rFonts w:ascii="Times New Roman" w:hAnsi="Times New Roman" w:cs="Times New Roman"/>
          <w:sz w:val="24"/>
          <w:szCs w:val="24"/>
        </w:rPr>
        <w:t>Фильм</w:t>
      </w:r>
      <w:r w:rsidRPr="00264FAB">
        <w:rPr>
          <w:rFonts w:ascii="Times New Roman" w:hAnsi="Times New Roman" w:cs="Times New Roman"/>
          <w:sz w:val="24"/>
          <w:szCs w:val="24"/>
        </w:rPr>
        <w:tab/>
        <w:t>«Бременские</w:t>
      </w:r>
      <w:r w:rsidRPr="00264FAB">
        <w:rPr>
          <w:rFonts w:ascii="Times New Roman" w:hAnsi="Times New Roman" w:cs="Times New Roman"/>
          <w:sz w:val="24"/>
          <w:szCs w:val="24"/>
        </w:rPr>
        <w:tab/>
        <w:t>музыканты»,</w:t>
      </w:r>
      <w:r w:rsidRPr="00264FAB">
        <w:rPr>
          <w:rFonts w:ascii="Times New Roman" w:hAnsi="Times New Roman" w:cs="Times New Roman"/>
          <w:sz w:val="24"/>
          <w:szCs w:val="24"/>
        </w:rPr>
        <w:tab/>
        <w:t>студия</w:t>
      </w:r>
      <w:r w:rsidRPr="00264FAB">
        <w:rPr>
          <w:rFonts w:ascii="Times New Roman" w:hAnsi="Times New Roman" w:cs="Times New Roman"/>
          <w:sz w:val="24"/>
          <w:szCs w:val="24"/>
        </w:rPr>
        <w:tab/>
        <w:t>«</w:t>
      </w:r>
      <w:proofErr w:type="spellStart"/>
      <w:r w:rsidRPr="00264FAB">
        <w:rPr>
          <w:rFonts w:ascii="Times New Roman" w:hAnsi="Times New Roman" w:cs="Times New Roman"/>
          <w:sz w:val="24"/>
          <w:szCs w:val="24"/>
        </w:rPr>
        <w:t>Союзмультфильм</w:t>
      </w:r>
      <w:proofErr w:type="spellEnd"/>
      <w:r w:rsidRPr="00264FAB">
        <w:rPr>
          <w:rFonts w:ascii="Times New Roman" w:hAnsi="Times New Roman" w:cs="Times New Roman"/>
          <w:sz w:val="24"/>
          <w:szCs w:val="24"/>
        </w:rPr>
        <w:t>», режиссер И. Ковалевская, 1969.</w:t>
      </w:r>
    </w:p>
    <w:p w:rsidR="00264FAB" w:rsidRPr="00264FAB" w:rsidRDefault="00264FAB" w:rsidP="00377A4D">
      <w:pPr>
        <w:pStyle w:val="a3"/>
        <w:spacing w:line="360" w:lineRule="auto"/>
        <w:jc w:val="both"/>
        <w:rPr>
          <w:rFonts w:ascii="Times New Roman" w:hAnsi="Times New Roman" w:cs="Times New Roman"/>
          <w:sz w:val="24"/>
          <w:szCs w:val="24"/>
        </w:rPr>
      </w:pPr>
      <w:r w:rsidRPr="00264FAB">
        <w:rPr>
          <w:rFonts w:ascii="Times New Roman" w:hAnsi="Times New Roman" w:cs="Times New Roman"/>
          <w:sz w:val="24"/>
          <w:szCs w:val="24"/>
        </w:rPr>
        <w:t>Фильм</w:t>
      </w:r>
      <w:r w:rsidRPr="00264FAB">
        <w:rPr>
          <w:rFonts w:ascii="Times New Roman" w:hAnsi="Times New Roman" w:cs="Times New Roman"/>
          <w:sz w:val="24"/>
          <w:szCs w:val="24"/>
        </w:rPr>
        <w:tab/>
        <w:t>«Двенадцать</w:t>
      </w:r>
      <w:r w:rsidRPr="00264FAB">
        <w:rPr>
          <w:rFonts w:ascii="Times New Roman" w:hAnsi="Times New Roman" w:cs="Times New Roman"/>
          <w:sz w:val="24"/>
          <w:szCs w:val="24"/>
        </w:rPr>
        <w:tab/>
        <w:t>месяцев», студия «</w:t>
      </w:r>
      <w:proofErr w:type="spellStart"/>
      <w:r w:rsidRPr="00264FAB">
        <w:rPr>
          <w:rFonts w:ascii="Times New Roman" w:hAnsi="Times New Roman" w:cs="Times New Roman"/>
          <w:sz w:val="24"/>
          <w:szCs w:val="24"/>
        </w:rPr>
        <w:t>Союзмультфильм</w:t>
      </w:r>
      <w:proofErr w:type="spellEnd"/>
      <w:r w:rsidRPr="00264FAB">
        <w:rPr>
          <w:rFonts w:ascii="Times New Roman" w:hAnsi="Times New Roman" w:cs="Times New Roman"/>
          <w:sz w:val="24"/>
          <w:szCs w:val="24"/>
        </w:rPr>
        <w:t>», режиссер И. Иванов-Вано, М. Ботов, 1956.</w:t>
      </w:r>
    </w:p>
    <w:p w:rsidR="00264FAB" w:rsidRPr="00264FAB" w:rsidRDefault="00264FAB" w:rsidP="00377A4D">
      <w:pPr>
        <w:pStyle w:val="a3"/>
        <w:tabs>
          <w:tab w:val="right" w:pos="9354"/>
        </w:tabs>
        <w:spacing w:line="360" w:lineRule="auto"/>
        <w:jc w:val="both"/>
        <w:rPr>
          <w:rFonts w:ascii="Times New Roman" w:hAnsi="Times New Roman" w:cs="Times New Roman"/>
          <w:sz w:val="24"/>
          <w:szCs w:val="24"/>
        </w:rPr>
      </w:pPr>
      <w:r w:rsidRPr="00264FAB">
        <w:rPr>
          <w:rFonts w:ascii="Times New Roman" w:hAnsi="Times New Roman" w:cs="Times New Roman"/>
          <w:sz w:val="24"/>
          <w:szCs w:val="24"/>
        </w:rPr>
        <w:t>Фильм «Ёжик в тумане», студия «</w:t>
      </w:r>
      <w:proofErr w:type="spellStart"/>
      <w:r w:rsidRPr="00264FAB">
        <w:rPr>
          <w:rFonts w:ascii="Times New Roman" w:hAnsi="Times New Roman" w:cs="Times New Roman"/>
          <w:sz w:val="24"/>
          <w:szCs w:val="24"/>
        </w:rPr>
        <w:t>Союзмультфильм</w:t>
      </w:r>
      <w:proofErr w:type="spellEnd"/>
      <w:r w:rsidRPr="00264FAB">
        <w:rPr>
          <w:rFonts w:ascii="Times New Roman" w:hAnsi="Times New Roman" w:cs="Times New Roman"/>
          <w:sz w:val="24"/>
          <w:szCs w:val="24"/>
        </w:rPr>
        <w:t xml:space="preserve">», режиссер Ю. </w:t>
      </w:r>
      <w:proofErr w:type="spellStart"/>
      <w:r w:rsidRPr="00264FAB">
        <w:rPr>
          <w:rFonts w:ascii="Times New Roman" w:hAnsi="Times New Roman" w:cs="Times New Roman"/>
          <w:sz w:val="24"/>
          <w:szCs w:val="24"/>
        </w:rPr>
        <w:t>Норштейн</w:t>
      </w:r>
      <w:proofErr w:type="spellEnd"/>
      <w:r w:rsidRPr="00264FAB">
        <w:rPr>
          <w:rFonts w:ascii="Times New Roman" w:hAnsi="Times New Roman" w:cs="Times New Roman"/>
          <w:sz w:val="24"/>
          <w:szCs w:val="24"/>
        </w:rPr>
        <w:t>.</w:t>
      </w:r>
      <w:r w:rsidR="00377A4D">
        <w:rPr>
          <w:rFonts w:ascii="Times New Roman" w:hAnsi="Times New Roman" w:cs="Times New Roman"/>
          <w:sz w:val="24"/>
          <w:szCs w:val="24"/>
        </w:rPr>
        <w:tab/>
      </w:r>
    </w:p>
    <w:p w:rsidR="008714FF" w:rsidRDefault="008714FF" w:rsidP="00377A4D">
      <w:pPr>
        <w:pStyle w:val="a3"/>
        <w:spacing w:line="360" w:lineRule="auto"/>
        <w:jc w:val="both"/>
        <w:rPr>
          <w:rFonts w:ascii="Times New Roman" w:hAnsi="Times New Roman" w:cs="Times New Roman"/>
          <w:sz w:val="24"/>
          <w:szCs w:val="24"/>
        </w:rPr>
      </w:pPr>
    </w:p>
    <w:p w:rsidR="00377A4D" w:rsidRPr="00E60622" w:rsidRDefault="00377A4D" w:rsidP="00377A4D">
      <w:pPr>
        <w:tabs>
          <w:tab w:val="center" w:pos="4677"/>
        </w:tabs>
        <w:spacing w:line="360" w:lineRule="auto"/>
        <w:rPr>
          <w:b/>
        </w:rPr>
      </w:pPr>
      <w:r w:rsidRPr="00E60622">
        <w:rPr>
          <w:b/>
        </w:rPr>
        <w:t>4.6. Режим дня и распорядок</w:t>
      </w:r>
      <w:r w:rsidRPr="00E60622">
        <w:rPr>
          <w:b/>
        </w:rPr>
        <w:tab/>
      </w:r>
    </w:p>
    <w:p w:rsidR="00377A4D" w:rsidRPr="00E74E95" w:rsidRDefault="00377A4D" w:rsidP="00FC3F5A">
      <w:pPr>
        <w:spacing w:line="360" w:lineRule="auto"/>
        <w:rPr>
          <w:color w:val="000000"/>
          <w:szCs w:val="30"/>
        </w:rPr>
      </w:pPr>
      <w:r w:rsidRPr="00E74E95">
        <w:rPr>
          <w:color w:val="000000"/>
          <w:szCs w:val="30"/>
        </w:rPr>
        <w:t xml:space="preserve">МАДОУ  No3  «Золотой ключик»  функционирует  в  режиме  полного  дня  с  10 –часовым пребыванием  детей – с 07.30 часов до 17.30 часов (выходные </w:t>
      </w:r>
      <w:proofErr w:type="gramStart"/>
      <w:r w:rsidRPr="00E74E95">
        <w:rPr>
          <w:color w:val="000000"/>
          <w:szCs w:val="30"/>
        </w:rPr>
        <w:t>–с</w:t>
      </w:r>
      <w:proofErr w:type="gramEnd"/>
      <w:r w:rsidRPr="00E74E95">
        <w:rPr>
          <w:color w:val="000000"/>
          <w:szCs w:val="30"/>
        </w:rPr>
        <w:t>уббота, воскресенье и праздничные  дни) –с  организованным  дневным  сном  и  3-х  разовым  приемом  пищи  с интервалом 3 – 4 часа в зависимости от возраста детей.</w:t>
      </w:r>
    </w:p>
    <w:p w:rsidR="00377A4D" w:rsidRDefault="00377A4D" w:rsidP="00FC3F5A">
      <w:pPr>
        <w:spacing w:line="360" w:lineRule="auto"/>
      </w:pPr>
      <w:r w:rsidRPr="00E74E95">
        <w:t>Организация деятельности взрослых и детей по р</w:t>
      </w:r>
      <w:r w:rsidR="00FC3F5A">
        <w:t xml:space="preserve">еализации и освоению Программы </w:t>
      </w:r>
      <w:r w:rsidRPr="00E74E95">
        <w:t>осуществляется  в  двух  основных  моделях  организации  образовательного  процесса –</w:t>
      </w:r>
      <w:r w:rsidR="00FC3F5A">
        <w:t xml:space="preserve"> </w:t>
      </w:r>
      <w:r w:rsidRPr="00E74E95">
        <w:t>совместной деятельности взрослого и детей и самостоятельной деятельности детей.</w:t>
      </w:r>
      <w:r w:rsidRPr="00360DC3">
        <w:t xml:space="preserve"> </w:t>
      </w:r>
    </w:p>
    <w:p w:rsidR="00377A4D" w:rsidRPr="00E74E95" w:rsidRDefault="00377A4D" w:rsidP="00FC3F5A">
      <w:pPr>
        <w:spacing w:line="360" w:lineRule="auto"/>
      </w:pPr>
      <w:r w:rsidRPr="00E74E95">
        <w:t xml:space="preserve">Решение  образовательных  задач  в  рамках  первой  модели </w:t>
      </w:r>
      <w:proofErr w:type="gramStart"/>
      <w:r w:rsidRPr="00E74E95">
        <w:t>–с</w:t>
      </w:r>
      <w:proofErr w:type="gramEnd"/>
      <w:r w:rsidRPr="00E74E95">
        <w:t>овместной деятельности  взрослого  и  детей – осуществляется  как  в  виде непосредственно образовательной  деятельности, так   и   в   виде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–утренним приемом детей, прогулкой, подготовкой ко сну, организацией питания и др.).</w:t>
      </w:r>
    </w:p>
    <w:p w:rsidR="00377A4D" w:rsidRPr="00E74E95" w:rsidRDefault="00377A4D" w:rsidP="00FC3F5A">
      <w:pPr>
        <w:spacing w:line="360" w:lineRule="auto"/>
        <w:rPr>
          <w:color w:val="000000"/>
          <w:szCs w:val="30"/>
        </w:rPr>
      </w:pPr>
      <w:r w:rsidRPr="00E74E95">
        <w:rPr>
          <w:color w:val="000000"/>
          <w:szCs w:val="30"/>
        </w:rPr>
        <w:lastRenderedPageBreak/>
        <w:t xml:space="preserve">Режим  дня в МАДОУ   No3 строится в   соответствии   с   </w:t>
      </w:r>
      <w:proofErr w:type="gramStart"/>
      <w:r w:rsidRPr="00E74E95">
        <w:rPr>
          <w:color w:val="000000"/>
          <w:szCs w:val="30"/>
        </w:rPr>
        <w:t>возрастными</w:t>
      </w:r>
      <w:proofErr w:type="gramEnd"/>
      <w:r w:rsidRPr="00E74E95">
        <w:rPr>
          <w:color w:val="000000"/>
          <w:szCs w:val="30"/>
        </w:rPr>
        <w:t xml:space="preserve"> </w:t>
      </w:r>
    </w:p>
    <w:p w:rsidR="00377A4D" w:rsidRPr="00E74E95" w:rsidRDefault="00377A4D" w:rsidP="00FC3F5A">
      <w:pPr>
        <w:spacing w:line="360" w:lineRule="auto"/>
        <w:ind w:firstLine="0"/>
        <w:rPr>
          <w:color w:val="000000"/>
          <w:szCs w:val="30"/>
        </w:rPr>
      </w:pPr>
      <w:r w:rsidRPr="00E74E95">
        <w:rPr>
          <w:color w:val="000000"/>
          <w:szCs w:val="30"/>
        </w:rPr>
        <w:t xml:space="preserve">психофизиологическими  особенностями  детей  и  способствует  их  </w:t>
      </w:r>
      <w:proofErr w:type="gramStart"/>
      <w:r w:rsidRPr="00E74E95">
        <w:rPr>
          <w:color w:val="000000"/>
          <w:szCs w:val="30"/>
        </w:rPr>
        <w:t>гармоничному</w:t>
      </w:r>
      <w:proofErr w:type="gramEnd"/>
      <w:r w:rsidRPr="00E74E95">
        <w:rPr>
          <w:color w:val="000000"/>
          <w:szCs w:val="30"/>
        </w:rPr>
        <w:t xml:space="preserve"> </w:t>
      </w:r>
    </w:p>
    <w:p w:rsidR="00377A4D" w:rsidRPr="00E74E95" w:rsidRDefault="00377A4D" w:rsidP="00FC3F5A">
      <w:pPr>
        <w:spacing w:line="360" w:lineRule="auto"/>
        <w:ind w:firstLine="0"/>
        <w:rPr>
          <w:color w:val="000000"/>
          <w:szCs w:val="30"/>
        </w:rPr>
      </w:pPr>
      <w:r w:rsidRPr="00E74E95">
        <w:rPr>
          <w:color w:val="000000"/>
          <w:szCs w:val="30"/>
        </w:rPr>
        <w:t>развитию,  а  также  социальному  заказу  родителей  (законных  представителей).</w:t>
      </w:r>
    </w:p>
    <w:p w:rsidR="00377A4D" w:rsidRPr="00E74E95" w:rsidRDefault="00377A4D" w:rsidP="00FC3F5A">
      <w:pPr>
        <w:spacing w:line="360" w:lineRule="auto"/>
        <w:rPr>
          <w:color w:val="000000"/>
          <w:szCs w:val="35"/>
        </w:rPr>
      </w:pPr>
      <w:r w:rsidRPr="00E74E95">
        <w:rPr>
          <w:color w:val="000000"/>
          <w:szCs w:val="30"/>
        </w:rPr>
        <w:t xml:space="preserve">Основу режима дня составляет точно установленный распорядок сна и бодрствования, приемов пищи,  гигиенических  и  оздоровительных  процедур,  организованной  образовательной </w:t>
      </w:r>
      <w:bookmarkStart w:id="63" w:name="153"/>
      <w:bookmarkEnd w:id="63"/>
      <w:r w:rsidRPr="00E74E95">
        <w:rPr>
          <w:color w:val="000000"/>
          <w:szCs w:val="30"/>
        </w:rPr>
        <w:t>деятельности,   прогулок</w:t>
      </w:r>
      <w:r w:rsidRPr="00E74E95">
        <w:rPr>
          <w:color w:val="000000"/>
          <w:szCs w:val="35"/>
        </w:rPr>
        <w:t xml:space="preserve"> </w:t>
      </w:r>
      <w:r w:rsidRPr="00E74E95">
        <w:rPr>
          <w:color w:val="000000"/>
          <w:szCs w:val="30"/>
        </w:rPr>
        <w:t xml:space="preserve">и   самостоятельной   деятельности   детей.   </w:t>
      </w:r>
      <w:r w:rsidRPr="00E74E95">
        <w:rPr>
          <w:color w:val="000000"/>
          <w:szCs w:val="30"/>
        </w:rPr>
        <w:tab/>
        <w:t xml:space="preserve">Режим   дня </w:t>
      </w:r>
      <w:r w:rsidRPr="00E74E95">
        <w:rPr>
          <w:color w:val="000000"/>
          <w:szCs w:val="35"/>
        </w:rPr>
        <w:t xml:space="preserve"> </w:t>
      </w:r>
      <w:r w:rsidRPr="00E74E95">
        <w:rPr>
          <w:color w:val="000000"/>
          <w:szCs w:val="30"/>
        </w:rPr>
        <w:t>скорректирова</w:t>
      </w:r>
      <w:r w:rsidR="00FC3F5A">
        <w:rPr>
          <w:color w:val="000000"/>
          <w:szCs w:val="30"/>
        </w:rPr>
        <w:t>н с учетом особенностей работы д</w:t>
      </w:r>
      <w:r w:rsidRPr="00E74E95">
        <w:rPr>
          <w:color w:val="000000"/>
          <w:szCs w:val="30"/>
        </w:rPr>
        <w:t>етского сада (контингент детей, климат, длительность светового дня), холодного и теплого периодов.</w:t>
      </w:r>
    </w:p>
    <w:p w:rsidR="00377A4D" w:rsidRPr="00E74E95" w:rsidRDefault="00377A4D" w:rsidP="00FC3F5A">
      <w:pPr>
        <w:spacing w:line="360" w:lineRule="auto"/>
        <w:rPr>
          <w:color w:val="000000"/>
          <w:szCs w:val="30"/>
        </w:rPr>
      </w:pPr>
      <w:r w:rsidRPr="00E74E95">
        <w:rPr>
          <w:color w:val="000000"/>
          <w:szCs w:val="30"/>
        </w:rPr>
        <w:t>При   осуществлении   режимных   моментов   учитываются   индивидуальные особенности ребенка (длительность сна, темп деятельности и т.д.).</w:t>
      </w:r>
    </w:p>
    <w:p w:rsidR="00377A4D" w:rsidRPr="00E74E95" w:rsidRDefault="00377A4D" w:rsidP="00FC3F5A">
      <w:pPr>
        <w:spacing w:line="360" w:lineRule="auto"/>
        <w:rPr>
          <w:color w:val="000000"/>
          <w:szCs w:val="30"/>
        </w:rPr>
      </w:pPr>
      <w:r w:rsidRPr="00E74E95">
        <w:rPr>
          <w:color w:val="000000"/>
          <w:szCs w:val="30"/>
        </w:rPr>
        <w:t>Максимальная  продолжительность  непрерывного  бодрствования  детей  3 –7 лет –</w:t>
      </w:r>
      <w:r>
        <w:rPr>
          <w:color w:val="000000"/>
          <w:szCs w:val="30"/>
        </w:rPr>
        <w:t xml:space="preserve"> </w:t>
      </w:r>
      <w:r w:rsidRPr="00E74E95">
        <w:rPr>
          <w:color w:val="000000"/>
          <w:szCs w:val="30"/>
        </w:rPr>
        <w:t>5 часов 10 минут.</w:t>
      </w:r>
    </w:p>
    <w:p w:rsidR="00377A4D" w:rsidRDefault="00377A4D" w:rsidP="00FC3F5A">
      <w:pPr>
        <w:spacing w:line="360" w:lineRule="auto"/>
        <w:rPr>
          <w:color w:val="000000"/>
          <w:szCs w:val="30"/>
        </w:rPr>
      </w:pPr>
      <w:r w:rsidRPr="00E74E95">
        <w:rPr>
          <w:color w:val="000000"/>
          <w:szCs w:val="30"/>
        </w:rPr>
        <w:tab/>
        <w:t>В  режиме  дня  выделено  постоянное  время  для  чтения  детям  художественной  и познавательной литературы.</w:t>
      </w:r>
    </w:p>
    <w:p w:rsidR="00377A4D" w:rsidRPr="000D0C7C" w:rsidRDefault="00377A4D" w:rsidP="00FC3F5A">
      <w:pPr>
        <w:spacing w:line="360" w:lineRule="auto"/>
        <w:rPr>
          <w:color w:val="FF0000"/>
        </w:rPr>
      </w:pPr>
      <w:r>
        <w:tab/>
      </w:r>
      <w:r w:rsidRPr="00360DC3">
        <w:t>Режим дня составлен для теплого и холодного периода года.</w:t>
      </w:r>
    </w:p>
    <w:p w:rsidR="003C2850" w:rsidRDefault="003C2850" w:rsidP="003C2850">
      <w:pPr>
        <w:ind w:firstLine="0"/>
        <w:jc w:val="center"/>
        <w:rPr>
          <w:b/>
        </w:rPr>
      </w:pPr>
    </w:p>
    <w:p w:rsidR="003C2850" w:rsidRPr="0080457B" w:rsidRDefault="003C2850" w:rsidP="003C2850">
      <w:pPr>
        <w:ind w:firstLine="0"/>
        <w:jc w:val="center"/>
        <w:rPr>
          <w:b/>
        </w:rPr>
      </w:pPr>
      <w:r w:rsidRPr="0080457B">
        <w:rPr>
          <w:b/>
        </w:rPr>
        <w:t>Холодный период года</w:t>
      </w:r>
    </w:p>
    <w:tbl>
      <w:tblPr>
        <w:tblpPr w:leftFromText="180" w:rightFromText="180" w:vertAnchor="text" w:horzAnchor="margin" w:tblpY="186"/>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2409"/>
      </w:tblGrid>
      <w:tr w:rsidR="003C2850" w:rsidRPr="00EE552D" w:rsidTr="003C2850">
        <w:tc>
          <w:tcPr>
            <w:tcW w:w="6204" w:type="dxa"/>
            <w:shd w:val="clear" w:color="auto" w:fill="auto"/>
          </w:tcPr>
          <w:p w:rsidR="003C2850" w:rsidRPr="00EE552D" w:rsidRDefault="003C2850" w:rsidP="007370ED">
            <w:pPr>
              <w:rPr>
                <w:b/>
              </w:rPr>
            </w:pPr>
            <w:r>
              <w:rPr>
                <w:b/>
              </w:rPr>
              <w:t>РЕЖИМНЫЕ МОМЕНТЫ</w:t>
            </w:r>
          </w:p>
        </w:tc>
        <w:tc>
          <w:tcPr>
            <w:tcW w:w="2409" w:type="dxa"/>
            <w:shd w:val="clear" w:color="auto" w:fill="auto"/>
          </w:tcPr>
          <w:p w:rsidR="003C2850" w:rsidRPr="00EE552D" w:rsidRDefault="003C2850" w:rsidP="007370ED">
            <w:pPr>
              <w:rPr>
                <w:b/>
              </w:rPr>
            </w:pPr>
            <w:r>
              <w:rPr>
                <w:b/>
              </w:rPr>
              <w:t>ВРЕМЯ</w:t>
            </w:r>
          </w:p>
        </w:tc>
      </w:tr>
      <w:tr w:rsidR="003C2850" w:rsidRPr="00EE552D" w:rsidTr="003C2850">
        <w:tc>
          <w:tcPr>
            <w:tcW w:w="6204" w:type="dxa"/>
            <w:shd w:val="clear" w:color="auto" w:fill="auto"/>
          </w:tcPr>
          <w:p w:rsidR="003C2850" w:rsidRPr="00EE552D" w:rsidRDefault="003C2850" w:rsidP="003C2850">
            <w:pPr>
              <w:ind w:firstLine="0"/>
              <w:rPr>
                <w:sz w:val="22"/>
                <w:szCs w:val="22"/>
              </w:rPr>
            </w:pPr>
            <w:r w:rsidRPr="00EE552D">
              <w:rPr>
                <w:sz w:val="22"/>
                <w:szCs w:val="22"/>
              </w:rPr>
              <w:t>Приход детей</w:t>
            </w:r>
            <w:r>
              <w:rPr>
                <w:sz w:val="22"/>
                <w:szCs w:val="22"/>
              </w:rPr>
              <w:t xml:space="preserve"> </w:t>
            </w:r>
            <w:r w:rsidRPr="00EE552D">
              <w:rPr>
                <w:sz w:val="22"/>
                <w:szCs w:val="22"/>
              </w:rPr>
              <w:t>в детский сад,</w:t>
            </w:r>
            <w:r>
              <w:rPr>
                <w:sz w:val="22"/>
                <w:szCs w:val="22"/>
              </w:rPr>
              <w:t xml:space="preserve"> </w:t>
            </w:r>
            <w:r w:rsidRPr="00EE552D">
              <w:rPr>
                <w:sz w:val="22"/>
                <w:szCs w:val="22"/>
              </w:rPr>
              <w:t>свободная игра,</w:t>
            </w:r>
            <w:r>
              <w:rPr>
                <w:sz w:val="22"/>
                <w:szCs w:val="22"/>
              </w:rPr>
              <w:t xml:space="preserve"> самостоятельная </w:t>
            </w:r>
            <w:r w:rsidRPr="00EE552D">
              <w:rPr>
                <w:sz w:val="22"/>
                <w:szCs w:val="22"/>
              </w:rPr>
              <w:t>деятельность</w:t>
            </w:r>
          </w:p>
        </w:tc>
        <w:tc>
          <w:tcPr>
            <w:tcW w:w="2409" w:type="dxa"/>
            <w:shd w:val="clear" w:color="auto" w:fill="auto"/>
          </w:tcPr>
          <w:p w:rsidR="003C2850" w:rsidRPr="00EE552D" w:rsidRDefault="003C2850" w:rsidP="007370ED">
            <w:pPr>
              <w:rPr>
                <w:b/>
              </w:rPr>
            </w:pPr>
            <w:r w:rsidRPr="00EE552D">
              <w:rPr>
                <w:b/>
              </w:rPr>
              <w:t>7.30 – 8.25</w:t>
            </w:r>
          </w:p>
        </w:tc>
      </w:tr>
      <w:tr w:rsidR="003C2850" w:rsidRPr="00EE552D" w:rsidTr="003C2850">
        <w:tc>
          <w:tcPr>
            <w:tcW w:w="6204" w:type="dxa"/>
            <w:shd w:val="clear" w:color="auto" w:fill="auto"/>
          </w:tcPr>
          <w:p w:rsidR="003C2850" w:rsidRPr="00EE552D" w:rsidRDefault="003C2850" w:rsidP="003C2850">
            <w:pPr>
              <w:ind w:firstLine="0"/>
              <w:rPr>
                <w:sz w:val="22"/>
                <w:szCs w:val="22"/>
              </w:rPr>
            </w:pPr>
            <w:r w:rsidRPr="00EE552D">
              <w:rPr>
                <w:sz w:val="22"/>
                <w:szCs w:val="22"/>
              </w:rPr>
              <w:t xml:space="preserve">Утренняя гимнастика </w:t>
            </w:r>
          </w:p>
        </w:tc>
        <w:tc>
          <w:tcPr>
            <w:tcW w:w="2409" w:type="dxa"/>
            <w:shd w:val="clear" w:color="auto" w:fill="auto"/>
          </w:tcPr>
          <w:p w:rsidR="003C2850" w:rsidRPr="00EE552D" w:rsidRDefault="003C2850" w:rsidP="007370ED">
            <w:pPr>
              <w:rPr>
                <w:b/>
              </w:rPr>
            </w:pPr>
            <w:r w:rsidRPr="00EE552D">
              <w:rPr>
                <w:b/>
              </w:rPr>
              <w:t>8.25 – 8.35</w:t>
            </w:r>
          </w:p>
        </w:tc>
      </w:tr>
      <w:tr w:rsidR="003C2850" w:rsidRPr="00EE552D" w:rsidTr="003C2850">
        <w:tc>
          <w:tcPr>
            <w:tcW w:w="6204" w:type="dxa"/>
            <w:shd w:val="clear" w:color="auto" w:fill="auto"/>
          </w:tcPr>
          <w:p w:rsidR="003C2850" w:rsidRPr="00EE552D" w:rsidRDefault="003C2850" w:rsidP="003C2850">
            <w:pPr>
              <w:ind w:firstLine="0"/>
              <w:rPr>
                <w:sz w:val="22"/>
                <w:szCs w:val="22"/>
              </w:rPr>
            </w:pPr>
            <w:r w:rsidRPr="00EE552D">
              <w:rPr>
                <w:sz w:val="22"/>
                <w:szCs w:val="22"/>
              </w:rPr>
              <w:t>Подготовка к завтраку, завтрак</w:t>
            </w:r>
          </w:p>
        </w:tc>
        <w:tc>
          <w:tcPr>
            <w:tcW w:w="2409" w:type="dxa"/>
            <w:shd w:val="clear" w:color="auto" w:fill="auto"/>
          </w:tcPr>
          <w:p w:rsidR="003C2850" w:rsidRPr="00EE552D" w:rsidRDefault="003C2850" w:rsidP="007370ED">
            <w:pPr>
              <w:rPr>
                <w:b/>
              </w:rPr>
            </w:pPr>
            <w:r w:rsidRPr="00EE552D">
              <w:rPr>
                <w:b/>
              </w:rPr>
              <w:t>8.35 – 8.50</w:t>
            </w:r>
          </w:p>
        </w:tc>
      </w:tr>
      <w:tr w:rsidR="003C2850" w:rsidRPr="00EE552D" w:rsidTr="003C2850">
        <w:tc>
          <w:tcPr>
            <w:tcW w:w="6204" w:type="dxa"/>
            <w:shd w:val="clear" w:color="auto" w:fill="auto"/>
          </w:tcPr>
          <w:p w:rsidR="003C2850" w:rsidRPr="00EE552D" w:rsidRDefault="003C2850" w:rsidP="003C2850">
            <w:pPr>
              <w:ind w:firstLine="0"/>
              <w:rPr>
                <w:sz w:val="22"/>
                <w:szCs w:val="22"/>
              </w:rPr>
            </w:pPr>
            <w:r>
              <w:rPr>
                <w:sz w:val="22"/>
                <w:szCs w:val="22"/>
              </w:rPr>
              <w:t>Игры, самостоятельная деятель</w:t>
            </w:r>
            <w:r w:rsidRPr="00EE552D">
              <w:rPr>
                <w:sz w:val="22"/>
                <w:szCs w:val="22"/>
              </w:rPr>
              <w:t>ность детей</w:t>
            </w:r>
          </w:p>
        </w:tc>
        <w:tc>
          <w:tcPr>
            <w:tcW w:w="2409" w:type="dxa"/>
            <w:shd w:val="clear" w:color="auto" w:fill="auto"/>
          </w:tcPr>
          <w:p w:rsidR="003C2850" w:rsidRPr="00EE552D" w:rsidRDefault="003C2850" w:rsidP="007370ED">
            <w:pPr>
              <w:rPr>
                <w:b/>
              </w:rPr>
            </w:pPr>
            <w:r>
              <w:rPr>
                <w:b/>
              </w:rPr>
              <w:t>8.50 –</w:t>
            </w:r>
            <w:r w:rsidRPr="00EE552D">
              <w:rPr>
                <w:b/>
              </w:rPr>
              <w:t>09.00</w:t>
            </w:r>
          </w:p>
        </w:tc>
      </w:tr>
      <w:tr w:rsidR="003C2850" w:rsidRPr="00EE552D" w:rsidTr="003C2850">
        <w:tc>
          <w:tcPr>
            <w:tcW w:w="6204" w:type="dxa"/>
            <w:shd w:val="clear" w:color="auto" w:fill="auto"/>
          </w:tcPr>
          <w:p w:rsidR="003C2850" w:rsidRPr="00EE552D" w:rsidRDefault="003C2850" w:rsidP="003C2850">
            <w:pPr>
              <w:ind w:firstLine="0"/>
              <w:rPr>
                <w:sz w:val="22"/>
                <w:szCs w:val="22"/>
              </w:rPr>
            </w:pPr>
            <w:r>
              <w:rPr>
                <w:sz w:val="22"/>
                <w:szCs w:val="22"/>
              </w:rPr>
              <w:t xml:space="preserve">Непрерывная </w:t>
            </w:r>
            <w:r w:rsidRPr="00EE552D">
              <w:rPr>
                <w:sz w:val="22"/>
                <w:szCs w:val="22"/>
              </w:rPr>
              <w:t>образовательная деятельность</w:t>
            </w:r>
          </w:p>
        </w:tc>
        <w:tc>
          <w:tcPr>
            <w:tcW w:w="2409" w:type="dxa"/>
            <w:shd w:val="clear" w:color="auto" w:fill="auto"/>
          </w:tcPr>
          <w:p w:rsidR="003C2850" w:rsidRPr="00EE552D" w:rsidRDefault="003C2850" w:rsidP="007370ED">
            <w:pPr>
              <w:rPr>
                <w:b/>
              </w:rPr>
            </w:pPr>
            <w:r>
              <w:rPr>
                <w:b/>
              </w:rPr>
              <w:t>9.00 –10.50</w:t>
            </w:r>
          </w:p>
        </w:tc>
      </w:tr>
      <w:tr w:rsidR="003C2850" w:rsidRPr="00EE552D" w:rsidTr="003C2850">
        <w:tc>
          <w:tcPr>
            <w:tcW w:w="6204" w:type="dxa"/>
            <w:shd w:val="clear" w:color="auto" w:fill="auto"/>
          </w:tcPr>
          <w:p w:rsidR="003C2850" w:rsidRDefault="003C2850" w:rsidP="003C2850">
            <w:pPr>
              <w:ind w:firstLine="0"/>
              <w:rPr>
                <w:sz w:val="22"/>
                <w:szCs w:val="22"/>
              </w:rPr>
            </w:pPr>
            <w:r>
              <w:rPr>
                <w:sz w:val="22"/>
                <w:szCs w:val="22"/>
              </w:rPr>
              <w:t>Игры, самостоятельная деятель</w:t>
            </w:r>
            <w:r w:rsidRPr="00EE552D">
              <w:rPr>
                <w:sz w:val="22"/>
                <w:szCs w:val="22"/>
              </w:rPr>
              <w:t>ность детей</w:t>
            </w:r>
          </w:p>
        </w:tc>
        <w:tc>
          <w:tcPr>
            <w:tcW w:w="2409" w:type="dxa"/>
            <w:shd w:val="clear" w:color="auto" w:fill="auto"/>
          </w:tcPr>
          <w:p w:rsidR="003C2850" w:rsidRDefault="003C2850" w:rsidP="007370ED">
            <w:pPr>
              <w:rPr>
                <w:b/>
              </w:rPr>
            </w:pPr>
          </w:p>
        </w:tc>
      </w:tr>
      <w:tr w:rsidR="003C2850" w:rsidRPr="00EE552D" w:rsidTr="003C2850">
        <w:tc>
          <w:tcPr>
            <w:tcW w:w="6204" w:type="dxa"/>
            <w:shd w:val="clear" w:color="auto" w:fill="auto"/>
          </w:tcPr>
          <w:p w:rsidR="003C2850" w:rsidRDefault="003C2850" w:rsidP="003C2850">
            <w:pPr>
              <w:ind w:firstLine="0"/>
              <w:rPr>
                <w:sz w:val="22"/>
                <w:szCs w:val="22"/>
              </w:rPr>
            </w:pPr>
            <w:r>
              <w:rPr>
                <w:sz w:val="22"/>
                <w:szCs w:val="22"/>
              </w:rPr>
              <w:t>Второй завтрак</w:t>
            </w:r>
          </w:p>
        </w:tc>
        <w:tc>
          <w:tcPr>
            <w:tcW w:w="2409" w:type="dxa"/>
            <w:shd w:val="clear" w:color="auto" w:fill="auto"/>
          </w:tcPr>
          <w:p w:rsidR="003C2850" w:rsidRPr="000327EA" w:rsidRDefault="003C2850" w:rsidP="007370ED">
            <w:pPr>
              <w:rPr>
                <w:b/>
                <w:sz w:val="22"/>
                <w:szCs w:val="22"/>
              </w:rPr>
            </w:pPr>
            <w:r w:rsidRPr="000327EA">
              <w:rPr>
                <w:b/>
                <w:sz w:val="22"/>
                <w:szCs w:val="22"/>
              </w:rPr>
              <w:t>10.5</w:t>
            </w:r>
            <w:r>
              <w:rPr>
                <w:b/>
                <w:sz w:val="22"/>
                <w:szCs w:val="22"/>
              </w:rPr>
              <w:t>0 –</w:t>
            </w:r>
            <w:r w:rsidRPr="000327EA">
              <w:rPr>
                <w:b/>
                <w:sz w:val="22"/>
                <w:szCs w:val="22"/>
              </w:rPr>
              <w:t>10.55</w:t>
            </w:r>
          </w:p>
        </w:tc>
      </w:tr>
      <w:tr w:rsidR="003C2850" w:rsidRPr="00EE552D" w:rsidTr="003C2850">
        <w:tc>
          <w:tcPr>
            <w:tcW w:w="6204" w:type="dxa"/>
            <w:shd w:val="clear" w:color="auto" w:fill="auto"/>
          </w:tcPr>
          <w:p w:rsidR="003C2850" w:rsidRPr="00EE552D" w:rsidRDefault="003C2850" w:rsidP="003C2850">
            <w:pPr>
              <w:ind w:firstLine="0"/>
              <w:rPr>
                <w:sz w:val="22"/>
                <w:szCs w:val="22"/>
              </w:rPr>
            </w:pPr>
            <w:r w:rsidRPr="00EE552D">
              <w:rPr>
                <w:sz w:val="22"/>
                <w:szCs w:val="22"/>
              </w:rPr>
              <w:t>Подготовка</w:t>
            </w:r>
            <w:r>
              <w:rPr>
                <w:sz w:val="22"/>
                <w:szCs w:val="22"/>
              </w:rPr>
              <w:t xml:space="preserve"> </w:t>
            </w:r>
            <w:r w:rsidRPr="00EE552D">
              <w:rPr>
                <w:sz w:val="22"/>
                <w:szCs w:val="22"/>
              </w:rPr>
              <w:t>к прогулке,</w:t>
            </w:r>
            <w:r>
              <w:rPr>
                <w:sz w:val="22"/>
                <w:szCs w:val="22"/>
              </w:rPr>
              <w:t xml:space="preserve"> </w:t>
            </w:r>
            <w:r w:rsidRPr="00EE552D">
              <w:rPr>
                <w:sz w:val="22"/>
                <w:szCs w:val="22"/>
              </w:rPr>
              <w:t xml:space="preserve">прогулка </w:t>
            </w:r>
          </w:p>
        </w:tc>
        <w:tc>
          <w:tcPr>
            <w:tcW w:w="2409" w:type="dxa"/>
            <w:shd w:val="clear" w:color="auto" w:fill="auto"/>
          </w:tcPr>
          <w:p w:rsidR="003C2850" w:rsidRPr="000327EA" w:rsidRDefault="003C2850" w:rsidP="007370ED">
            <w:pPr>
              <w:rPr>
                <w:b/>
                <w:sz w:val="22"/>
                <w:szCs w:val="22"/>
              </w:rPr>
            </w:pPr>
            <w:r w:rsidRPr="000327EA">
              <w:rPr>
                <w:b/>
                <w:sz w:val="22"/>
                <w:szCs w:val="22"/>
              </w:rPr>
              <w:t>10.55</w:t>
            </w:r>
            <w:r>
              <w:rPr>
                <w:b/>
                <w:sz w:val="22"/>
                <w:szCs w:val="22"/>
              </w:rPr>
              <w:t xml:space="preserve"> –</w:t>
            </w:r>
            <w:r w:rsidRPr="000327EA">
              <w:rPr>
                <w:b/>
                <w:sz w:val="22"/>
                <w:szCs w:val="22"/>
              </w:rPr>
              <w:t>12.30</w:t>
            </w:r>
          </w:p>
        </w:tc>
      </w:tr>
      <w:tr w:rsidR="003C2850" w:rsidRPr="00EE552D" w:rsidTr="003C2850">
        <w:tc>
          <w:tcPr>
            <w:tcW w:w="6204" w:type="dxa"/>
            <w:shd w:val="clear" w:color="auto" w:fill="auto"/>
          </w:tcPr>
          <w:p w:rsidR="003C2850" w:rsidRPr="00EE552D" w:rsidRDefault="003C2850" w:rsidP="003C2850">
            <w:pPr>
              <w:ind w:firstLine="0"/>
              <w:rPr>
                <w:sz w:val="22"/>
                <w:szCs w:val="22"/>
              </w:rPr>
            </w:pPr>
            <w:r w:rsidRPr="00EE552D">
              <w:rPr>
                <w:sz w:val="22"/>
                <w:szCs w:val="22"/>
              </w:rPr>
              <w:t>Возвращение</w:t>
            </w:r>
            <w:r>
              <w:rPr>
                <w:sz w:val="22"/>
                <w:szCs w:val="22"/>
              </w:rPr>
              <w:t xml:space="preserve"> </w:t>
            </w:r>
            <w:r w:rsidRPr="00EE552D">
              <w:rPr>
                <w:sz w:val="22"/>
                <w:szCs w:val="22"/>
              </w:rPr>
              <w:t>с прогулки,</w:t>
            </w:r>
            <w:r>
              <w:rPr>
                <w:sz w:val="22"/>
                <w:szCs w:val="22"/>
              </w:rPr>
              <w:t xml:space="preserve"> с</w:t>
            </w:r>
            <w:r w:rsidRPr="00EE552D">
              <w:rPr>
                <w:sz w:val="22"/>
                <w:szCs w:val="22"/>
              </w:rPr>
              <w:t>амостоятельная</w:t>
            </w:r>
            <w:r>
              <w:rPr>
                <w:sz w:val="22"/>
                <w:szCs w:val="22"/>
              </w:rPr>
              <w:t xml:space="preserve"> </w:t>
            </w:r>
            <w:r w:rsidRPr="00EE552D">
              <w:rPr>
                <w:sz w:val="22"/>
                <w:szCs w:val="22"/>
              </w:rPr>
              <w:t>деятельность</w:t>
            </w:r>
          </w:p>
        </w:tc>
        <w:tc>
          <w:tcPr>
            <w:tcW w:w="2409" w:type="dxa"/>
            <w:shd w:val="clear" w:color="auto" w:fill="auto"/>
          </w:tcPr>
          <w:p w:rsidR="003C2850" w:rsidRPr="000327EA" w:rsidRDefault="003C2850" w:rsidP="007370ED">
            <w:pPr>
              <w:rPr>
                <w:b/>
                <w:sz w:val="22"/>
                <w:szCs w:val="22"/>
              </w:rPr>
            </w:pPr>
            <w:r>
              <w:rPr>
                <w:b/>
                <w:sz w:val="22"/>
                <w:szCs w:val="22"/>
              </w:rPr>
              <w:t>12.30 –</w:t>
            </w:r>
            <w:r w:rsidRPr="000327EA">
              <w:rPr>
                <w:b/>
                <w:sz w:val="22"/>
                <w:szCs w:val="22"/>
              </w:rPr>
              <w:t>12.45</w:t>
            </w:r>
          </w:p>
        </w:tc>
      </w:tr>
      <w:tr w:rsidR="003C2850" w:rsidRPr="00EE552D" w:rsidTr="003C2850">
        <w:tc>
          <w:tcPr>
            <w:tcW w:w="6204" w:type="dxa"/>
            <w:shd w:val="clear" w:color="auto" w:fill="auto"/>
          </w:tcPr>
          <w:p w:rsidR="003C2850" w:rsidRPr="00EE552D" w:rsidRDefault="003C2850" w:rsidP="003C2850">
            <w:pPr>
              <w:ind w:firstLine="0"/>
              <w:rPr>
                <w:sz w:val="22"/>
                <w:szCs w:val="22"/>
              </w:rPr>
            </w:pPr>
            <w:r w:rsidRPr="00EE552D">
              <w:rPr>
                <w:sz w:val="22"/>
                <w:szCs w:val="22"/>
              </w:rPr>
              <w:t>Подготовка</w:t>
            </w:r>
            <w:r>
              <w:rPr>
                <w:sz w:val="22"/>
                <w:szCs w:val="22"/>
              </w:rPr>
              <w:t xml:space="preserve"> </w:t>
            </w:r>
            <w:r w:rsidRPr="00EE552D">
              <w:rPr>
                <w:sz w:val="22"/>
                <w:szCs w:val="22"/>
              </w:rPr>
              <w:t>к обеду, обед</w:t>
            </w:r>
          </w:p>
        </w:tc>
        <w:tc>
          <w:tcPr>
            <w:tcW w:w="2409" w:type="dxa"/>
            <w:shd w:val="clear" w:color="auto" w:fill="auto"/>
          </w:tcPr>
          <w:p w:rsidR="003C2850" w:rsidRPr="000327EA" w:rsidRDefault="003C2850" w:rsidP="007370ED">
            <w:pPr>
              <w:rPr>
                <w:b/>
                <w:sz w:val="22"/>
                <w:szCs w:val="22"/>
              </w:rPr>
            </w:pPr>
            <w:r w:rsidRPr="000327EA">
              <w:rPr>
                <w:b/>
                <w:sz w:val="22"/>
                <w:szCs w:val="22"/>
              </w:rPr>
              <w:t>12.45 – 13.0</w:t>
            </w:r>
          </w:p>
        </w:tc>
      </w:tr>
      <w:tr w:rsidR="003C2850" w:rsidRPr="00EE552D" w:rsidTr="003C2850">
        <w:tc>
          <w:tcPr>
            <w:tcW w:w="6204" w:type="dxa"/>
            <w:shd w:val="clear" w:color="auto" w:fill="auto"/>
          </w:tcPr>
          <w:p w:rsidR="003C2850" w:rsidRPr="00EE552D" w:rsidRDefault="003C2850" w:rsidP="003C2850">
            <w:pPr>
              <w:ind w:firstLine="0"/>
              <w:rPr>
                <w:sz w:val="22"/>
                <w:szCs w:val="22"/>
              </w:rPr>
            </w:pPr>
            <w:r w:rsidRPr="00EE552D">
              <w:rPr>
                <w:sz w:val="22"/>
                <w:szCs w:val="22"/>
              </w:rPr>
              <w:t>Подготовка ко сну,</w:t>
            </w:r>
            <w:r>
              <w:rPr>
                <w:sz w:val="22"/>
                <w:szCs w:val="22"/>
              </w:rPr>
              <w:t xml:space="preserve"> </w:t>
            </w:r>
            <w:r w:rsidRPr="00EE552D">
              <w:rPr>
                <w:sz w:val="22"/>
                <w:szCs w:val="22"/>
              </w:rPr>
              <w:t>дневной сон</w:t>
            </w:r>
          </w:p>
        </w:tc>
        <w:tc>
          <w:tcPr>
            <w:tcW w:w="2409" w:type="dxa"/>
            <w:shd w:val="clear" w:color="auto" w:fill="auto"/>
          </w:tcPr>
          <w:p w:rsidR="003C2850" w:rsidRPr="000327EA" w:rsidRDefault="003C2850" w:rsidP="007370ED">
            <w:pPr>
              <w:rPr>
                <w:b/>
                <w:sz w:val="22"/>
                <w:szCs w:val="22"/>
              </w:rPr>
            </w:pPr>
            <w:r w:rsidRPr="000327EA">
              <w:rPr>
                <w:b/>
                <w:sz w:val="22"/>
                <w:szCs w:val="22"/>
              </w:rPr>
              <w:t>13.00</w:t>
            </w:r>
            <w:r>
              <w:rPr>
                <w:b/>
                <w:sz w:val="22"/>
                <w:szCs w:val="22"/>
              </w:rPr>
              <w:t xml:space="preserve"> –</w:t>
            </w:r>
            <w:r w:rsidRPr="000327EA">
              <w:rPr>
                <w:b/>
                <w:sz w:val="22"/>
                <w:szCs w:val="22"/>
              </w:rPr>
              <w:t>15.00</w:t>
            </w:r>
          </w:p>
        </w:tc>
      </w:tr>
      <w:tr w:rsidR="003C2850" w:rsidRPr="00EE552D" w:rsidTr="003C2850">
        <w:tc>
          <w:tcPr>
            <w:tcW w:w="6204" w:type="dxa"/>
            <w:shd w:val="clear" w:color="auto" w:fill="auto"/>
          </w:tcPr>
          <w:p w:rsidR="003C2850" w:rsidRPr="00EE552D" w:rsidRDefault="003C2850" w:rsidP="003C2850">
            <w:pPr>
              <w:ind w:firstLine="0"/>
              <w:rPr>
                <w:sz w:val="22"/>
                <w:szCs w:val="22"/>
              </w:rPr>
            </w:pPr>
            <w:r w:rsidRPr="00EE552D">
              <w:rPr>
                <w:sz w:val="22"/>
                <w:szCs w:val="22"/>
              </w:rPr>
              <w:t>Постепенный</w:t>
            </w:r>
            <w:r>
              <w:rPr>
                <w:sz w:val="22"/>
                <w:szCs w:val="22"/>
              </w:rPr>
              <w:t xml:space="preserve"> </w:t>
            </w:r>
            <w:r w:rsidRPr="00EE552D">
              <w:rPr>
                <w:sz w:val="22"/>
                <w:szCs w:val="22"/>
              </w:rPr>
              <w:t>подъем,</w:t>
            </w:r>
            <w:r>
              <w:rPr>
                <w:sz w:val="22"/>
                <w:szCs w:val="22"/>
              </w:rPr>
              <w:t xml:space="preserve"> </w:t>
            </w:r>
            <w:r w:rsidRPr="00EE552D">
              <w:rPr>
                <w:sz w:val="22"/>
                <w:szCs w:val="22"/>
              </w:rPr>
              <w:t>самостоятельная</w:t>
            </w:r>
            <w:r>
              <w:rPr>
                <w:sz w:val="22"/>
                <w:szCs w:val="22"/>
              </w:rPr>
              <w:t xml:space="preserve"> </w:t>
            </w:r>
            <w:r w:rsidRPr="00EE552D">
              <w:rPr>
                <w:sz w:val="22"/>
                <w:szCs w:val="22"/>
              </w:rPr>
              <w:t>деятельность</w:t>
            </w:r>
          </w:p>
        </w:tc>
        <w:tc>
          <w:tcPr>
            <w:tcW w:w="2409" w:type="dxa"/>
            <w:shd w:val="clear" w:color="auto" w:fill="auto"/>
          </w:tcPr>
          <w:p w:rsidR="003C2850" w:rsidRPr="000327EA" w:rsidRDefault="003C2850" w:rsidP="007370ED">
            <w:pPr>
              <w:rPr>
                <w:b/>
                <w:sz w:val="22"/>
                <w:szCs w:val="22"/>
              </w:rPr>
            </w:pPr>
            <w:r>
              <w:rPr>
                <w:b/>
                <w:sz w:val="22"/>
                <w:szCs w:val="22"/>
              </w:rPr>
              <w:t>15.00 –</w:t>
            </w:r>
            <w:r w:rsidRPr="000327EA">
              <w:rPr>
                <w:b/>
                <w:sz w:val="22"/>
                <w:szCs w:val="22"/>
              </w:rPr>
              <w:t>15.30</w:t>
            </w:r>
          </w:p>
        </w:tc>
      </w:tr>
      <w:tr w:rsidR="003C2850" w:rsidRPr="00EE552D" w:rsidTr="003C2850">
        <w:tc>
          <w:tcPr>
            <w:tcW w:w="6204" w:type="dxa"/>
            <w:shd w:val="clear" w:color="auto" w:fill="auto"/>
          </w:tcPr>
          <w:p w:rsidR="003C2850" w:rsidRPr="00EE552D" w:rsidRDefault="003C2850" w:rsidP="003C2850">
            <w:pPr>
              <w:ind w:firstLine="0"/>
              <w:rPr>
                <w:sz w:val="22"/>
                <w:szCs w:val="22"/>
              </w:rPr>
            </w:pPr>
            <w:r w:rsidRPr="00EE552D">
              <w:rPr>
                <w:sz w:val="22"/>
                <w:szCs w:val="22"/>
              </w:rPr>
              <w:t xml:space="preserve">Полдник </w:t>
            </w:r>
          </w:p>
        </w:tc>
        <w:tc>
          <w:tcPr>
            <w:tcW w:w="2409" w:type="dxa"/>
            <w:shd w:val="clear" w:color="auto" w:fill="auto"/>
          </w:tcPr>
          <w:p w:rsidR="003C2850" w:rsidRPr="000327EA" w:rsidRDefault="003C2850" w:rsidP="007370ED">
            <w:pPr>
              <w:rPr>
                <w:b/>
                <w:sz w:val="22"/>
                <w:szCs w:val="22"/>
              </w:rPr>
            </w:pPr>
            <w:r w:rsidRPr="000327EA">
              <w:rPr>
                <w:b/>
                <w:sz w:val="22"/>
                <w:szCs w:val="22"/>
              </w:rPr>
              <w:t>15.3</w:t>
            </w:r>
            <w:r>
              <w:rPr>
                <w:b/>
                <w:sz w:val="22"/>
                <w:szCs w:val="22"/>
              </w:rPr>
              <w:t>0 –</w:t>
            </w:r>
            <w:r w:rsidRPr="000327EA">
              <w:rPr>
                <w:b/>
                <w:sz w:val="22"/>
                <w:szCs w:val="22"/>
              </w:rPr>
              <w:t>15.40</w:t>
            </w:r>
          </w:p>
        </w:tc>
      </w:tr>
      <w:tr w:rsidR="003C2850" w:rsidRPr="00EE552D" w:rsidTr="003C2850">
        <w:tc>
          <w:tcPr>
            <w:tcW w:w="6204" w:type="dxa"/>
            <w:shd w:val="clear" w:color="auto" w:fill="auto"/>
          </w:tcPr>
          <w:p w:rsidR="003C2850" w:rsidRPr="00EE552D" w:rsidRDefault="003C2850" w:rsidP="003C2850">
            <w:pPr>
              <w:ind w:firstLine="0"/>
              <w:rPr>
                <w:sz w:val="22"/>
                <w:szCs w:val="22"/>
              </w:rPr>
            </w:pPr>
            <w:r>
              <w:rPr>
                <w:sz w:val="22"/>
                <w:szCs w:val="22"/>
              </w:rPr>
              <w:t xml:space="preserve">Непрерывная </w:t>
            </w:r>
            <w:r w:rsidRPr="00EE552D">
              <w:rPr>
                <w:sz w:val="22"/>
                <w:szCs w:val="22"/>
              </w:rPr>
              <w:t>образовательная деятельность</w:t>
            </w:r>
          </w:p>
        </w:tc>
        <w:tc>
          <w:tcPr>
            <w:tcW w:w="2409" w:type="dxa"/>
            <w:shd w:val="clear" w:color="auto" w:fill="auto"/>
          </w:tcPr>
          <w:p w:rsidR="003C2850" w:rsidRPr="000327EA" w:rsidRDefault="003C2850" w:rsidP="007370ED">
            <w:pPr>
              <w:rPr>
                <w:b/>
                <w:sz w:val="22"/>
                <w:szCs w:val="22"/>
              </w:rPr>
            </w:pPr>
            <w:r>
              <w:rPr>
                <w:b/>
                <w:sz w:val="22"/>
                <w:szCs w:val="22"/>
              </w:rPr>
              <w:t>15.30 –</w:t>
            </w:r>
            <w:r w:rsidRPr="000327EA">
              <w:rPr>
                <w:b/>
                <w:sz w:val="22"/>
                <w:szCs w:val="22"/>
              </w:rPr>
              <w:t xml:space="preserve">16.00                                                                                                      </w:t>
            </w:r>
          </w:p>
        </w:tc>
      </w:tr>
      <w:tr w:rsidR="003C2850" w:rsidRPr="00EE552D" w:rsidTr="003C2850">
        <w:tc>
          <w:tcPr>
            <w:tcW w:w="6204" w:type="dxa"/>
            <w:shd w:val="clear" w:color="auto" w:fill="auto"/>
          </w:tcPr>
          <w:p w:rsidR="003C2850" w:rsidRPr="00EE552D" w:rsidRDefault="003C2850" w:rsidP="003C2850">
            <w:pPr>
              <w:ind w:firstLine="0"/>
              <w:rPr>
                <w:sz w:val="22"/>
                <w:szCs w:val="22"/>
              </w:rPr>
            </w:pPr>
            <w:r w:rsidRPr="00EE552D">
              <w:rPr>
                <w:sz w:val="22"/>
                <w:szCs w:val="22"/>
              </w:rPr>
              <w:t>Игры, досуг, самостоятельная</w:t>
            </w:r>
            <w:r>
              <w:rPr>
                <w:sz w:val="22"/>
                <w:szCs w:val="22"/>
              </w:rPr>
              <w:t xml:space="preserve"> </w:t>
            </w:r>
            <w:r w:rsidRPr="00EE552D">
              <w:rPr>
                <w:sz w:val="22"/>
                <w:szCs w:val="22"/>
              </w:rPr>
              <w:t>деятельность</w:t>
            </w:r>
          </w:p>
        </w:tc>
        <w:tc>
          <w:tcPr>
            <w:tcW w:w="2409" w:type="dxa"/>
            <w:shd w:val="clear" w:color="auto" w:fill="auto"/>
          </w:tcPr>
          <w:p w:rsidR="003C2850" w:rsidRPr="000327EA" w:rsidRDefault="003C2850" w:rsidP="007370ED">
            <w:pPr>
              <w:rPr>
                <w:b/>
                <w:sz w:val="22"/>
                <w:szCs w:val="22"/>
              </w:rPr>
            </w:pPr>
            <w:r w:rsidRPr="000327EA">
              <w:rPr>
                <w:b/>
                <w:sz w:val="22"/>
                <w:szCs w:val="22"/>
              </w:rPr>
              <w:t>16.0</w:t>
            </w:r>
            <w:r>
              <w:rPr>
                <w:b/>
                <w:sz w:val="22"/>
                <w:szCs w:val="22"/>
              </w:rPr>
              <w:t>0 –</w:t>
            </w:r>
            <w:r w:rsidRPr="000327EA">
              <w:rPr>
                <w:b/>
                <w:sz w:val="22"/>
                <w:szCs w:val="22"/>
              </w:rPr>
              <w:t>16.30</w:t>
            </w:r>
          </w:p>
        </w:tc>
      </w:tr>
      <w:tr w:rsidR="003C2850" w:rsidRPr="00EE552D" w:rsidTr="003C2850">
        <w:tc>
          <w:tcPr>
            <w:tcW w:w="6204" w:type="dxa"/>
            <w:shd w:val="clear" w:color="auto" w:fill="auto"/>
          </w:tcPr>
          <w:p w:rsidR="003C2850" w:rsidRPr="00EE552D" w:rsidRDefault="003C2850" w:rsidP="003C2850">
            <w:pPr>
              <w:ind w:firstLine="0"/>
              <w:rPr>
                <w:sz w:val="22"/>
                <w:szCs w:val="22"/>
              </w:rPr>
            </w:pPr>
            <w:r w:rsidRPr="00EE552D">
              <w:rPr>
                <w:sz w:val="22"/>
                <w:szCs w:val="22"/>
              </w:rPr>
              <w:t>Подготовка</w:t>
            </w:r>
            <w:r>
              <w:rPr>
                <w:sz w:val="22"/>
                <w:szCs w:val="22"/>
              </w:rPr>
              <w:t xml:space="preserve"> </w:t>
            </w:r>
            <w:r w:rsidRPr="00EE552D">
              <w:rPr>
                <w:sz w:val="22"/>
                <w:szCs w:val="22"/>
              </w:rPr>
              <w:t>к прогулке,</w:t>
            </w:r>
            <w:r>
              <w:rPr>
                <w:sz w:val="22"/>
                <w:szCs w:val="22"/>
              </w:rPr>
              <w:t xml:space="preserve"> </w:t>
            </w:r>
            <w:r w:rsidRPr="00EE552D">
              <w:rPr>
                <w:sz w:val="22"/>
                <w:szCs w:val="22"/>
              </w:rPr>
              <w:t>прогулка, уход домой</w:t>
            </w:r>
          </w:p>
        </w:tc>
        <w:tc>
          <w:tcPr>
            <w:tcW w:w="2409" w:type="dxa"/>
            <w:shd w:val="clear" w:color="auto" w:fill="auto"/>
          </w:tcPr>
          <w:p w:rsidR="003C2850" w:rsidRPr="000327EA" w:rsidRDefault="003C2850" w:rsidP="007370ED">
            <w:pPr>
              <w:rPr>
                <w:b/>
                <w:sz w:val="22"/>
                <w:szCs w:val="22"/>
              </w:rPr>
            </w:pPr>
            <w:r>
              <w:rPr>
                <w:b/>
                <w:sz w:val="22"/>
                <w:szCs w:val="22"/>
              </w:rPr>
              <w:t>16.30 –</w:t>
            </w:r>
            <w:r w:rsidRPr="000327EA">
              <w:rPr>
                <w:b/>
                <w:sz w:val="22"/>
                <w:szCs w:val="22"/>
              </w:rPr>
              <w:t>17.30</w:t>
            </w:r>
          </w:p>
        </w:tc>
      </w:tr>
    </w:tbl>
    <w:p w:rsidR="008714FF" w:rsidRDefault="008714FF" w:rsidP="008714FF">
      <w:pPr>
        <w:pStyle w:val="a3"/>
        <w:spacing w:line="360" w:lineRule="auto"/>
        <w:rPr>
          <w:rFonts w:ascii="Times New Roman" w:hAnsi="Times New Roman" w:cs="Times New Roman"/>
          <w:sz w:val="24"/>
          <w:szCs w:val="24"/>
        </w:rPr>
      </w:pPr>
    </w:p>
    <w:p w:rsidR="008714FF" w:rsidRDefault="008714FF" w:rsidP="008714FF">
      <w:pPr>
        <w:pStyle w:val="a3"/>
        <w:spacing w:line="360" w:lineRule="auto"/>
        <w:rPr>
          <w:rFonts w:ascii="Times New Roman" w:hAnsi="Times New Roman" w:cs="Times New Roman"/>
          <w:sz w:val="24"/>
          <w:szCs w:val="24"/>
        </w:rPr>
      </w:pPr>
    </w:p>
    <w:p w:rsidR="008714FF" w:rsidRDefault="008714FF" w:rsidP="008714FF">
      <w:pPr>
        <w:pStyle w:val="a3"/>
        <w:spacing w:line="360" w:lineRule="auto"/>
        <w:rPr>
          <w:rFonts w:ascii="Times New Roman" w:hAnsi="Times New Roman" w:cs="Times New Roman"/>
          <w:sz w:val="24"/>
          <w:szCs w:val="24"/>
        </w:rPr>
      </w:pPr>
    </w:p>
    <w:p w:rsidR="008714FF" w:rsidRDefault="008714FF" w:rsidP="008714FF">
      <w:pPr>
        <w:pStyle w:val="a3"/>
        <w:spacing w:line="360" w:lineRule="auto"/>
        <w:rPr>
          <w:rFonts w:ascii="Times New Roman" w:hAnsi="Times New Roman" w:cs="Times New Roman"/>
          <w:sz w:val="24"/>
          <w:szCs w:val="24"/>
        </w:rPr>
      </w:pPr>
    </w:p>
    <w:p w:rsidR="008714FF" w:rsidRDefault="008714FF" w:rsidP="008714FF">
      <w:pPr>
        <w:pStyle w:val="a3"/>
        <w:spacing w:line="360" w:lineRule="auto"/>
        <w:rPr>
          <w:rFonts w:ascii="Times New Roman" w:hAnsi="Times New Roman" w:cs="Times New Roman"/>
          <w:sz w:val="24"/>
          <w:szCs w:val="24"/>
        </w:rPr>
      </w:pPr>
    </w:p>
    <w:p w:rsidR="008714FF" w:rsidRDefault="008714FF" w:rsidP="008714FF">
      <w:pPr>
        <w:pStyle w:val="a3"/>
        <w:spacing w:line="360" w:lineRule="auto"/>
        <w:rPr>
          <w:rFonts w:ascii="Times New Roman" w:hAnsi="Times New Roman" w:cs="Times New Roman"/>
          <w:sz w:val="24"/>
          <w:szCs w:val="24"/>
        </w:rPr>
      </w:pPr>
    </w:p>
    <w:p w:rsidR="008714FF" w:rsidRDefault="008714FF" w:rsidP="008714FF">
      <w:pPr>
        <w:pStyle w:val="a3"/>
        <w:spacing w:line="360" w:lineRule="auto"/>
        <w:rPr>
          <w:rFonts w:ascii="Times New Roman" w:hAnsi="Times New Roman" w:cs="Times New Roman"/>
          <w:sz w:val="24"/>
          <w:szCs w:val="24"/>
        </w:rPr>
      </w:pPr>
    </w:p>
    <w:p w:rsidR="008714FF" w:rsidRDefault="008714FF" w:rsidP="008714FF">
      <w:pPr>
        <w:pStyle w:val="a3"/>
        <w:spacing w:line="360" w:lineRule="auto"/>
        <w:rPr>
          <w:rFonts w:ascii="Times New Roman" w:hAnsi="Times New Roman" w:cs="Times New Roman"/>
          <w:sz w:val="24"/>
          <w:szCs w:val="24"/>
        </w:rPr>
      </w:pPr>
    </w:p>
    <w:p w:rsidR="008714FF" w:rsidRDefault="008714FF" w:rsidP="008714FF">
      <w:pPr>
        <w:pStyle w:val="a3"/>
        <w:spacing w:line="360" w:lineRule="auto"/>
        <w:rPr>
          <w:rFonts w:ascii="Times New Roman" w:hAnsi="Times New Roman" w:cs="Times New Roman"/>
          <w:sz w:val="24"/>
          <w:szCs w:val="24"/>
        </w:rPr>
      </w:pPr>
    </w:p>
    <w:p w:rsidR="008714FF" w:rsidRDefault="008714FF" w:rsidP="008714FF">
      <w:pPr>
        <w:pStyle w:val="a3"/>
        <w:spacing w:line="360" w:lineRule="auto"/>
        <w:rPr>
          <w:rFonts w:ascii="Times New Roman" w:hAnsi="Times New Roman" w:cs="Times New Roman"/>
          <w:sz w:val="24"/>
          <w:szCs w:val="24"/>
        </w:rPr>
      </w:pPr>
    </w:p>
    <w:p w:rsidR="008714FF" w:rsidRDefault="008714FF" w:rsidP="008714FF">
      <w:pPr>
        <w:pStyle w:val="a3"/>
        <w:spacing w:line="360" w:lineRule="auto"/>
        <w:rPr>
          <w:rFonts w:ascii="Times New Roman" w:hAnsi="Times New Roman" w:cs="Times New Roman"/>
          <w:sz w:val="24"/>
          <w:szCs w:val="24"/>
        </w:rPr>
      </w:pPr>
    </w:p>
    <w:p w:rsidR="008714FF" w:rsidRDefault="008714FF" w:rsidP="008714FF">
      <w:pPr>
        <w:pStyle w:val="a3"/>
        <w:spacing w:line="360" w:lineRule="auto"/>
        <w:rPr>
          <w:rFonts w:ascii="Times New Roman" w:hAnsi="Times New Roman" w:cs="Times New Roman"/>
          <w:sz w:val="24"/>
          <w:szCs w:val="24"/>
        </w:rPr>
      </w:pPr>
    </w:p>
    <w:p w:rsidR="008714FF" w:rsidRDefault="008714FF" w:rsidP="008714FF">
      <w:pPr>
        <w:pStyle w:val="a3"/>
        <w:spacing w:line="360" w:lineRule="auto"/>
        <w:rPr>
          <w:rFonts w:ascii="Times New Roman" w:hAnsi="Times New Roman" w:cs="Times New Roman"/>
          <w:sz w:val="24"/>
          <w:szCs w:val="24"/>
        </w:rPr>
      </w:pPr>
    </w:p>
    <w:p w:rsidR="008714FF" w:rsidRDefault="008714FF" w:rsidP="008714FF">
      <w:pPr>
        <w:pStyle w:val="a3"/>
        <w:spacing w:line="360" w:lineRule="auto"/>
        <w:rPr>
          <w:rFonts w:ascii="Times New Roman" w:hAnsi="Times New Roman" w:cs="Times New Roman"/>
          <w:sz w:val="24"/>
          <w:szCs w:val="24"/>
        </w:rPr>
      </w:pPr>
    </w:p>
    <w:p w:rsidR="008714FF" w:rsidRDefault="008714FF" w:rsidP="008714FF">
      <w:pPr>
        <w:pStyle w:val="a3"/>
        <w:spacing w:line="360" w:lineRule="auto"/>
        <w:rPr>
          <w:rFonts w:ascii="Times New Roman" w:hAnsi="Times New Roman" w:cs="Times New Roman"/>
          <w:sz w:val="24"/>
          <w:szCs w:val="24"/>
        </w:rPr>
      </w:pPr>
    </w:p>
    <w:p w:rsidR="008714FF" w:rsidRDefault="008714FF" w:rsidP="008714FF">
      <w:pPr>
        <w:pStyle w:val="a3"/>
        <w:spacing w:line="360" w:lineRule="auto"/>
        <w:rPr>
          <w:rFonts w:ascii="Times New Roman" w:hAnsi="Times New Roman" w:cs="Times New Roman"/>
          <w:sz w:val="24"/>
          <w:szCs w:val="24"/>
        </w:rPr>
      </w:pPr>
    </w:p>
    <w:p w:rsidR="008714FF" w:rsidRDefault="008714FF" w:rsidP="008714FF">
      <w:pPr>
        <w:pStyle w:val="a3"/>
        <w:spacing w:line="360" w:lineRule="auto"/>
        <w:rPr>
          <w:rFonts w:ascii="Times New Roman" w:hAnsi="Times New Roman" w:cs="Times New Roman"/>
          <w:sz w:val="24"/>
          <w:szCs w:val="24"/>
        </w:rPr>
      </w:pPr>
    </w:p>
    <w:p w:rsidR="007B03DF" w:rsidRPr="00CA3F48" w:rsidRDefault="007B03DF" w:rsidP="007B03DF">
      <w:pPr>
        <w:jc w:val="center"/>
        <w:rPr>
          <w:b/>
        </w:rPr>
      </w:pPr>
      <w:r w:rsidRPr="00CA3F48">
        <w:rPr>
          <w:b/>
        </w:rPr>
        <w:lastRenderedPageBreak/>
        <w:t>Теплый период года</w:t>
      </w:r>
    </w:p>
    <w:p w:rsidR="007B03DF" w:rsidRDefault="007B03DF" w:rsidP="007B03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4"/>
        <w:gridCol w:w="2376"/>
      </w:tblGrid>
      <w:tr w:rsidR="007B03DF" w:rsidRPr="00EE552D" w:rsidTr="007B03DF">
        <w:tc>
          <w:tcPr>
            <w:tcW w:w="7194" w:type="dxa"/>
            <w:shd w:val="clear" w:color="auto" w:fill="auto"/>
          </w:tcPr>
          <w:p w:rsidR="007B03DF" w:rsidRPr="00EE552D" w:rsidRDefault="007B03DF" w:rsidP="007370ED">
            <w:pPr>
              <w:rPr>
                <w:b/>
              </w:rPr>
            </w:pPr>
            <w:r>
              <w:rPr>
                <w:b/>
              </w:rPr>
              <w:t>Режимные моменты</w:t>
            </w:r>
          </w:p>
        </w:tc>
        <w:tc>
          <w:tcPr>
            <w:tcW w:w="2376" w:type="dxa"/>
            <w:shd w:val="clear" w:color="auto" w:fill="auto"/>
          </w:tcPr>
          <w:p w:rsidR="007B03DF" w:rsidRPr="00EE552D" w:rsidRDefault="007B03DF" w:rsidP="007370ED">
            <w:pPr>
              <w:rPr>
                <w:b/>
              </w:rPr>
            </w:pPr>
            <w:r>
              <w:rPr>
                <w:b/>
              </w:rPr>
              <w:t>Время</w:t>
            </w:r>
          </w:p>
        </w:tc>
      </w:tr>
      <w:tr w:rsidR="007B03DF" w:rsidRPr="00EE552D" w:rsidTr="007B03DF">
        <w:tc>
          <w:tcPr>
            <w:tcW w:w="7194" w:type="dxa"/>
            <w:shd w:val="clear" w:color="auto" w:fill="auto"/>
          </w:tcPr>
          <w:p w:rsidR="007B03DF" w:rsidRPr="00EE552D" w:rsidRDefault="007B03DF" w:rsidP="007B03DF">
            <w:pPr>
              <w:ind w:firstLine="0"/>
              <w:rPr>
                <w:sz w:val="22"/>
                <w:szCs w:val="22"/>
              </w:rPr>
            </w:pPr>
            <w:r w:rsidRPr="00EE552D">
              <w:rPr>
                <w:sz w:val="22"/>
                <w:szCs w:val="22"/>
              </w:rPr>
              <w:t>Приход детей</w:t>
            </w:r>
            <w:r>
              <w:rPr>
                <w:sz w:val="22"/>
                <w:szCs w:val="22"/>
              </w:rPr>
              <w:t xml:space="preserve"> </w:t>
            </w:r>
            <w:r w:rsidRPr="00EE552D">
              <w:rPr>
                <w:sz w:val="22"/>
                <w:szCs w:val="22"/>
              </w:rPr>
              <w:t>в детский сад,</w:t>
            </w:r>
            <w:r>
              <w:rPr>
                <w:sz w:val="22"/>
                <w:szCs w:val="22"/>
              </w:rPr>
              <w:t xml:space="preserve"> </w:t>
            </w:r>
            <w:r w:rsidRPr="00EE552D">
              <w:rPr>
                <w:sz w:val="22"/>
                <w:szCs w:val="22"/>
              </w:rPr>
              <w:t>свободная игра,</w:t>
            </w:r>
            <w:r>
              <w:rPr>
                <w:sz w:val="22"/>
                <w:szCs w:val="22"/>
              </w:rPr>
              <w:t xml:space="preserve"> </w:t>
            </w:r>
            <w:r w:rsidRPr="00EE552D">
              <w:rPr>
                <w:sz w:val="22"/>
                <w:szCs w:val="22"/>
              </w:rPr>
              <w:t>самостоятельная</w:t>
            </w:r>
          </w:p>
          <w:p w:rsidR="007B03DF" w:rsidRPr="00EE552D" w:rsidRDefault="007B03DF" w:rsidP="007B03DF">
            <w:pPr>
              <w:ind w:firstLine="0"/>
              <w:rPr>
                <w:sz w:val="22"/>
                <w:szCs w:val="22"/>
              </w:rPr>
            </w:pPr>
            <w:r w:rsidRPr="00EE552D">
              <w:rPr>
                <w:sz w:val="22"/>
                <w:szCs w:val="22"/>
              </w:rPr>
              <w:t>деятельность</w:t>
            </w:r>
          </w:p>
        </w:tc>
        <w:tc>
          <w:tcPr>
            <w:tcW w:w="2376" w:type="dxa"/>
            <w:shd w:val="clear" w:color="auto" w:fill="auto"/>
          </w:tcPr>
          <w:p w:rsidR="007B03DF" w:rsidRPr="00EE552D" w:rsidRDefault="007B03DF" w:rsidP="007370ED">
            <w:pPr>
              <w:rPr>
                <w:b/>
              </w:rPr>
            </w:pPr>
            <w:r w:rsidRPr="00EE552D">
              <w:rPr>
                <w:b/>
              </w:rPr>
              <w:t>7.30–8.20</w:t>
            </w:r>
          </w:p>
        </w:tc>
      </w:tr>
      <w:tr w:rsidR="007B03DF" w:rsidRPr="00EE552D" w:rsidTr="007B03DF">
        <w:tc>
          <w:tcPr>
            <w:tcW w:w="7194" w:type="dxa"/>
            <w:shd w:val="clear" w:color="auto" w:fill="auto"/>
          </w:tcPr>
          <w:p w:rsidR="007B03DF" w:rsidRPr="00EE552D" w:rsidRDefault="007B03DF" w:rsidP="007B03DF">
            <w:pPr>
              <w:ind w:firstLine="0"/>
              <w:rPr>
                <w:sz w:val="22"/>
                <w:szCs w:val="22"/>
              </w:rPr>
            </w:pPr>
            <w:r w:rsidRPr="00EE552D">
              <w:rPr>
                <w:sz w:val="22"/>
                <w:szCs w:val="22"/>
              </w:rPr>
              <w:t>Утренняя гимнастика на улице</w:t>
            </w:r>
          </w:p>
        </w:tc>
        <w:tc>
          <w:tcPr>
            <w:tcW w:w="2376" w:type="dxa"/>
            <w:shd w:val="clear" w:color="auto" w:fill="auto"/>
          </w:tcPr>
          <w:p w:rsidR="007B03DF" w:rsidRPr="00EE552D" w:rsidRDefault="007B03DF" w:rsidP="007370ED">
            <w:pPr>
              <w:rPr>
                <w:b/>
              </w:rPr>
            </w:pPr>
            <w:r w:rsidRPr="00EE552D">
              <w:rPr>
                <w:b/>
              </w:rPr>
              <w:t>8.20 -8.30</w:t>
            </w:r>
          </w:p>
        </w:tc>
      </w:tr>
      <w:tr w:rsidR="007B03DF" w:rsidRPr="00EE552D" w:rsidTr="007B03DF">
        <w:tc>
          <w:tcPr>
            <w:tcW w:w="7194" w:type="dxa"/>
            <w:shd w:val="clear" w:color="auto" w:fill="auto"/>
          </w:tcPr>
          <w:p w:rsidR="007B03DF" w:rsidRPr="00EE552D" w:rsidRDefault="007B03DF" w:rsidP="007B03DF">
            <w:pPr>
              <w:ind w:firstLine="0"/>
              <w:rPr>
                <w:sz w:val="22"/>
                <w:szCs w:val="22"/>
              </w:rPr>
            </w:pPr>
            <w:r w:rsidRPr="00EE552D">
              <w:rPr>
                <w:sz w:val="22"/>
                <w:szCs w:val="22"/>
              </w:rPr>
              <w:t>Подготовка к завтраку, завтрак</w:t>
            </w:r>
          </w:p>
        </w:tc>
        <w:tc>
          <w:tcPr>
            <w:tcW w:w="2376" w:type="dxa"/>
            <w:shd w:val="clear" w:color="auto" w:fill="auto"/>
          </w:tcPr>
          <w:p w:rsidR="007B03DF" w:rsidRPr="00EE552D" w:rsidRDefault="007B03DF" w:rsidP="007370ED">
            <w:pPr>
              <w:rPr>
                <w:b/>
              </w:rPr>
            </w:pPr>
            <w:r w:rsidRPr="00EE552D">
              <w:rPr>
                <w:b/>
              </w:rPr>
              <w:t>8.30 – 8.55</w:t>
            </w:r>
          </w:p>
        </w:tc>
      </w:tr>
      <w:tr w:rsidR="007B03DF" w:rsidRPr="00EE552D" w:rsidTr="007B03DF">
        <w:tc>
          <w:tcPr>
            <w:tcW w:w="7194" w:type="dxa"/>
            <w:shd w:val="clear" w:color="auto" w:fill="auto"/>
          </w:tcPr>
          <w:p w:rsidR="007B03DF" w:rsidRPr="00EE552D" w:rsidRDefault="007B03DF" w:rsidP="007B03DF">
            <w:pPr>
              <w:ind w:firstLine="0"/>
              <w:rPr>
                <w:sz w:val="22"/>
                <w:szCs w:val="22"/>
              </w:rPr>
            </w:pPr>
            <w:r>
              <w:rPr>
                <w:sz w:val="22"/>
                <w:szCs w:val="22"/>
              </w:rPr>
              <w:t>Игры, самостоятельная деятель</w:t>
            </w:r>
            <w:r w:rsidRPr="00EE552D">
              <w:rPr>
                <w:sz w:val="22"/>
                <w:szCs w:val="22"/>
              </w:rPr>
              <w:t>ность детей</w:t>
            </w:r>
          </w:p>
        </w:tc>
        <w:tc>
          <w:tcPr>
            <w:tcW w:w="2376" w:type="dxa"/>
            <w:shd w:val="clear" w:color="auto" w:fill="auto"/>
          </w:tcPr>
          <w:p w:rsidR="007B03DF" w:rsidRPr="00EE552D" w:rsidRDefault="007B03DF" w:rsidP="007370ED">
            <w:pPr>
              <w:rPr>
                <w:b/>
              </w:rPr>
            </w:pPr>
            <w:r>
              <w:rPr>
                <w:b/>
              </w:rPr>
              <w:t>8.55 -10.3</w:t>
            </w:r>
            <w:r w:rsidRPr="00EE552D">
              <w:rPr>
                <w:b/>
              </w:rPr>
              <w:t>0</w:t>
            </w:r>
          </w:p>
        </w:tc>
      </w:tr>
      <w:tr w:rsidR="007B03DF" w:rsidRPr="00EE552D" w:rsidTr="007B03DF">
        <w:tc>
          <w:tcPr>
            <w:tcW w:w="7194" w:type="dxa"/>
            <w:shd w:val="clear" w:color="auto" w:fill="auto"/>
          </w:tcPr>
          <w:p w:rsidR="007B03DF" w:rsidRDefault="007B03DF" w:rsidP="007B03DF">
            <w:pPr>
              <w:ind w:firstLine="0"/>
              <w:rPr>
                <w:sz w:val="22"/>
                <w:szCs w:val="22"/>
              </w:rPr>
            </w:pPr>
            <w:r>
              <w:rPr>
                <w:sz w:val="22"/>
                <w:szCs w:val="22"/>
              </w:rPr>
              <w:t>Второй завтрак</w:t>
            </w:r>
          </w:p>
        </w:tc>
        <w:tc>
          <w:tcPr>
            <w:tcW w:w="2376" w:type="dxa"/>
            <w:shd w:val="clear" w:color="auto" w:fill="auto"/>
          </w:tcPr>
          <w:p w:rsidR="007B03DF" w:rsidRPr="00EE552D" w:rsidRDefault="007B03DF" w:rsidP="007370ED">
            <w:pPr>
              <w:rPr>
                <w:b/>
              </w:rPr>
            </w:pPr>
            <w:r>
              <w:rPr>
                <w:b/>
              </w:rPr>
              <w:t>10.30 – 10.35</w:t>
            </w:r>
          </w:p>
        </w:tc>
      </w:tr>
      <w:tr w:rsidR="007B03DF" w:rsidRPr="00EE552D" w:rsidTr="007B03DF">
        <w:tc>
          <w:tcPr>
            <w:tcW w:w="7194" w:type="dxa"/>
            <w:shd w:val="clear" w:color="auto" w:fill="auto"/>
          </w:tcPr>
          <w:p w:rsidR="007B03DF" w:rsidRPr="00EE552D" w:rsidRDefault="007B03DF" w:rsidP="007B03DF">
            <w:pPr>
              <w:ind w:firstLine="0"/>
              <w:rPr>
                <w:sz w:val="22"/>
                <w:szCs w:val="22"/>
              </w:rPr>
            </w:pPr>
            <w:r w:rsidRPr="00EE552D">
              <w:rPr>
                <w:sz w:val="22"/>
                <w:szCs w:val="22"/>
              </w:rPr>
              <w:t>Подготовка</w:t>
            </w:r>
            <w:r>
              <w:rPr>
                <w:sz w:val="22"/>
                <w:szCs w:val="22"/>
              </w:rPr>
              <w:t xml:space="preserve"> </w:t>
            </w:r>
            <w:r w:rsidRPr="00EE552D">
              <w:rPr>
                <w:sz w:val="22"/>
                <w:szCs w:val="22"/>
              </w:rPr>
              <w:t>к прогулке,</w:t>
            </w:r>
            <w:r>
              <w:rPr>
                <w:sz w:val="22"/>
                <w:szCs w:val="22"/>
              </w:rPr>
              <w:t xml:space="preserve"> </w:t>
            </w:r>
            <w:r w:rsidRPr="00EE552D">
              <w:rPr>
                <w:sz w:val="22"/>
                <w:szCs w:val="22"/>
              </w:rPr>
              <w:t xml:space="preserve">прогулка </w:t>
            </w:r>
          </w:p>
        </w:tc>
        <w:tc>
          <w:tcPr>
            <w:tcW w:w="2376" w:type="dxa"/>
            <w:shd w:val="clear" w:color="auto" w:fill="auto"/>
          </w:tcPr>
          <w:p w:rsidR="007B03DF" w:rsidRPr="00EE552D" w:rsidRDefault="007B03DF" w:rsidP="007370ED">
            <w:pPr>
              <w:rPr>
                <w:b/>
              </w:rPr>
            </w:pPr>
            <w:r>
              <w:rPr>
                <w:b/>
              </w:rPr>
              <w:t>10.35</w:t>
            </w:r>
            <w:r w:rsidRPr="00EE552D">
              <w:rPr>
                <w:b/>
              </w:rPr>
              <w:t xml:space="preserve"> - 12.20</w:t>
            </w:r>
          </w:p>
        </w:tc>
      </w:tr>
      <w:tr w:rsidR="007B03DF" w:rsidRPr="00EE552D" w:rsidTr="007B03DF">
        <w:tc>
          <w:tcPr>
            <w:tcW w:w="7194" w:type="dxa"/>
            <w:shd w:val="clear" w:color="auto" w:fill="auto"/>
          </w:tcPr>
          <w:p w:rsidR="007B03DF" w:rsidRPr="00EE552D" w:rsidRDefault="007B03DF" w:rsidP="007B03DF">
            <w:pPr>
              <w:ind w:firstLine="0"/>
              <w:rPr>
                <w:sz w:val="22"/>
                <w:szCs w:val="22"/>
              </w:rPr>
            </w:pPr>
            <w:r w:rsidRPr="00EE552D">
              <w:rPr>
                <w:sz w:val="22"/>
                <w:szCs w:val="22"/>
              </w:rPr>
              <w:t>Непрерывная образовательная деятельность по физическому развитию</w:t>
            </w:r>
          </w:p>
        </w:tc>
        <w:tc>
          <w:tcPr>
            <w:tcW w:w="2376" w:type="dxa"/>
            <w:shd w:val="clear" w:color="auto" w:fill="auto"/>
          </w:tcPr>
          <w:p w:rsidR="007B03DF" w:rsidRPr="00EE552D" w:rsidRDefault="007B03DF" w:rsidP="007370ED">
            <w:pPr>
              <w:rPr>
                <w:b/>
              </w:rPr>
            </w:pPr>
            <w:r w:rsidRPr="00EE552D">
              <w:rPr>
                <w:b/>
              </w:rPr>
              <w:t>11.00 – 11.25</w:t>
            </w:r>
          </w:p>
        </w:tc>
      </w:tr>
      <w:tr w:rsidR="007B03DF" w:rsidRPr="00EE552D" w:rsidTr="007B03DF">
        <w:tc>
          <w:tcPr>
            <w:tcW w:w="7194" w:type="dxa"/>
            <w:shd w:val="clear" w:color="auto" w:fill="auto"/>
          </w:tcPr>
          <w:p w:rsidR="007B03DF" w:rsidRPr="00EE552D" w:rsidRDefault="007B03DF" w:rsidP="007B03DF">
            <w:pPr>
              <w:ind w:firstLine="0"/>
              <w:rPr>
                <w:sz w:val="22"/>
                <w:szCs w:val="22"/>
              </w:rPr>
            </w:pPr>
            <w:r w:rsidRPr="00EE552D">
              <w:rPr>
                <w:sz w:val="22"/>
                <w:szCs w:val="22"/>
              </w:rPr>
              <w:t>Возвращение</w:t>
            </w:r>
            <w:r>
              <w:rPr>
                <w:sz w:val="22"/>
                <w:szCs w:val="22"/>
              </w:rPr>
              <w:t xml:space="preserve"> </w:t>
            </w:r>
            <w:r w:rsidRPr="00EE552D">
              <w:rPr>
                <w:sz w:val="22"/>
                <w:szCs w:val="22"/>
              </w:rPr>
              <w:t>с прогулки,</w:t>
            </w:r>
            <w:r>
              <w:rPr>
                <w:sz w:val="22"/>
                <w:szCs w:val="22"/>
              </w:rPr>
              <w:t xml:space="preserve"> </w:t>
            </w:r>
            <w:r w:rsidRPr="00EE552D">
              <w:rPr>
                <w:sz w:val="22"/>
                <w:szCs w:val="22"/>
              </w:rPr>
              <w:t>Самостоятельная</w:t>
            </w:r>
            <w:r>
              <w:rPr>
                <w:sz w:val="22"/>
                <w:szCs w:val="22"/>
              </w:rPr>
              <w:t xml:space="preserve"> </w:t>
            </w:r>
            <w:r w:rsidRPr="00EE552D">
              <w:rPr>
                <w:sz w:val="22"/>
                <w:szCs w:val="22"/>
              </w:rPr>
              <w:t>деятельность</w:t>
            </w:r>
          </w:p>
        </w:tc>
        <w:tc>
          <w:tcPr>
            <w:tcW w:w="2376" w:type="dxa"/>
            <w:shd w:val="clear" w:color="auto" w:fill="auto"/>
          </w:tcPr>
          <w:p w:rsidR="007B03DF" w:rsidRPr="00EE552D" w:rsidRDefault="007B03DF" w:rsidP="007370ED">
            <w:pPr>
              <w:rPr>
                <w:b/>
              </w:rPr>
            </w:pPr>
            <w:r w:rsidRPr="00EE552D">
              <w:rPr>
                <w:b/>
              </w:rPr>
              <w:t>12.20 – 12.40</w:t>
            </w:r>
          </w:p>
        </w:tc>
      </w:tr>
      <w:tr w:rsidR="007B03DF" w:rsidRPr="00EE552D" w:rsidTr="007B03DF">
        <w:tc>
          <w:tcPr>
            <w:tcW w:w="7194" w:type="dxa"/>
            <w:shd w:val="clear" w:color="auto" w:fill="auto"/>
          </w:tcPr>
          <w:p w:rsidR="007B03DF" w:rsidRPr="00EE552D" w:rsidRDefault="007B03DF" w:rsidP="007B03DF">
            <w:pPr>
              <w:ind w:firstLine="0"/>
              <w:rPr>
                <w:sz w:val="22"/>
                <w:szCs w:val="22"/>
              </w:rPr>
            </w:pPr>
            <w:r w:rsidRPr="00EE552D">
              <w:rPr>
                <w:sz w:val="22"/>
                <w:szCs w:val="22"/>
              </w:rPr>
              <w:t>Подготовка</w:t>
            </w:r>
            <w:r>
              <w:rPr>
                <w:sz w:val="22"/>
                <w:szCs w:val="22"/>
              </w:rPr>
              <w:t xml:space="preserve"> </w:t>
            </w:r>
            <w:r w:rsidRPr="00EE552D">
              <w:rPr>
                <w:sz w:val="22"/>
                <w:szCs w:val="22"/>
              </w:rPr>
              <w:t>к обеду, обед</w:t>
            </w:r>
          </w:p>
        </w:tc>
        <w:tc>
          <w:tcPr>
            <w:tcW w:w="2376" w:type="dxa"/>
            <w:shd w:val="clear" w:color="auto" w:fill="auto"/>
          </w:tcPr>
          <w:p w:rsidR="007B03DF" w:rsidRPr="00EE552D" w:rsidRDefault="007B03DF" w:rsidP="007370ED">
            <w:pPr>
              <w:rPr>
                <w:b/>
              </w:rPr>
            </w:pPr>
            <w:r>
              <w:rPr>
                <w:b/>
              </w:rPr>
              <w:t>12.40 – 13.0</w:t>
            </w:r>
            <w:r w:rsidRPr="00EE552D">
              <w:rPr>
                <w:b/>
              </w:rPr>
              <w:t>0</w:t>
            </w:r>
          </w:p>
        </w:tc>
      </w:tr>
      <w:tr w:rsidR="007B03DF" w:rsidRPr="00EE552D" w:rsidTr="007B03DF">
        <w:tc>
          <w:tcPr>
            <w:tcW w:w="7194" w:type="dxa"/>
            <w:shd w:val="clear" w:color="auto" w:fill="auto"/>
          </w:tcPr>
          <w:p w:rsidR="007B03DF" w:rsidRPr="00EE552D" w:rsidRDefault="007B03DF" w:rsidP="007B03DF">
            <w:pPr>
              <w:ind w:firstLine="0"/>
              <w:rPr>
                <w:sz w:val="22"/>
                <w:szCs w:val="22"/>
              </w:rPr>
            </w:pPr>
            <w:r w:rsidRPr="00EE552D">
              <w:rPr>
                <w:sz w:val="22"/>
                <w:szCs w:val="22"/>
              </w:rPr>
              <w:t>Подготовка ко сну,</w:t>
            </w:r>
            <w:r>
              <w:rPr>
                <w:sz w:val="22"/>
                <w:szCs w:val="22"/>
              </w:rPr>
              <w:t xml:space="preserve"> </w:t>
            </w:r>
            <w:r w:rsidRPr="00EE552D">
              <w:rPr>
                <w:sz w:val="22"/>
                <w:szCs w:val="22"/>
              </w:rPr>
              <w:t>дневной сон</w:t>
            </w:r>
          </w:p>
        </w:tc>
        <w:tc>
          <w:tcPr>
            <w:tcW w:w="2376" w:type="dxa"/>
            <w:shd w:val="clear" w:color="auto" w:fill="auto"/>
          </w:tcPr>
          <w:p w:rsidR="007B03DF" w:rsidRPr="00EE552D" w:rsidRDefault="007B03DF" w:rsidP="007370ED">
            <w:pPr>
              <w:rPr>
                <w:b/>
              </w:rPr>
            </w:pPr>
            <w:r w:rsidRPr="00EE552D">
              <w:rPr>
                <w:b/>
              </w:rPr>
              <w:t>13.10 – 15.00</w:t>
            </w:r>
          </w:p>
        </w:tc>
      </w:tr>
      <w:tr w:rsidR="007B03DF" w:rsidRPr="00EE552D" w:rsidTr="007B03DF">
        <w:tc>
          <w:tcPr>
            <w:tcW w:w="7194" w:type="dxa"/>
            <w:shd w:val="clear" w:color="auto" w:fill="auto"/>
          </w:tcPr>
          <w:p w:rsidR="007B03DF" w:rsidRPr="00EE552D" w:rsidRDefault="007B03DF" w:rsidP="007B03DF">
            <w:pPr>
              <w:ind w:firstLine="0"/>
              <w:rPr>
                <w:sz w:val="22"/>
                <w:szCs w:val="22"/>
              </w:rPr>
            </w:pPr>
            <w:r w:rsidRPr="00EE552D">
              <w:rPr>
                <w:sz w:val="22"/>
                <w:szCs w:val="22"/>
              </w:rPr>
              <w:t>Постепенный</w:t>
            </w:r>
            <w:r>
              <w:rPr>
                <w:sz w:val="22"/>
                <w:szCs w:val="22"/>
              </w:rPr>
              <w:t xml:space="preserve"> </w:t>
            </w:r>
            <w:r w:rsidRPr="00EE552D">
              <w:rPr>
                <w:sz w:val="22"/>
                <w:szCs w:val="22"/>
              </w:rPr>
              <w:t>подъем,</w:t>
            </w:r>
            <w:r>
              <w:rPr>
                <w:sz w:val="22"/>
                <w:szCs w:val="22"/>
              </w:rPr>
              <w:t xml:space="preserve"> </w:t>
            </w:r>
            <w:r w:rsidRPr="00EE552D">
              <w:rPr>
                <w:sz w:val="22"/>
                <w:szCs w:val="22"/>
              </w:rPr>
              <w:t>Самостоятельная</w:t>
            </w:r>
            <w:r>
              <w:rPr>
                <w:sz w:val="22"/>
                <w:szCs w:val="22"/>
              </w:rPr>
              <w:t xml:space="preserve"> </w:t>
            </w:r>
            <w:r w:rsidRPr="00EE552D">
              <w:rPr>
                <w:sz w:val="22"/>
                <w:szCs w:val="22"/>
              </w:rPr>
              <w:t>деятельность</w:t>
            </w:r>
          </w:p>
        </w:tc>
        <w:tc>
          <w:tcPr>
            <w:tcW w:w="2376" w:type="dxa"/>
            <w:shd w:val="clear" w:color="auto" w:fill="auto"/>
          </w:tcPr>
          <w:p w:rsidR="007B03DF" w:rsidRPr="00EE552D" w:rsidRDefault="007B03DF" w:rsidP="007370ED">
            <w:pPr>
              <w:rPr>
                <w:b/>
              </w:rPr>
            </w:pPr>
            <w:r>
              <w:rPr>
                <w:b/>
              </w:rPr>
              <w:t>15.00 -15.30</w:t>
            </w:r>
          </w:p>
        </w:tc>
      </w:tr>
      <w:tr w:rsidR="007B03DF" w:rsidRPr="00EE552D" w:rsidTr="007B03DF">
        <w:tc>
          <w:tcPr>
            <w:tcW w:w="7194" w:type="dxa"/>
            <w:shd w:val="clear" w:color="auto" w:fill="auto"/>
          </w:tcPr>
          <w:p w:rsidR="007B03DF" w:rsidRPr="00EE552D" w:rsidRDefault="007B03DF" w:rsidP="007B03DF">
            <w:pPr>
              <w:ind w:firstLine="0"/>
              <w:rPr>
                <w:sz w:val="22"/>
                <w:szCs w:val="22"/>
              </w:rPr>
            </w:pPr>
            <w:r w:rsidRPr="00EE552D">
              <w:rPr>
                <w:sz w:val="22"/>
                <w:szCs w:val="22"/>
              </w:rPr>
              <w:t xml:space="preserve">Полдник </w:t>
            </w:r>
          </w:p>
        </w:tc>
        <w:tc>
          <w:tcPr>
            <w:tcW w:w="2376" w:type="dxa"/>
            <w:shd w:val="clear" w:color="auto" w:fill="auto"/>
          </w:tcPr>
          <w:p w:rsidR="007B03DF" w:rsidRPr="00EE552D" w:rsidRDefault="007B03DF" w:rsidP="007370ED">
            <w:pPr>
              <w:rPr>
                <w:b/>
              </w:rPr>
            </w:pPr>
            <w:r>
              <w:rPr>
                <w:b/>
              </w:rPr>
              <w:t>15.30</w:t>
            </w:r>
            <w:r w:rsidRPr="00EE552D">
              <w:rPr>
                <w:b/>
              </w:rPr>
              <w:t xml:space="preserve"> – 15.40</w:t>
            </w:r>
          </w:p>
        </w:tc>
      </w:tr>
      <w:tr w:rsidR="007B03DF" w:rsidRPr="00EE552D" w:rsidTr="007B03DF">
        <w:tc>
          <w:tcPr>
            <w:tcW w:w="7194" w:type="dxa"/>
            <w:shd w:val="clear" w:color="auto" w:fill="auto"/>
          </w:tcPr>
          <w:p w:rsidR="007B03DF" w:rsidRPr="00EE552D" w:rsidRDefault="007B03DF" w:rsidP="007B03DF">
            <w:pPr>
              <w:ind w:firstLine="0"/>
              <w:rPr>
                <w:sz w:val="22"/>
                <w:szCs w:val="22"/>
              </w:rPr>
            </w:pPr>
            <w:r w:rsidRPr="00EE552D">
              <w:rPr>
                <w:sz w:val="22"/>
                <w:szCs w:val="22"/>
              </w:rPr>
              <w:t>Игры, досуг, самостоятельная</w:t>
            </w:r>
            <w:r>
              <w:rPr>
                <w:sz w:val="22"/>
                <w:szCs w:val="22"/>
              </w:rPr>
              <w:t xml:space="preserve"> </w:t>
            </w:r>
            <w:r w:rsidRPr="00EE552D">
              <w:rPr>
                <w:sz w:val="22"/>
                <w:szCs w:val="22"/>
              </w:rPr>
              <w:t>деятельность</w:t>
            </w:r>
          </w:p>
        </w:tc>
        <w:tc>
          <w:tcPr>
            <w:tcW w:w="2376" w:type="dxa"/>
            <w:shd w:val="clear" w:color="auto" w:fill="auto"/>
          </w:tcPr>
          <w:p w:rsidR="007B03DF" w:rsidRPr="00EE552D" w:rsidRDefault="007B03DF" w:rsidP="007370ED">
            <w:pPr>
              <w:rPr>
                <w:b/>
              </w:rPr>
            </w:pPr>
            <w:r>
              <w:rPr>
                <w:b/>
              </w:rPr>
              <w:t>15.40 – 16.0</w:t>
            </w:r>
            <w:r w:rsidRPr="00EE552D">
              <w:rPr>
                <w:b/>
              </w:rPr>
              <w:t>0</w:t>
            </w:r>
          </w:p>
        </w:tc>
      </w:tr>
      <w:tr w:rsidR="007B03DF" w:rsidRPr="00EE552D" w:rsidTr="007B03DF">
        <w:tc>
          <w:tcPr>
            <w:tcW w:w="7194" w:type="dxa"/>
            <w:shd w:val="clear" w:color="auto" w:fill="auto"/>
          </w:tcPr>
          <w:p w:rsidR="007B03DF" w:rsidRPr="00EE552D" w:rsidRDefault="007B03DF" w:rsidP="007B03DF">
            <w:pPr>
              <w:ind w:firstLine="0"/>
              <w:rPr>
                <w:sz w:val="22"/>
                <w:szCs w:val="22"/>
              </w:rPr>
            </w:pPr>
            <w:r w:rsidRPr="00EE552D">
              <w:rPr>
                <w:sz w:val="22"/>
                <w:szCs w:val="22"/>
              </w:rPr>
              <w:t>Подготовка</w:t>
            </w:r>
            <w:r>
              <w:rPr>
                <w:sz w:val="22"/>
                <w:szCs w:val="22"/>
              </w:rPr>
              <w:t xml:space="preserve"> </w:t>
            </w:r>
            <w:r w:rsidRPr="00EE552D">
              <w:rPr>
                <w:sz w:val="22"/>
                <w:szCs w:val="22"/>
              </w:rPr>
              <w:t>к прогулке,</w:t>
            </w:r>
            <w:r>
              <w:rPr>
                <w:sz w:val="22"/>
                <w:szCs w:val="22"/>
              </w:rPr>
              <w:t xml:space="preserve"> </w:t>
            </w:r>
            <w:r w:rsidRPr="00EE552D">
              <w:rPr>
                <w:sz w:val="22"/>
                <w:szCs w:val="22"/>
              </w:rPr>
              <w:t>прогулка, уход домой</w:t>
            </w:r>
          </w:p>
        </w:tc>
        <w:tc>
          <w:tcPr>
            <w:tcW w:w="2376" w:type="dxa"/>
            <w:shd w:val="clear" w:color="auto" w:fill="auto"/>
          </w:tcPr>
          <w:p w:rsidR="007B03DF" w:rsidRPr="00EE552D" w:rsidRDefault="007B03DF" w:rsidP="007370ED">
            <w:pPr>
              <w:rPr>
                <w:b/>
              </w:rPr>
            </w:pPr>
            <w:r>
              <w:rPr>
                <w:b/>
              </w:rPr>
              <w:t>16.0</w:t>
            </w:r>
            <w:r w:rsidRPr="00EE552D">
              <w:rPr>
                <w:b/>
              </w:rPr>
              <w:t>0 – 17.30</w:t>
            </w:r>
          </w:p>
        </w:tc>
      </w:tr>
    </w:tbl>
    <w:p w:rsidR="008714FF" w:rsidRDefault="008714FF" w:rsidP="008714FF">
      <w:pPr>
        <w:pStyle w:val="a3"/>
        <w:spacing w:line="360" w:lineRule="auto"/>
        <w:rPr>
          <w:rFonts w:ascii="Times New Roman" w:hAnsi="Times New Roman" w:cs="Times New Roman"/>
          <w:sz w:val="24"/>
          <w:szCs w:val="24"/>
        </w:rPr>
      </w:pPr>
    </w:p>
    <w:p w:rsidR="007B03DF" w:rsidRPr="00E74E95" w:rsidRDefault="007B03DF" w:rsidP="007B03DF">
      <w:pPr>
        <w:spacing w:line="360" w:lineRule="auto"/>
        <w:rPr>
          <w:color w:val="000000"/>
          <w:szCs w:val="30"/>
        </w:rPr>
      </w:pPr>
      <w:r w:rsidRPr="00E74E95">
        <w:rPr>
          <w:color w:val="000000"/>
          <w:szCs w:val="30"/>
        </w:rPr>
        <w:t>Утренний отрезок  времени</w:t>
      </w:r>
      <w:r>
        <w:rPr>
          <w:color w:val="000000"/>
          <w:szCs w:val="30"/>
        </w:rPr>
        <w:t xml:space="preserve"> </w:t>
      </w:r>
      <w:r w:rsidRPr="00E74E95">
        <w:rPr>
          <w:color w:val="000000"/>
          <w:szCs w:val="30"/>
        </w:rPr>
        <w:t>(с  7</w:t>
      </w:r>
      <w:r>
        <w:rPr>
          <w:color w:val="000000"/>
          <w:szCs w:val="30"/>
        </w:rPr>
        <w:t>.</w:t>
      </w:r>
      <w:r w:rsidRPr="00E74E95">
        <w:rPr>
          <w:color w:val="000000"/>
        </w:rPr>
        <w:t>30</w:t>
      </w:r>
      <w:r>
        <w:rPr>
          <w:color w:val="000000"/>
          <w:szCs w:val="30"/>
        </w:rPr>
        <w:t xml:space="preserve"> </w:t>
      </w:r>
      <w:r w:rsidRPr="00E74E95">
        <w:rPr>
          <w:color w:val="000000"/>
          <w:szCs w:val="30"/>
        </w:rPr>
        <w:t>до  9</w:t>
      </w:r>
      <w:r>
        <w:rPr>
          <w:color w:val="000000"/>
          <w:szCs w:val="30"/>
        </w:rPr>
        <w:t>.</w:t>
      </w:r>
      <w:r w:rsidRPr="00E74E95">
        <w:rPr>
          <w:color w:val="000000"/>
        </w:rPr>
        <w:t>00</w:t>
      </w:r>
      <w:r w:rsidRPr="00E74E95">
        <w:rPr>
          <w:color w:val="000000"/>
          <w:szCs w:val="30"/>
        </w:rPr>
        <w:t xml:space="preserve">)  включает  </w:t>
      </w:r>
      <w:proofErr w:type="gramStart"/>
      <w:r w:rsidRPr="00E74E95">
        <w:rPr>
          <w:color w:val="000000"/>
          <w:szCs w:val="30"/>
        </w:rPr>
        <w:t>традиционные</w:t>
      </w:r>
      <w:proofErr w:type="gramEnd"/>
      <w:r w:rsidRPr="00E74E95">
        <w:rPr>
          <w:color w:val="000000"/>
          <w:szCs w:val="30"/>
        </w:rPr>
        <w:t xml:space="preserve">  режимные </w:t>
      </w:r>
    </w:p>
    <w:p w:rsidR="007B03DF" w:rsidRPr="00E74E95" w:rsidRDefault="007B03DF" w:rsidP="007B03DF">
      <w:pPr>
        <w:spacing w:line="360" w:lineRule="auto"/>
        <w:ind w:firstLine="0"/>
        <w:rPr>
          <w:color w:val="000000"/>
          <w:szCs w:val="30"/>
        </w:rPr>
      </w:pPr>
      <w:r w:rsidRPr="00E74E95">
        <w:rPr>
          <w:color w:val="000000"/>
          <w:szCs w:val="30"/>
        </w:rPr>
        <w:t xml:space="preserve">моменты, которые организует воспитатель группы, при этом в каждый момент общения </w:t>
      </w:r>
      <w:proofErr w:type="gramStart"/>
      <w:r w:rsidRPr="00E74E95">
        <w:rPr>
          <w:color w:val="000000"/>
          <w:szCs w:val="30"/>
        </w:rPr>
        <w:t>с</w:t>
      </w:r>
      <w:proofErr w:type="gramEnd"/>
      <w:r w:rsidRPr="00E74E95">
        <w:rPr>
          <w:color w:val="000000"/>
          <w:szCs w:val="30"/>
        </w:rPr>
        <w:t xml:space="preserve"> </w:t>
      </w:r>
    </w:p>
    <w:p w:rsidR="007B03DF" w:rsidRPr="00E74E95" w:rsidRDefault="007B03DF" w:rsidP="007B03DF">
      <w:pPr>
        <w:spacing w:line="360" w:lineRule="auto"/>
        <w:ind w:firstLine="0"/>
        <w:rPr>
          <w:color w:val="000000"/>
          <w:szCs w:val="30"/>
        </w:rPr>
      </w:pPr>
      <w:r w:rsidRPr="00E74E95">
        <w:rPr>
          <w:color w:val="000000"/>
          <w:szCs w:val="30"/>
        </w:rPr>
        <w:t xml:space="preserve">детьми  педагогом  решаются  определенные  задачи  воспитания  и  обучения.  В  этот  же </w:t>
      </w:r>
    </w:p>
    <w:p w:rsidR="007B03DF" w:rsidRDefault="007B03DF" w:rsidP="007B03DF">
      <w:pPr>
        <w:spacing w:line="360" w:lineRule="auto"/>
        <w:ind w:firstLine="0"/>
        <w:rPr>
          <w:color w:val="000000"/>
          <w:szCs w:val="30"/>
        </w:rPr>
      </w:pPr>
      <w:r w:rsidRPr="00E74E95">
        <w:rPr>
          <w:color w:val="000000"/>
          <w:szCs w:val="30"/>
        </w:rPr>
        <w:t xml:space="preserve">период  проводятся  индивидуальные  занятия  (упражнения)  с  детьми  по  рекомендации специалистов.  </w:t>
      </w:r>
      <w:r>
        <w:rPr>
          <w:color w:val="000000"/>
          <w:szCs w:val="30"/>
        </w:rPr>
        <w:tab/>
      </w:r>
    </w:p>
    <w:p w:rsidR="007B03DF" w:rsidRPr="00E74E95" w:rsidRDefault="007B03DF" w:rsidP="007B03DF">
      <w:pPr>
        <w:spacing w:line="360" w:lineRule="auto"/>
        <w:rPr>
          <w:color w:val="000000"/>
          <w:szCs w:val="30"/>
        </w:rPr>
      </w:pPr>
      <w:r w:rsidRPr="00E74E95">
        <w:rPr>
          <w:color w:val="000000"/>
          <w:szCs w:val="30"/>
        </w:rPr>
        <w:t xml:space="preserve">Основная  задача  образовательной  работы  в  утренний  отрезок  времени </w:t>
      </w:r>
    </w:p>
    <w:p w:rsidR="007B03DF" w:rsidRPr="00E74E95" w:rsidRDefault="007B03DF" w:rsidP="007B03DF">
      <w:pPr>
        <w:spacing w:line="360" w:lineRule="auto"/>
        <w:ind w:firstLine="0"/>
        <w:rPr>
          <w:color w:val="000000"/>
          <w:szCs w:val="30"/>
        </w:rPr>
      </w:pPr>
      <w:r w:rsidRPr="00E74E95">
        <w:rPr>
          <w:color w:val="000000"/>
          <w:szCs w:val="30"/>
        </w:rPr>
        <w:t>состоит в создании у детей бодрого, жизнерадостного настроения.</w:t>
      </w:r>
      <w:r>
        <w:rPr>
          <w:color w:val="000000"/>
          <w:szCs w:val="30"/>
        </w:rPr>
        <w:t xml:space="preserve"> </w:t>
      </w:r>
      <w:r w:rsidRPr="00E74E95">
        <w:rPr>
          <w:color w:val="000000"/>
          <w:szCs w:val="30"/>
        </w:rPr>
        <w:t>В  9</w:t>
      </w:r>
      <w:r>
        <w:rPr>
          <w:color w:val="000000"/>
          <w:szCs w:val="30"/>
        </w:rPr>
        <w:t>.</w:t>
      </w:r>
      <w:r w:rsidRPr="00E74E95">
        <w:rPr>
          <w:color w:val="000000"/>
        </w:rPr>
        <w:t>00</w:t>
      </w:r>
      <w:r>
        <w:rPr>
          <w:color w:val="000000"/>
          <w:szCs w:val="30"/>
        </w:rPr>
        <w:t xml:space="preserve"> </w:t>
      </w:r>
      <w:r w:rsidRPr="00E74E95">
        <w:rPr>
          <w:color w:val="000000"/>
          <w:szCs w:val="30"/>
        </w:rPr>
        <w:t>начинается  непосредственно  образовательная</w:t>
      </w:r>
      <w:r>
        <w:rPr>
          <w:color w:val="000000"/>
          <w:szCs w:val="30"/>
        </w:rPr>
        <w:t xml:space="preserve"> </w:t>
      </w:r>
      <w:r w:rsidRPr="00E74E95">
        <w:rPr>
          <w:color w:val="000000"/>
          <w:szCs w:val="30"/>
        </w:rPr>
        <w:t xml:space="preserve">деятельность  детей. </w:t>
      </w:r>
    </w:p>
    <w:p w:rsidR="007B03DF" w:rsidRDefault="007B03DF" w:rsidP="007B03DF">
      <w:pPr>
        <w:spacing w:line="360" w:lineRule="auto"/>
        <w:rPr>
          <w:color w:val="000000"/>
          <w:szCs w:val="30"/>
        </w:rPr>
      </w:pPr>
      <w:r w:rsidRPr="00E74E95">
        <w:rPr>
          <w:color w:val="000000"/>
          <w:szCs w:val="30"/>
        </w:rPr>
        <w:t xml:space="preserve">Формами  организации  непосредственно  образовательной  деятельности  детей  являются групповая,  подгрупповая.  Подгруппы  формируются  с  учетом  уровня  психического развития детей и </w:t>
      </w:r>
      <w:proofErr w:type="spellStart"/>
      <w:r w:rsidRPr="00E74E95">
        <w:rPr>
          <w:color w:val="000000"/>
          <w:szCs w:val="30"/>
        </w:rPr>
        <w:t>сформированности</w:t>
      </w:r>
      <w:proofErr w:type="spellEnd"/>
      <w:r w:rsidRPr="00E74E95">
        <w:rPr>
          <w:color w:val="000000"/>
          <w:szCs w:val="30"/>
        </w:rPr>
        <w:t xml:space="preserve"> запаса их знаний и представлений.</w:t>
      </w:r>
    </w:p>
    <w:p w:rsidR="007B03DF" w:rsidRDefault="007B03DF" w:rsidP="007B03DF">
      <w:pPr>
        <w:spacing w:line="360" w:lineRule="auto"/>
        <w:rPr>
          <w:bCs/>
        </w:rPr>
      </w:pPr>
      <w:r w:rsidRPr="00EC465B">
        <w:rPr>
          <w:b/>
          <w:bCs/>
        </w:rPr>
        <w:t>Максимально допустимый объем образовательной нагрузки</w:t>
      </w:r>
      <w:r w:rsidRPr="00EC465B">
        <w:rPr>
          <w:bCs/>
        </w:rPr>
        <w:t xml:space="preserve"> в первой половине дня </w:t>
      </w:r>
      <w:r>
        <w:rPr>
          <w:bCs/>
        </w:rPr>
        <w:t>1,5 часа</w:t>
      </w:r>
      <w:r w:rsidRPr="00EC465B">
        <w:rPr>
          <w:bCs/>
        </w:rPr>
        <w:t>.</w:t>
      </w:r>
    </w:p>
    <w:p w:rsidR="007B03DF" w:rsidRDefault="007B03DF" w:rsidP="007B03DF">
      <w:pPr>
        <w:spacing w:line="360" w:lineRule="auto"/>
        <w:rPr>
          <w:szCs w:val="30"/>
        </w:rPr>
      </w:pPr>
      <w:r w:rsidRPr="00EC465B">
        <w:rPr>
          <w:b/>
          <w:szCs w:val="30"/>
        </w:rPr>
        <w:t>Объем  недельной  образовательной  нагрузки</w:t>
      </w:r>
      <w:r w:rsidRPr="006F4FA1">
        <w:rPr>
          <w:szCs w:val="30"/>
        </w:rPr>
        <w:t xml:space="preserve">  </w:t>
      </w:r>
      <w:r>
        <w:rPr>
          <w:szCs w:val="30"/>
        </w:rPr>
        <w:t>– 7час. 30мин</w:t>
      </w:r>
    </w:p>
    <w:p w:rsidR="007B03DF" w:rsidRPr="007B03DF" w:rsidRDefault="007B03DF" w:rsidP="007B03DF">
      <w:pPr>
        <w:spacing w:line="360" w:lineRule="auto"/>
        <w:rPr>
          <w:b/>
          <w:szCs w:val="30"/>
        </w:rPr>
      </w:pPr>
      <w:r w:rsidRPr="00EC465B">
        <w:rPr>
          <w:b/>
          <w:szCs w:val="30"/>
        </w:rPr>
        <w:t xml:space="preserve">Продолжительность НОД для детей </w:t>
      </w:r>
      <w:r>
        <w:rPr>
          <w:szCs w:val="30"/>
        </w:rPr>
        <w:t xml:space="preserve"> – 30мин</w:t>
      </w:r>
    </w:p>
    <w:p w:rsidR="007B03DF" w:rsidRPr="006E53B4" w:rsidRDefault="007B03DF" w:rsidP="007B03DF">
      <w:pPr>
        <w:spacing w:line="360" w:lineRule="auto"/>
        <w:rPr>
          <w:rFonts w:ascii="Arial" w:hAnsi="Arial" w:cs="Arial"/>
        </w:rPr>
      </w:pPr>
      <w:r w:rsidRPr="006E53B4">
        <w:rPr>
          <w:bCs/>
        </w:rPr>
        <w:t xml:space="preserve">Образовательная деятельность </w:t>
      </w:r>
      <w:proofErr w:type="gramStart"/>
      <w:r>
        <w:rPr>
          <w:bCs/>
        </w:rPr>
        <w:t>может</w:t>
      </w:r>
      <w:proofErr w:type="gramEnd"/>
      <w:r w:rsidRPr="006E53B4">
        <w:rPr>
          <w:bCs/>
        </w:rPr>
        <w:t xml:space="preserve"> осуществляется во второй половине дня после дневного сна.</w:t>
      </w:r>
    </w:p>
    <w:p w:rsidR="007B03DF" w:rsidRPr="00EC465B" w:rsidRDefault="007B03DF" w:rsidP="007B03DF">
      <w:pPr>
        <w:spacing w:line="360" w:lineRule="auto"/>
        <w:rPr>
          <w:szCs w:val="30"/>
        </w:rPr>
      </w:pPr>
      <w:r w:rsidRPr="00EC465B">
        <w:rPr>
          <w:szCs w:val="30"/>
        </w:rPr>
        <w:t xml:space="preserve">В середине времени, отведенного на непрерывную образовательную деятельность, </w:t>
      </w:r>
    </w:p>
    <w:p w:rsidR="007B03DF" w:rsidRPr="00EC465B" w:rsidRDefault="007B03DF" w:rsidP="007B03DF">
      <w:pPr>
        <w:spacing w:line="360" w:lineRule="auto"/>
        <w:ind w:firstLine="0"/>
        <w:rPr>
          <w:szCs w:val="30"/>
        </w:rPr>
      </w:pPr>
      <w:r w:rsidRPr="00EC465B">
        <w:rPr>
          <w:szCs w:val="30"/>
        </w:rPr>
        <w:t xml:space="preserve">проводят физкультминутку. Перерывы между периодами </w:t>
      </w:r>
      <w:proofErr w:type="gramStart"/>
      <w:r w:rsidRPr="00EC465B">
        <w:rPr>
          <w:szCs w:val="30"/>
        </w:rPr>
        <w:t>непрерывной</w:t>
      </w:r>
      <w:proofErr w:type="gramEnd"/>
      <w:r w:rsidRPr="00EC465B">
        <w:rPr>
          <w:szCs w:val="30"/>
        </w:rPr>
        <w:t xml:space="preserve"> образовательной </w:t>
      </w:r>
    </w:p>
    <w:p w:rsidR="007B03DF" w:rsidRPr="00EC465B" w:rsidRDefault="007B03DF" w:rsidP="007B03DF">
      <w:pPr>
        <w:spacing w:line="360" w:lineRule="auto"/>
        <w:ind w:firstLine="0"/>
        <w:rPr>
          <w:szCs w:val="30"/>
        </w:rPr>
      </w:pPr>
      <w:r w:rsidRPr="00EC465B">
        <w:rPr>
          <w:szCs w:val="30"/>
        </w:rPr>
        <w:t>деятельности составляют 10 минут.</w:t>
      </w:r>
    </w:p>
    <w:p w:rsidR="007B03DF" w:rsidRPr="00EC465B" w:rsidRDefault="007B03DF" w:rsidP="007B03DF">
      <w:pPr>
        <w:spacing w:line="360" w:lineRule="auto"/>
        <w:rPr>
          <w:szCs w:val="30"/>
        </w:rPr>
      </w:pPr>
      <w:r w:rsidRPr="00EC465B">
        <w:rPr>
          <w:szCs w:val="30"/>
        </w:rPr>
        <w:t>Непосредственно образовательная деятельность</w:t>
      </w:r>
      <w:r>
        <w:rPr>
          <w:szCs w:val="30"/>
        </w:rPr>
        <w:t xml:space="preserve"> (далее – НОД)</w:t>
      </w:r>
      <w:r w:rsidRPr="00EC465B">
        <w:rPr>
          <w:szCs w:val="30"/>
        </w:rPr>
        <w:t xml:space="preserve"> физкультурно-</w:t>
      </w:r>
      <w:r w:rsidRPr="00EC465B">
        <w:rPr>
          <w:szCs w:val="30"/>
        </w:rPr>
        <w:lastRenderedPageBreak/>
        <w:t>оздоровительного и эстетического  цикла  занимает  не  менее  50%  общего  времени,  отведенного  на непосредственно образовательную деятельность.</w:t>
      </w:r>
    </w:p>
    <w:p w:rsidR="007B03DF" w:rsidRPr="00EC465B" w:rsidRDefault="007B03DF" w:rsidP="007B03DF">
      <w:pPr>
        <w:spacing w:line="360" w:lineRule="auto"/>
        <w:rPr>
          <w:szCs w:val="30"/>
        </w:rPr>
      </w:pPr>
      <w:r w:rsidRPr="00EC465B">
        <w:rPr>
          <w:szCs w:val="30"/>
        </w:rPr>
        <w:t xml:space="preserve">Непосредственно   образовательная   деятельность,   требующая   </w:t>
      </w:r>
      <w:proofErr w:type="gramStart"/>
      <w:r w:rsidRPr="00EC465B">
        <w:rPr>
          <w:szCs w:val="30"/>
        </w:rPr>
        <w:t>повышенной</w:t>
      </w:r>
      <w:proofErr w:type="gramEnd"/>
      <w:r w:rsidRPr="00EC465B">
        <w:rPr>
          <w:szCs w:val="30"/>
        </w:rPr>
        <w:t xml:space="preserve"> </w:t>
      </w:r>
    </w:p>
    <w:p w:rsidR="007B03DF" w:rsidRPr="00EC465B" w:rsidRDefault="007B03DF" w:rsidP="001B464C">
      <w:pPr>
        <w:spacing w:line="360" w:lineRule="auto"/>
        <w:ind w:firstLine="0"/>
        <w:rPr>
          <w:szCs w:val="30"/>
        </w:rPr>
      </w:pPr>
      <w:r w:rsidRPr="00EC465B">
        <w:rPr>
          <w:szCs w:val="30"/>
        </w:rPr>
        <w:t xml:space="preserve">познавательной  активности  и  умственного  напряжения  детей  проводится  в  первую </w:t>
      </w:r>
    </w:p>
    <w:p w:rsidR="007B03DF" w:rsidRPr="00EC465B" w:rsidRDefault="007B03DF" w:rsidP="001B464C">
      <w:pPr>
        <w:spacing w:line="360" w:lineRule="auto"/>
        <w:ind w:firstLine="0"/>
        <w:rPr>
          <w:szCs w:val="30"/>
        </w:rPr>
      </w:pPr>
      <w:r w:rsidRPr="00EC465B">
        <w:rPr>
          <w:szCs w:val="30"/>
        </w:rPr>
        <w:t xml:space="preserve">половину дня и в дни наиболее высокой работоспособности детей (вторник и среда). Для </w:t>
      </w:r>
    </w:p>
    <w:p w:rsidR="007B03DF" w:rsidRPr="00EC465B" w:rsidRDefault="007B03DF" w:rsidP="001B464C">
      <w:pPr>
        <w:spacing w:line="360" w:lineRule="auto"/>
        <w:ind w:firstLine="0"/>
        <w:rPr>
          <w:szCs w:val="30"/>
        </w:rPr>
      </w:pPr>
      <w:r w:rsidRPr="00EC465B">
        <w:rPr>
          <w:szCs w:val="30"/>
        </w:rPr>
        <w:t xml:space="preserve">профилактики  утомления  детей  она  сочетается  с  образовательной  деятельностью, </w:t>
      </w:r>
    </w:p>
    <w:p w:rsidR="007B03DF" w:rsidRDefault="007B03DF" w:rsidP="001B464C">
      <w:pPr>
        <w:spacing w:line="360" w:lineRule="auto"/>
        <w:ind w:firstLine="0"/>
        <w:rPr>
          <w:szCs w:val="30"/>
        </w:rPr>
      </w:pPr>
      <w:proofErr w:type="gramStart"/>
      <w:r w:rsidRPr="00EC465B">
        <w:rPr>
          <w:szCs w:val="30"/>
        </w:rPr>
        <w:t>направленной</w:t>
      </w:r>
      <w:proofErr w:type="gramEnd"/>
      <w:r w:rsidRPr="00EC465B">
        <w:rPr>
          <w:szCs w:val="30"/>
        </w:rPr>
        <w:t xml:space="preserve"> на физическое и художественно-эстетическое развитие детей.</w:t>
      </w:r>
    </w:p>
    <w:p w:rsidR="007B03DF" w:rsidRDefault="007B03DF" w:rsidP="007B03DF">
      <w:pPr>
        <w:spacing w:line="360" w:lineRule="auto"/>
      </w:pPr>
      <w:r>
        <w:t>НОД состоит из обязательной части и части, формируемой</w:t>
      </w:r>
      <w:r w:rsidRPr="006E53B4">
        <w:t xml:space="preserve"> участниками обязательных отношений. Обязательная часть обеспечивает выполнение основной общеобразовательной программы дошкольного образования, которая составляет не менее 60 %, а часть, формируемая участниками обязательных отношений, составляет не более 40 % от общего нормативного времени, отводимого на освоение основной образовательной программы дошкольного образования. </w:t>
      </w:r>
    </w:p>
    <w:p w:rsidR="001B464C" w:rsidRDefault="001B464C" w:rsidP="007B03DF">
      <w:pPr>
        <w:spacing w:line="360" w:lineRule="auto"/>
      </w:pPr>
    </w:p>
    <w:p w:rsidR="001B464C" w:rsidRPr="001B464C" w:rsidRDefault="001B464C" w:rsidP="001B464C">
      <w:pPr>
        <w:pStyle w:val="a3"/>
        <w:rPr>
          <w:rFonts w:ascii="Times New Roman" w:hAnsi="Times New Roman" w:cs="Times New Roman"/>
          <w:b/>
          <w:sz w:val="24"/>
          <w:szCs w:val="24"/>
        </w:rPr>
      </w:pPr>
      <w:r w:rsidRPr="001B464C">
        <w:rPr>
          <w:rFonts w:ascii="Times New Roman" w:hAnsi="Times New Roman" w:cs="Times New Roman"/>
          <w:b/>
          <w:sz w:val="24"/>
          <w:szCs w:val="24"/>
        </w:rPr>
        <w:t>4.7. Календарно – тематическое планирование</w:t>
      </w:r>
    </w:p>
    <w:p w:rsidR="001B464C" w:rsidRDefault="001B464C" w:rsidP="007B03DF">
      <w:pPr>
        <w:spacing w:line="360" w:lineRule="auto"/>
      </w:pPr>
    </w:p>
    <w:tbl>
      <w:tblPr>
        <w:tblStyle w:val="ab"/>
        <w:tblW w:w="9606" w:type="dxa"/>
        <w:tblLook w:val="04A0" w:firstRow="1" w:lastRow="0" w:firstColumn="1" w:lastColumn="0" w:noHBand="0" w:noVBand="1"/>
      </w:tblPr>
      <w:tblGrid>
        <w:gridCol w:w="1125"/>
        <w:gridCol w:w="968"/>
        <w:gridCol w:w="3402"/>
        <w:gridCol w:w="4111"/>
      </w:tblGrid>
      <w:tr w:rsidR="007370ED" w:rsidTr="00F5363B">
        <w:tc>
          <w:tcPr>
            <w:tcW w:w="1125" w:type="dxa"/>
          </w:tcPr>
          <w:p w:rsidR="007370ED" w:rsidRDefault="007370ED" w:rsidP="005A40C6">
            <w:pPr>
              <w:pStyle w:val="a3"/>
              <w:tabs>
                <w:tab w:val="left" w:pos="1710"/>
              </w:tabs>
              <w:spacing w:line="360" w:lineRule="auto"/>
              <w:rPr>
                <w:rFonts w:ascii="Times New Roman" w:hAnsi="Times New Roman" w:cs="Times New Roman"/>
                <w:sz w:val="24"/>
                <w:szCs w:val="24"/>
              </w:rPr>
            </w:pPr>
            <w:r>
              <w:rPr>
                <w:rFonts w:ascii="Times New Roman" w:hAnsi="Times New Roman" w:cs="Times New Roman"/>
                <w:sz w:val="24"/>
                <w:szCs w:val="24"/>
              </w:rPr>
              <w:t>месяц</w:t>
            </w:r>
          </w:p>
        </w:tc>
        <w:tc>
          <w:tcPr>
            <w:tcW w:w="968" w:type="dxa"/>
          </w:tcPr>
          <w:p w:rsidR="007370ED" w:rsidRDefault="007370ED" w:rsidP="005A40C6">
            <w:pPr>
              <w:pStyle w:val="a3"/>
              <w:tabs>
                <w:tab w:val="left" w:pos="1710"/>
              </w:tabs>
              <w:spacing w:line="360" w:lineRule="auto"/>
              <w:rPr>
                <w:rFonts w:ascii="Times New Roman" w:hAnsi="Times New Roman" w:cs="Times New Roman"/>
                <w:sz w:val="24"/>
                <w:szCs w:val="24"/>
              </w:rPr>
            </w:pPr>
            <w:r>
              <w:rPr>
                <w:rFonts w:ascii="Times New Roman" w:hAnsi="Times New Roman" w:cs="Times New Roman"/>
                <w:sz w:val="24"/>
                <w:szCs w:val="24"/>
              </w:rPr>
              <w:t>неделя</w:t>
            </w:r>
          </w:p>
        </w:tc>
        <w:tc>
          <w:tcPr>
            <w:tcW w:w="3402" w:type="dxa"/>
          </w:tcPr>
          <w:p w:rsidR="007370ED" w:rsidRDefault="007370ED" w:rsidP="005A40C6">
            <w:pPr>
              <w:pStyle w:val="a3"/>
              <w:tabs>
                <w:tab w:val="left" w:pos="1710"/>
              </w:tabs>
              <w:spacing w:line="360" w:lineRule="auto"/>
              <w:rPr>
                <w:rFonts w:ascii="Times New Roman" w:hAnsi="Times New Roman" w:cs="Times New Roman"/>
                <w:sz w:val="24"/>
                <w:szCs w:val="24"/>
              </w:rPr>
            </w:pPr>
            <w:r>
              <w:rPr>
                <w:rFonts w:ascii="Times New Roman" w:hAnsi="Times New Roman" w:cs="Times New Roman"/>
                <w:sz w:val="24"/>
                <w:szCs w:val="24"/>
              </w:rPr>
              <w:t>тема</w:t>
            </w:r>
          </w:p>
        </w:tc>
        <w:tc>
          <w:tcPr>
            <w:tcW w:w="4111" w:type="dxa"/>
          </w:tcPr>
          <w:p w:rsidR="007370ED" w:rsidRDefault="007370ED" w:rsidP="005A40C6">
            <w:pPr>
              <w:pStyle w:val="a3"/>
              <w:tabs>
                <w:tab w:val="left" w:pos="1710"/>
              </w:tabs>
              <w:spacing w:line="360" w:lineRule="auto"/>
              <w:rPr>
                <w:rFonts w:ascii="Times New Roman" w:hAnsi="Times New Roman" w:cs="Times New Roman"/>
                <w:sz w:val="24"/>
                <w:szCs w:val="24"/>
              </w:rPr>
            </w:pPr>
            <w:r w:rsidRPr="00AD01F8">
              <w:t>Итоговое мероприятие</w:t>
            </w:r>
          </w:p>
        </w:tc>
      </w:tr>
      <w:tr w:rsidR="00F5363B" w:rsidTr="00F5363B">
        <w:tc>
          <w:tcPr>
            <w:tcW w:w="1125" w:type="dxa"/>
            <w:vMerge w:val="restart"/>
          </w:tcPr>
          <w:p w:rsidR="00F5363B" w:rsidRPr="007370ED" w:rsidRDefault="00F5363B" w:rsidP="007370ED">
            <w:pPr>
              <w:pStyle w:val="a3"/>
              <w:rPr>
                <w:rFonts w:ascii="Times New Roman" w:hAnsi="Times New Roman" w:cs="Times New Roman"/>
              </w:rPr>
            </w:pPr>
            <w:r w:rsidRPr="007370ED">
              <w:rPr>
                <w:rFonts w:ascii="Times New Roman" w:hAnsi="Times New Roman" w:cs="Times New Roman"/>
              </w:rPr>
              <w:t>сентябрь</w:t>
            </w:r>
          </w:p>
        </w:tc>
        <w:tc>
          <w:tcPr>
            <w:tcW w:w="968" w:type="dxa"/>
          </w:tcPr>
          <w:p w:rsidR="00F5363B" w:rsidRPr="007370ED" w:rsidRDefault="00F5363B" w:rsidP="007370ED">
            <w:pPr>
              <w:pStyle w:val="a3"/>
              <w:rPr>
                <w:rFonts w:ascii="Times New Roman" w:hAnsi="Times New Roman" w:cs="Times New Roman"/>
              </w:rPr>
            </w:pPr>
            <w:r w:rsidRPr="007370ED">
              <w:rPr>
                <w:rFonts w:ascii="Times New Roman" w:hAnsi="Times New Roman" w:cs="Times New Roman"/>
              </w:rPr>
              <w:t>1 неделя</w:t>
            </w:r>
          </w:p>
        </w:tc>
        <w:tc>
          <w:tcPr>
            <w:tcW w:w="3402" w:type="dxa"/>
          </w:tcPr>
          <w:p w:rsidR="00F5363B" w:rsidRPr="007370ED" w:rsidRDefault="00F5363B" w:rsidP="007370ED">
            <w:pPr>
              <w:pStyle w:val="a3"/>
              <w:rPr>
                <w:rFonts w:ascii="Times New Roman" w:hAnsi="Times New Roman" w:cs="Times New Roman"/>
                <w:b/>
              </w:rPr>
            </w:pPr>
            <w:r w:rsidRPr="007370ED">
              <w:rPr>
                <w:rFonts w:ascii="Times New Roman" w:hAnsi="Times New Roman" w:cs="Times New Roman"/>
                <w:b/>
              </w:rPr>
              <w:t>Тема: «Родословная – старинная русская традиция»</w:t>
            </w:r>
          </w:p>
          <w:p w:rsidR="00F5363B" w:rsidRPr="007370ED" w:rsidRDefault="00F5363B" w:rsidP="007370ED">
            <w:pPr>
              <w:pStyle w:val="a3"/>
              <w:rPr>
                <w:rFonts w:ascii="Times New Roman" w:hAnsi="Times New Roman" w:cs="Times New Roman"/>
              </w:rPr>
            </w:pPr>
            <w:r w:rsidRPr="007370ED">
              <w:rPr>
                <w:rFonts w:ascii="Times New Roman" w:hAnsi="Times New Roman" w:cs="Times New Roman"/>
              </w:rPr>
              <w:t>Цель: расширять представления детей об истории семьи в контексте истории родной страны.</w:t>
            </w:r>
          </w:p>
        </w:tc>
        <w:tc>
          <w:tcPr>
            <w:tcW w:w="4111" w:type="dxa"/>
          </w:tcPr>
          <w:p w:rsidR="00F5363B" w:rsidRPr="007370ED" w:rsidRDefault="00F5363B" w:rsidP="007370ED">
            <w:pPr>
              <w:pStyle w:val="a3"/>
              <w:rPr>
                <w:rFonts w:ascii="Times New Roman" w:hAnsi="Times New Roman" w:cs="Times New Roman"/>
              </w:rPr>
            </w:pPr>
            <w:r w:rsidRPr="007370ED">
              <w:rPr>
                <w:rFonts w:ascii="Times New Roman" w:hAnsi="Times New Roman" w:cs="Times New Roman"/>
              </w:rPr>
              <w:t>Досуг «Семейные традиции»</w:t>
            </w:r>
          </w:p>
          <w:p w:rsidR="00F5363B" w:rsidRPr="007370ED" w:rsidRDefault="00F5363B" w:rsidP="007370ED">
            <w:pPr>
              <w:pStyle w:val="a3"/>
              <w:rPr>
                <w:rFonts w:ascii="Times New Roman" w:hAnsi="Times New Roman" w:cs="Times New Roman"/>
              </w:rPr>
            </w:pPr>
          </w:p>
        </w:tc>
      </w:tr>
      <w:tr w:rsidR="00F5363B" w:rsidTr="00F5363B">
        <w:tc>
          <w:tcPr>
            <w:tcW w:w="1125" w:type="dxa"/>
            <w:vMerge/>
          </w:tcPr>
          <w:p w:rsidR="00F5363B" w:rsidRPr="007370ED" w:rsidRDefault="00F5363B" w:rsidP="007370ED">
            <w:pPr>
              <w:pStyle w:val="a3"/>
              <w:rPr>
                <w:rFonts w:ascii="Times New Roman" w:hAnsi="Times New Roman" w:cs="Times New Roman"/>
              </w:rPr>
            </w:pPr>
          </w:p>
        </w:tc>
        <w:tc>
          <w:tcPr>
            <w:tcW w:w="968" w:type="dxa"/>
          </w:tcPr>
          <w:p w:rsidR="00F5363B" w:rsidRPr="007370ED" w:rsidRDefault="00F5363B" w:rsidP="007370ED">
            <w:pPr>
              <w:pStyle w:val="a3"/>
              <w:rPr>
                <w:rFonts w:ascii="Times New Roman" w:hAnsi="Times New Roman" w:cs="Times New Roman"/>
              </w:rPr>
            </w:pPr>
            <w:r w:rsidRPr="007370ED">
              <w:rPr>
                <w:rFonts w:ascii="Times New Roman" w:hAnsi="Times New Roman" w:cs="Times New Roman"/>
              </w:rPr>
              <w:t>2 неделя</w:t>
            </w:r>
          </w:p>
        </w:tc>
        <w:tc>
          <w:tcPr>
            <w:tcW w:w="3402" w:type="dxa"/>
          </w:tcPr>
          <w:p w:rsidR="00F5363B" w:rsidRPr="007370ED" w:rsidRDefault="00F5363B" w:rsidP="007370ED">
            <w:pPr>
              <w:pStyle w:val="a3"/>
              <w:rPr>
                <w:rFonts w:ascii="Times New Roman" w:hAnsi="Times New Roman" w:cs="Times New Roman"/>
              </w:rPr>
            </w:pPr>
            <w:r w:rsidRPr="007370ED">
              <w:rPr>
                <w:rFonts w:ascii="Times New Roman" w:hAnsi="Times New Roman" w:cs="Times New Roman"/>
                <w:b/>
              </w:rPr>
              <w:t>Тема:</w:t>
            </w:r>
            <w:r w:rsidRPr="007370ED">
              <w:rPr>
                <w:rFonts w:ascii="Times New Roman" w:hAnsi="Times New Roman" w:cs="Times New Roman"/>
              </w:rPr>
              <w:t xml:space="preserve"> «Мудрость дорожных знаков»</w:t>
            </w:r>
          </w:p>
          <w:p w:rsidR="00F5363B" w:rsidRPr="007370ED" w:rsidRDefault="00F5363B" w:rsidP="007370ED">
            <w:pPr>
              <w:pStyle w:val="a3"/>
              <w:rPr>
                <w:rFonts w:ascii="Times New Roman" w:hAnsi="Times New Roman" w:cs="Times New Roman"/>
              </w:rPr>
            </w:pPr>
            <w:r w:rsidRPr="007370ED">
              <w:rPr>
                <w:rFonts w:ascii="Times New Roman" w:hAnsi="Times New Roman" w:cs="Times New Roman"/>
              </w:rPr>
              <w:t>Цель: закреплять знания о правилах дорожного движения</w:t>
            </w:r>
          </w:p>
        </w:tc>
        <w:tc>
          <w:tcPr>
            <w:tcW w:w="4111" w:type="dxa"/>
          </w:tcPr>
          <w:p w:rsidR="00F5363B" w:rsidRPr="007370ED" w:rsidRDefault="00F5363B" w:rsidP="007370ED">
            <w:pPr>
              <w:pStyle w:val="a3"/>
              <w:rPr>
                <w:rFonts w:ascii="Times New Roman" w:hAnsi="Times New Roman" w:cs="Times New Roman"/>
              </w:rPr>
            </w:pPr>
            <w:r w:rsidRPr="007370ED">
              <w:rPr>
                <w:rFonts w:ascii="Times New Roman" w:hAnsi="Times New Roman" w:cs="Times New Roman"/>
              </w:rPr>
              <w:t>развлечение «Три сигнала светофора»</w:t>
            </w:r>
          </w:p>
        </w:tc>
      </w:tr>
      <w:tr w:rsidR="00F5363B" w:rsidTr="00F5363B">
        <w:tc>
          <w:tcPr>
            <w:tcW w:w="1125" w:type="dxa"/>
            <w:vMerge/>
          </w:tcPr>
          <w:p w:rsidR="00F5363B" w:rsidRPr="007370ED" w:rsidRDefault="00F5363B" w:rsidP="007370ED">
            <w:pPr>
              <w:pStyle w:val="a3"/>
              <w:rPr>
                <w:rFonts w:ascii="Times New Roman" w:hAnsi="Times New Roman" w:cs="Times New Roman"/>
              </w:rPr>
            </w:pPr>
          </w:p>
        </w:tc>
        <w:tc>
          <w:tcPr>
            <w:tcW w:w="968" w:type="dxa"/>
          </w:tcPr>
          <w:p w:rsidR="00F5363B" w:rsidRPr="007370ED" w:rsidRDefault="00F5363B" w:rsidP="007370ED">
            <w:pPr>
              <w:pStyle w:val="a3"/>
              <w:rPr>
                <w:rFonts w:ascii="Times New Roman" w:hAnsi="Times New Roman" w:cs="Times New Roman"/>
              </w:rPr>
            </w:pPr>
            <w:r w:rsidRPr="007370ED">
              <w:rPr>
                <w:rFonts w:ascii="Times New Roman" w:hAnsi="Times New Roman" w:cs="Times New Roman"/>
              </w:rPr>
              <w:t>3 неделя</w:t>
            </w:r>
          </w:p>
        </w:tc>
        <w:tc>
          <w:tcPr>
            <w:tcW w:w="3402" w:type="dxa"/>
          </w:tcPr>
          <w:p w:rsidR="00F5363B" w:rsidRPr="007370ED" w:rsidRDefault="00F5363B" w:rsidP="007370ED">
            <w:pPr>
              <w:pStyle w:val="a3"/>
              <w:rPr>
                <w:rFonts w:ascii="Times New Roman" w:hAnsi="Times New Roman" w:cs="Times New Roman"/>
                <w:b/>
              </w:rPr>
            </w:pPr>
            <w:r w:rsidRPr="007370ED">
              <w:rPr>
                <w:rFonts w:ascii="Times New Roman" w:hAnsi="Times New Roman" w:cs="Times New Roman"/>
                <w:b/>
              </w:rPr>
              <w:t>Тема: «Осенняя ярмарка»</w:t>
            </w:r>
            <w:r w:rsidRPr="007370ED">
              <w:rPr>
                <w:rFonts w:ascii="Times New Roman" w:hAnsi="Times New Roman" w:cs="Times New Roman"/>
              </w:rPr>
              <w:t xml:space="preserve"> Цель: воспитывать уважение к труду сельских жителей</w:t>
            </w:r>
          </w:p>
        </w:tc>
        <w:tc>
          <w:tcPr>
            <w:tcW w:w="4111" w:type="dxa"/>
          </w:tcPr>
          <w:p w:rsidR="00F5363B" w:rsidRPr="007370ED" w:rsidRDefault="00F5363B" w:rsidP="007370ED">
            <w:pPr>
              <w:pStyle w:val="a3"/>
              <w:rPr>
                <w:rFonts w:ascii="Times New Roman" w:hAnsi="Times New Roman" w:cs="Times New Roman"/>
              </w:rPr>
            </w:pPr>
            <w:r w:rsidRPr="007370ED">
              <w:rPr>
                <w:rFonts w:ascii="Times New Roman" w:hAnsi="Times New Roman" w:cs="Times New Roman"/>
              </w:rPr>
              <w:t>выставка поделок из овощей и фруктов выставка поделок из овощей и фруктов</w:t>
            </w:r>
          </w:p>
        </w:tc>
      </w:tr>
      <w:tr w:rsidR="00F5363B" w:rsidTr="00F5363B">
        <w:tc>
          <w:tcPr>
            <w:tcW w:w="1125" w:type="dxa"/>
            <w:vMerge/>
          </w:tcPr>
          <w:p w:rsidR="00F5363B" w:rsidRPr="007370ED" w:rsidRDefault="00F5363B" w:rsidP="007370ED">
            <w:pPr>
              <w:pStyle w:val="a3"/>
              <w:rPr>
                <w:rFonts w:ascii="Times New Roman" w:hAnsi="Times New Roman" w:cs="Times New Roman"/>
              </w:rPr>
            </w:pPr>
          </w:p>
        </w:tc>
        <w:tc>
          <w:tcPr>
            <w:tcW w:w="968" w:type="dxa"/>
          </w:tcPr>
          <w:p w:rsidR="00F5363B" w:rsidRPr="007370ED" w:rsidRDefault="00F5363B" w:rsidP="007370ED">
            <w:pPr>
              <w:pStyle w:val="a3"/>
              <w:rPr>
                <w:rFonts w:ascii="Times New Roman" w:hAnsi="Times New Roman" w:cs="Times New Roman"/>
              </w:rPr>
            </w:pPr>
            <w:r w:rsidRPr="007370ED">
              <w:rPr>
                <w:rFonts w:ascii="Times New Roman" w:hAnsi="Times New Roman" w:cs="Times New Roman"/>
              </w:rPr>
              <w:t>4 неделя</w:t>
            </w:r>
          </w:p>
        </w:tc>
        <w:tc>
          <w:tcPr>
            <w:tcW w:w="3402" w:type="dxa"/>
          </w:tcPr>
          <w:p w:rsidR="00F5363B" w:rsidRPr="007370ED" w:rsidRDefault="00F5363B" w:rsidP="007370ED">
            <w:pPr>
              <w:pStyle w:val="a3"/>
              <w:rPr>
                <w:rFonts w:ascii="Times New Roman" w:hAnsi="Times New Roman" w:cs="Times New Roman"/>
                <w:b/>
              </w:rPr>
            </w:pPr>
            <w:r w:rsidRPr="007370ED">
              <w:rPr>
                <w:rFonts w:ascii="Times New Roman" w:hAnsi="Times New Roman" w:cs="Times New Roman"/>
                <w:b/>
              </w:rPr>
              <w:t>Тема: «Осенняя пора, очей очарованье»</w:t>
            </w:r>
          </w:p>
          <w:p w:rsidR="00F5363B" w:rsidRPr="007370ED" w:rsidRDefault="00F5363B" w:rsidP="007370ED">
            <w:pPr>
              <w:pStyle w:val="a3"/>
              <w:rPr>
                <w:rFonts w:ascii="Times New Roman" w:hAnsi="Times New Roman" w:cs="Times New Roman"/>
              </w:rPr>
            </w:pPr>
            <w:r w:rsidRPr="007370ED">
              <w:rPr>
                <w:rFonts w:ascii="Times New Roman" w:hAnsi="Times New Roman" w:cs="Times New Roman"/>
              </w:rPr>
              <w:t>Цель: учить замечать приметы осени. Продолжать формировать элементарные представления об истории человечества через знакомство с произведениями искусства.</w:t>
            </w:r>
          </w:p>
        </w:tc>
        <w:tc>
          <w:tcPr>
            <w:tcW w:w="4111" w:type="dxa"/>
          </w:tcPr>
          <w:p w:rsidR="00F5363B" w:rsidRPr="007370ED" w:rsidRDefault="00F5363B" w:rsidP="007370ED">
            <w:pPr>
              <w:pStyle w:val="a3"/>
              <w:rPr>
                <w:rFonts w:ascii="Times New Roman" w:hAnsi="Times New Roman" w:cs="Times New Roman"/>
              </w:rPr>
            </w:pPr>
            <w:r w:rsidRPr="007370ED">
              <w:rPr>
                <w:rFonts w:ascii="Times New Roman" w:hAnsi="Times New Roman" w:cs="Times New Roman"/>
              </w:rPr>
              <w:t>праздник «Что такое осень?»</w:t>
            </w:r>
          </w:p>
        </w:tc>
      </w:tr>
      <w:tr w:rsidR="007370ED" w:rsidTr="00F5363B">
        <w:tc>
          <w:tcPr>
            <w:tcW w:w="1125" w:type="dxa"/>
          </w:tcPr>
          <w:p w:rsidR="007370ED" w:rsidRPr="00F5363B" w:rsidRDefault="00F5363B" w:rsidP="00F5363B">
            <w:pPr>
              <w:pStyle w:val="a3"/>
              <w:rPr>
                <w:rFonts w:ascii="Times New Roman" w:hAnsi="Times New Roman" w:cs="Times New Roman"/>
              </w:rPr>
            </w:pPr>
            <w:r w:rsidRPr="00F5363B">
              <w:rPr>
                <w:rFonts w:ascii="Times New Roman" w:hAnsi="Times New Roman" w:cs="Times New Roman"/>
              </w:rPr>
              <w:t>октябрь</w:t>
            </w:r>
          </w:p>
        </w:tc>
        <w:tc>
          <w:tcPr>
            <w:tcW w:w="968" w:type="dxa"/>
          </w:tcPr>
          <w:p w:rsidR="007370ED" w:rsidRPr="00F5363B" w:rsidRDefault="00F5363B" w:rsidP="00F5363B">
            <w:pPr>
              <w:pStyle w:val="a3"/>
              <w:rPr>
                <w:rFonts w:ascii="Times New Roman" w:hAnsi="Times New Roman" w:cs="Times New Roman"/>
              </w:rPr>
            </w:pPr>
            <w:r w:rsidRPr="00F5363B">
              <w:rPr>
                <w:rFonts w:ascii="Times New Roman" w:hAnsi="Times New Roman" w:cs="Times New Roman"/>
              </w:rPr>
              <w:t>1 неделя</w:t>
            </w:r>
          </w:p>
        </w:tc>
        <w:tc>
          <w:tcPr>
            <w:tcW w:w="3402" w:type="dxa"/>
          </w:tcPr>
          <w:p w:rsidR="00F5363B" w:rsidRPr="00F5363B" w:rsidRDefault="00F5363B" w:rsidP="00F5363B">
            <w:pPr>
              <w:pStyle w:val="a3"/>
              <w:rPr>
                <w:rFonts w:ascii="Times New Roman" w:hAnsi="Times New Roman" w:cs="Times New Roman"/>
                <w:b/>
              </w:rPr>
            </w:pPr>
            <w:r w:rsidRPr="00F5363B">
              <w:rPr>
                <w:rFonts w:ascii="Times New Roman" w:hAnsi="Times New Roman" w:cs="Times New Roman"/>
                <w:b/>
              </w:rPr>
              <w:t>Тема: «Деревенское подворье»</w:t>
            </w:r>
          </w:p>
          <w:p w:rsidR="007370ED" w:rsidRPr="00F5363B" w:rsidRDefault="00F5363B" w:rsidP="00F5363B">
            <w:pPr>
              <w:pStyle w:val="a3"/>
              <w:rPr>
                <w:rFonts w:ascii="Times New Roman" w:hAnsi="Times New Roman" w:cs="Times New Roman"/>
              </w:rPr>
            </w:pPr>
            <w:r w:rsidRPr="00F5363B">
              <w:rPr>
                <w:rFonts w:ascii="Times New Roman" w:hAnsi="Times New Roman" w:cs="Times New Roman"/>
              </w:rPr>
              <w:t>Цель: расширять и систематизировать знания о домашних животных и обитателях уголка природы</w:t>
            </w:r>
          </w:p>
        </w:tc>
        <w:tc>
          <w:tcPr>
            <w:tcW w:w="4111" w:type="dxa"/>
          </w:tcPr>
          <w:p w:rsidR="007370ED" w:rsidRPr="00F5363B" w:rsidRDefault="00F5363B" w:rsidP="00F5363B">
            <w:pPr>
              <w:pStyle w:val="a3"/>
              <w:rPr>
                <w:rFonts w:ascii="Times New Roman" w:hAnsi="Times New Roman" w:cs="Times New Roman"/>
              </w:rPr>
            </w:pPr>
            <w:r w:rsidRPr="00F5363B">
              <w:rPr>
                <w:rFonts w:ascii="Times New Roman" w:hAnsi="Times New Roman" w:cs="Times New Roman"/>
              </w:rPr>
              <w:t>коммуникативная игра «Попугай Кеша – корреспондент»</w:t>
            </w:r>
          </w:p>
        </w:tc>
      </w:tr>
      <w:tr w:rsidR="007370ED" w:rsidTr="00F5363B">
        <w:tc>
          <w:tcPr>
            <w:tcW w:w="1125" w:type="dxa"/>
          </w:tcPr>
          <w:p w:rsidR="007370ED" w:rsidRPr="00F5363B" w:rsidRDefault="007370ED" w:rsidP="00F5363B">
            <w:pPr>
              <w:pStyle w:val="a3"/>
              <w:rPr>
                <w:rFonts w:ascii="Times New Roman" w:hAnsi="Times New Roman" w:cs="Times New Roman"/>
              </w:rPr>
            </w:pPr>
          </w:p>
        </w:tc>
        <w:tc>
          <w:tcPr>
            <w:tcW w:w="968" w:type="dxa"/>
          </w:tcPr>
          <w:p w:rsidR="007370ED" w:rsidRPr="00F5363B" w:rsidRDefault="00F5363B" w:rsidP="00F5363B">
            <w:pPr>
              <w:pStyle w:val="a3"/>
              <w:rPr>
                <w:rFonts w:ascii="Times New Roman" w:hAnsi="Times New Roman" w:cs="Times New Roman"/>
              </w:rPr>
            </w:pPr>
            <w:r w:rsidRPr="00F5363B">
              <w:rPr>
                <w:rFonts w:ascii="Times New Roman" w:hAnsi="Times New Roman" w:cs="Times New Roman"/>
              </w:rPr>
              <w:t>2 неделя</w:t>
            </w:r>
          </w:p>
        </w:tc>
        <w:tc>
          <w:tcPr>
            <w:tcW w:w="3402" w:type="dxa"/>
          </w:tcPr>
          <w:p w:rsidR="00F5363B" w:rsidRPr="00F5363B" w:rsidRDefault="00F5363B" w:rsidP="00F5363B">
            <w:pPr>
              <w:pStyle w:val="a3"/>
              <w:rPr>
                <w:rFonts w:ascii="Times New Roman" w:hAnsi="Times New Roman" w:cs="Times New Roman"/>
                <w:b/>
              </w:rPr>
            </w:pPr>
            <w:r w:rsidRPr="00F5363B">
              <w:rPr>
                <w:rFonts w:ascii="Times New Roman" w:hAnsi="Times New Roman" w:cs="Times New Roman"/>
                <w:b/>
              </w:rPr>
              <w:t>Тема: «Дикие животные России»</w:t>
            </w:r>
          </w:p>
          <w:p w:rsidR="007370ED" w:rsidRPr="00F5363B" w:rsidRDefault="00F5363B" w:rsidP="00F5363B">
            <w:pPr>
              <w:pStyle w:val="a3"/>
              <w:rPr>
                <w:rFonts w:ascii="Times New Roman" w:hAnsi="Times New Roman" w:cs="Times New Roman"/>
                <w:b/>
              </w:rPr>
            </w:pPr>
            <w:r w:rsidRPr="00F5363B">
              <w:rPr>
                <w:rFonts w:ascii="Times New Roman" w:hAnsi="Times New Roman" w:cs="Times New Roman"/>
              </w:rPr>
              <w:t xml:space="preserve">Цель: расширять представления </w:t>
            </w:r>
            <w:r w:rsidRPr="00F5363B">
              <w:rPr>
                <w:rFonts w:ascii="Times New Roman" w:hAnsi="Times New Roman" w:cs="Times New Roman"/>
              </w:rPr>
              <w:lastRenderedPageBreak/>
              <w:t>об особенностях приспособления диких животных к окружающей среде</w:t>
            </w:r>
            <w:r w:rsidRPr="00F5363B">
              <w:rPr>
                <w:rFonts w:ascii="Times New Roman" w:hAnsi="Times New Roman" w:cs="Times New Roman"/>
                <w:b/>
              </w:rPr>
              <w:t xml:space="preserve"> </w:t>
            </w:r>
          </w:p>
          <w:p w:rsidR="00F5363B" w:rsidRPr="00F5363B" w:rsidRDefault="00F5363B" w:rsidP="00F5363B">
            <w:pPr>
              <w:pStyle w:val="a3"/>
              <w:rPr>
                <w:rFonts w:ascii="Times New Roman" w:hAnsi="Times New Roman" w:cs="Times New Roman"/>
              </w:rPr>
            </w:pPr>
            <w:r w:rsidRPr="00F5363B">
              <w:rPr>
                <w:rFonts w:ascii="Times New Roman" w:hAnsi="Times New Roman" w:cs="Times New Roman"/>
                <w:b/>
              </w:rPr>
              <w:t>Тема: «Дикие животные Урала»</w:t>
            </w:r>
          </w:p>
        </w:tc>
        <w:tc>
          <w:tcPr>
            <w:tcW w:w="4111" w:type="dxa"/>
          </w:tcPr>
          <w:p w:rsidR="007370ED" w:rsidRPr="00F5363B" w:rsidRDefault="00F5363B" w:rsidP="00F5363B">
            <w:pPr>
              <w:pStyle w:val="a3"/>
              <w:rPr>
                <w:rFonts w:ascii="Times New Roman" w:hAnsi="Times New Roman" w:cs="Times New Roman"/>
              </w:rPr>
            </w:pPr>
            <w:r w:rsidRPr="00F5363B">
              <w:rPr>
                <w:rFonts w:ascii="Times New Roman" w:hAnsi="Times New Roman" w:cs="Times New Roman"/>
              </w:rPr>
              <w:lastRenderedPageBreak/>
              <w:t>вечер загадок «Встреча с дядюшкой АУ»</w:t>
            </w:r>
          </w:p>
        </w:tc>
      </w:tr>
      <w:tr w:rsidR="007370ED" w:rsidTr="00F5363B">
        <w:tc>
          <w:tcPr>
            <w:tcW w:w="1125" w:type="dxa"/>
          </w:tcPr>
          <w:p w:rsidR="007370ED" w:rsidRPr="00486562" w:rsidRDefault="00486562" w:rsidP="00486562">
            <w:pPr>
              <w:pStyle w:val="a3"/>
              <w:rPr>
                <w:rFonts w:ascii="Times New Roman" w:hAnsi="Times New Roman" w:cs="Times New Roman"/>
              </w:rPr>
            </w:pPr>
            <w:r w:rsidRPr="00486562">
              <w:rPr>
                <w:rFonts w:ascii="Times New Roman" w:hAnsi="Times New Roman" w:cs="Times New Roman"/>
              </w:rPr>
              <w:lastRenderedPageBreak/>
              <w:tab/>
            </w:r>
          </w:p>
        </w:tc>
        <w:tc>
          <w:tcPr>
            <w:tcW w:w="968" w:type="dxa"/>
          </w:tcPr>
          <w:p w:rsidR="007370ED" w:rsidRPr="00486562" w:rsidRDefault="00F5363B" w:rsidP="00486562">
            <w:pPr>
              <w:pStyle w:val="a3"/>
              <w:rPr>
                <w:rFonts w:ascii="Times New Roman" w:hAnsi="Times New Roman" w:cs="Times New Roman"/>
              </w:rPr>
            </w:pPr>
            <w:r w:rsidRPr="00486562">
              <w:rPr>
                <w:rFonts w:ascii="Times New Roman" w:hAnsi="Times New Roman" w:cs="Times New Roman"/>
              </w:rPr>
              <w:t>3 неделя</w:t>
            </w:r>
          </w:p>
        </w:tc>
        <w:tc>
          <w:tcPr>
            <w:tcW w:w="3402" w:type="dxa"/>
          </w:tcPr>
          <w:p w:rsidR="00F5363B" w:rsidRPr="00486562" w:rsidRDefault="00F5363B" w:rsidP="00486562">
            <w:pPr>
              <w:pStyle w:val="a3"/>
              <w:rPr>
                <w:rFonts w:ascii="Times New Roman" w:hAnsi="Times New Roman" w:cs="Times New Roman"/>
                <w:b/>
              </w:rPr>
            </w:pPr>
            <w:r w:rsidRPr="00486562">
              <w:rPr>
                <w:rFonts w:ascii="Times New Roman" w:hAnsi="Times New Roman" w:cs="Times New Roman"/>
                <w:b/>
              </w:rPr>
              <w:t>Тема: «Африканский пейзаж»</w:t>
            </w:r>
          </w:p>
          <w:p w:rsidR="007370ED" w:rsidRPr="00486562" w:rsidRDefault="00F5363B" w:rsidP="00486562">
            <w:pPr>
              <w:pStyle w:val="a3"/>
              <w:rPr>
                <w:rFonts w:ascii="Times New Roman" w:hAnsi="Times New Roman" w:cs="Times New Roman"/>
              </w:rPr>
            </w:pPr>
            <w:r w:rsidRPr="00486562">
              <w:rPr>
                <w:rFonts w:ascii="Times New Roman" w:hAnsi="Times New Roman" w:cs="Times New Roman"/>
              </w:rPr>
              <w:t>Цель: совершенствовать знания детей о природных зонах Африки, животном мире; воспитывать стремление изучать природу и живых обитателей Земли</w:t>
            </w:r>
          </w:p>
        </w:tc>
        <w:tc>
          <w:tcPr>
            <w:tcW w:w="4111" w:type="dxa"/>
          </w:tcPr>
          <w:p w:rsidR="007370ED" w:rsidRPr="00486562" w:rsidRDefault="00F5363B" w:rsidP="00486562">
            <w:pPr>
              <w:pStyle w:val="a3"/>
              <w:rPr>
                <w:rFonts w:ascii="Times New Roman" w:hAnsi="Times New Roman" w:cs="Times New Roman"/>
              </w:rPr>
            </w:pPr>
            <w:r w:rsidRPr="00486562">
              <w:rPr>
                <w:rFonts w:ascii="Times New Roman" w:hAnsi="Times New Roman" w:cs="Times New Roman"/>
              </w:rPr>
              <w:t>спортивный праздник «Путешествие в джунгли»</w:t>
            </w:r>
          </w:p>
        </w:tc>
      </w:tr>
      <w:tr w:rsidR="00F5363B" w:rsidTr="00F5363B">
        <w:tc>
          <w:tcPr>
            <w:tcW w:w="1125" w:type="dxa"/>
          </w:tcPr>
          <w:p w:rsidR="00F5363B" w:rsidRPr="00486562" w:rsidRDefault="00F5363B" w:rsidP="00486562">
            <w:pPr>
              <w:pStyle w:val="a3"/>
              <w:rPr>
                <w:rFonts w:ascii="Times New Roman" w:hAnsi="Times New Roman" w:cs="Times New Roman"/>
              </w:rPr>
            </w:pPr>
          </w:p>
        </w:tc>
        <w:tc>
          <w:tcPr>
            <w:tcW w:w="968" w:type="dxa"/>
          </w:tcPr>
          <w:p w:rsidR="00F5363B" w:rsidRPr="00486562" w:rsidRDefault="00F5363B" w:rsidP="00486562">
            <w:pPr>
              <w:pStyle w:val="a3"/>
              <w:rPr>
                <w:rFonts w:ascii="Times New Roman" w:hAnsi="Times New Roman" w:cs="Times New Roman"/>
              </w:rPr>
            </w:pPr>
            <w:r w:rsidRPr="00486562">
              <w:rPr>
                <w:rFonts w:ascii="Times New Roman" w:hAnsi="Times New Roman" w:cs="Times New Roman"/>
              </w:rPr>
              <w:t>4 неделя</w:t>
            </w:r>
          </w:p>
        </w:tc>
        <w:tc>
          <w:tcPr>
            <w:tcW w:w="3402" w:type="dxa"/>
          </w:tcPr>
          <w:p w:rsidR="003927B2" w:rsidRPr="00486562" w:rsidRDefault="003927B2" w:rsidP="00486562">
            <w:pPr>
              <w:pStyle w:val="a3"/>
              <w:rPr>
                <w:rFonts w:ascii="Times New Roman" w:hAnsi="Times New Roman" w:cs="Times New Roman"/>
                <w:b/>
              </w:rPr>
            </w:pPr>
            <w:r w:rsidRPr="00486562">
              <w:rPr>
                <w:rFonts w:ascii="Times New Roman" w:hAnsi="Times New Roman" w:cs="Times New Roman"/>
                <w:b/>
              </w:rPr>
              <w:t>Тема: «Мир профессий»</w:t>
            </w:r>
          </w:p>
          <w:p w:rsidR="00F5363B" w:rsidRPr="00486562" w:rsidRDefault="003927B2" w:rsidP="00486562">
            <w:pPr>
              <w:pStyle w:val="a3"/>
              <w:rPr>
                <w:rFonts w:ascii="Times New Roman" w:hAnsi="Times New Roman" w:cs="Times New Roman"/>
              </w:rPr>
            </w:pPr>
            <w:r w:rsidRPr="00486562">
              <w:rPr>
                <w:rFonts w:ascii="Times New Roman" w:hAnsi="Times New Roman" w:cs="Times New Roman"/>
              </w:rPr>
              <w:t>Цель: формировать реалистические представления о профессиях</w:t>
            </w:r>
          </w:p>
          <w:p w:rsidR="003927B2" w:rsidRPr="00486562" w:rsidRDefault="003927B2" w:rsidP="00486562">
            <w:pPr>
              <w:pStyle w:val="a3"/>
              <w:rPr>
                <w:rFonts w:ascii="Times New Roman" w:hAnsi="Times New Roman" w:cs="Times New Roman"/>
                <w:b/>
              </w:rPr>
            </w:pPr>
            <w:r w:rsidRPr="00486562">
              <w:rPr>
                <w:rFonts w:ascii="Times New Roman" w:hAnsi="Times New Roman" w:cs="Times New Roman"/>
                <w:b/>
              </w:rPr>
              <w:t>Тема: «Кем быть?»</w:t>
            </w:r>
          </w:p>
          <w:p w:rsidR="003927B2" w:rsidRPr="00486562" w:rsidRDefault="003927B2" w:rsidP="00486562">
            <w:pPr>
              <w:pStyle w:val="a3"/>
              <w:rPr>
                <w:rFonts w:ascii="Times New Roman" w:hAnsi="Times New Roman" w:cs="Times New Roman"/>
              </w:rPr>
            </w:pPr>
            <w:r w:rsidRPr="00486562">
              <w:rPr>
                <w:rFonts w:ascii="Times New Roman" w:hAnsi="Times New Roman" w:cs="Times New Roman"/>
              </w:rPr>
              <w:t>Цель: познакомить с предприятиями родного города, профессиями родителей</w:t>
            </w:r>
            <w:r w:rsidRPr="00486562">
              <w:rPr>
                <w:rFonts w:ascii="Times New Roman" w:hAnsi="Times New Roman" w:cs="Times New Roman"/>
                <w:b/>
              </w:rPr>
              <w:t xml:space="preserve"> </w:t>
            </w:r>
          </w:p>
        </w:tc>
        <w:tc>
          <w:tcPr>
            <w:tcW w:w="4111" w:type="dxa"/>
          </w:tcPr>
          <w:p w:rsidR="003927B2" w:rsidRPr="00486562" w:rsidRDefault="003927B2" w:rsidP="00486562">
            <w:pPr>
              <w:pStyle w:val="a3"/>
              <w:rPr>
                <w:rFonts w:ascii="Times New Roman" w:hAnsi="Times New Roman" w:cs="Times New Roman"/>
              </w:rPr>
            </w:pPr>
            <w:r w:rsidRPr="00486562">
              <w:rPr>
                <w:rFonts w:ascii="Times New Roman" w:hAnsi="Times New Roman" w:cs="Times New Roman"/>
              </w:rPr>
              <w:t>составление альбома с родителями «Наши профессии»</w:t>
            </w:r>
          </w:p>
          <w:p w:rsidR="00F5363B" w:rsidRPr="00486562" w:rsidRDefault="00F5363B" w:rsidP="00486562">
            <w:pPr>
              <w:pStyle w:val="a3"/>
              <w:rPr>
                <w:rFonts w:ascii="Times New Roman" w:hAnsi="Times New Roman" w:cs="Times New Roman"/>
              </w:rPr>
            </w:pPr>
          </w:p>
        </w:tc>
      </w:tr>
      <w:tr w:rsidR="00F5363B" w:rsidTr="00F5363B">
        <w:tc>
          <w:tcPr>
            <w:tcW w:w="1125" w:type="dxa"/>
          </w:tcPr>
          <w:p w:rsidR="00F5363B" w:rsidRPr="00486562" w:rsidRDefault="00F5363B" w:rsidP="00486562">
            <w:pPr>
              <w:pStyle w:val="a3"/>
              <w:rPr>
                <w:rFonts w:ascii="Times New Roman" w:hAnsi="Times New Roman" w:cs="Times New Roman"/>
              </w:rPr>
            </w:pPr>
          </w:p>
        </w:tc>
        <w:tc>
          <w:tcPr>
            <w:tcW w:w="968" w:type="dxa"/>
          </w:tcPr>
          <w:p w:rsidR="00F5363B" w:rsidRPr="00486562" w:rsidRDefault="003927B2" w:rsidP="00486562">
            <w:pPr>
              <w:pStyle w:val="a3"/>
              <w:rPr>
                <w:rFonts w:ascii="Times New Roman" w:hAnsi="Times New Roman" w:cs="Times New Roman"/>
              </w:rPr>
            </w:pPr>
            <w:r w:rsidRPr="00486562">
              <w:rPr>
                <w:rFonts w:ascii="Times New Roman" w:hAnsi="Times New Roman" w:cs="Times New Roman"/>
              </w:rPr>
              <w:t>5 неделя</w:t>
            </w:r>
          </w:p>
        </w:tc>
        <w:tc>
          <w:tcPr>
            <w:tcW w:w="3402" w:type="dxa"/>
          </w:tcPr>
          <w:p w:rsidR="003927B2" w:rsidRPr="00486562" w:rsidRDefault="003927B2" w:rsidP="00486562">
            <w:pPr>
              <w:pStyle w:val="a3"/>
              <w:rPr>
                <w:rFonts w:ascii="Times New Roman" w:hAnsi="Times New Roman" w:cs="Times New Roman"/>
                <w:b/>
              </w:rPr>
            </w:pPr>
            <w:r w:rsidRPr="00486562">
              <w:rPr>
                <w:rFonts w:ascii="Times New Roman" w:hAnsi="Times New Roman" w:cs="Times New Roman"/>
                <w:b/>
              </w:rPr>
              <w:t>Тема: «Наша Родина Россия»</w:t>
            </w:r>
          </w:p>
          <w:p w:rsidR="00F5363B" w:rsidRPr="00486562" w:rsidRDefault="003927B2" w:rsidP="00486562">
            <w:pPr>
              <w:pStyle w:val="a3"/>
              <w:rPr>
                <w:rFonts w:ascii="Times New Roman" w:hAnsi="Times New Roman" w:cs="Times New Roman"/>
              </w:rPr>
            </w:pPr>
            <w:r w:rsidRPr="00486562">
              <w:rPr>
                <w:rFonts w:ascii="Times New Roman" w:hAnsi="Times New Roman" w:cs="Times New Roman"/>
              </w:rPr>
              <w:t>Цель: углублять и уточнять представления о Родине – России; поддерживать интерес детей к событиям, происходящим в стране, воспитывать чувство гордости за ее достижения</w:t>
            </w:r>
          </w:p>
        </w:tc>
        <w:tc>
          <w:tcPr>
            <w:tcW w:w="4111" w:type="dxa"/>
          </w:tcPr>
          <w:p w:rsidR="00F5363B" w:rsidRPr="00486562" w:rsidRDefault="00486562" w:rsidP="00486562">
            <w:pPr>
              <w:pStyle w:val="a3"/>
              <w:rPr>
                <w:rFonts w:ascii="Times New Roman" w:hAnsi="Times New Roman" w:cs="Times New Roman"/>
              </w:rPr>
            </w:pPr>
            <w:r w:rsidRPr="00486562">
              <w:rPr>
                <w:rFonts w:ascii="Times New Roman" w:hAnsi="Times New Roman" w:cs="Times New Roman"/>
              </w:rPr>
              <w:t>экскурсия в краеведческий музей</w:t>
            </w:r>
          </w:p>
        </w:tc>
      </w:tr>
      <w:tr w:rsidR="003927B2" w:rsidTr="00F5363B">
        <w:tc>
          <w:tcPr>
            <w:tcW w:w="1125" w:type="dxa"/>
          </w:tcPr>
          <w:p w:rsidR="003927B2" w:rsidRPr="00486562" w:rsidRDefault="00486562" w:rsidP="00486562">
            <w:pPr>
              <w:pStyle w:val="a3"/>
              <w:rPr>
                <w:rFonts w:ascii="Times New Roman" w:hAnsi="Times New Roman" w:cs="Times New Roman"/>
              </w:rPr>
            </w:pPr>
            <w:r w:rsidRPr="00486562">
              <w:rPr>
                <w:rFonts w:ascii="Times New Roman" w:hAnsi="Times New Roman" w:cs="Times New Roman"/>
              </w:rPr>
              <w:t>ноябрь</w:t>
            </w:r>
          </w:p>
        </w:tc>
        <w:tc>
          <w:tcPr>
            <w:tcW w:w="968" w:type="dxa"/>
          </w:tcPr>
          <w:p w:rsidR="003927B2" w:rsidRPr="00486562" w:rsidRDefault="00486562" w:rsidP="00486562">
            <w:pPr>
              <w:pStyle w:val="a3"/>
              <w:rPr>
                <w:rFonts w:ascii="Times New Roman" w:hAnsi="Times New Roman" w:cs="Times New Roman"/>
              </w:rPr>
            </w:pPr>
            <w:r w:rsidRPr="00486562">
              <w:rPr>
                <w:rFonts w:ascii="Times New Roman" w:hAnsi="Times New Roman" w:cs="Times New Roman"/>
              </w:rPr>
              <w:t>1 – 2 неделя</w:t>
            </w:r>
          </w:p>
        </w:tc>
        <w:tc>
          <w:tcPr>
            <w:tcW w:w="3402" w:type="dxa"/>
          </w:tcPr>
          <w:p w:rsidR="00486562" w:rsidRPr="00486562" w:rsidRDefault="00486562" w:rsidP="00486562">
            <w:pPr>
              <w:pStyle w:val="a3"/>
              <w:rPr>
                <w:rFonts w:ascii="Times New Roman" w:hAnsi="Times New Roman" w:cs="Times New Roman"/>
                <w:b/>
              </w:rPr>
            </w:pPr>
            <w:r w:rsidRPr="00486562">
              <w:rPr>
                <w:rFonts w:ascii="Times New Roman" w:hAnsi="Times New Roman" w:cs="Times New Roman"/>
                <w:b/>
              </w:rPr>
              <w:t>Тема: «О тех, кто растит хлеб»</w:t>
            </w:r>
          </w:p>
          <w:p w:rsidR="003927B2" w:rsidRPr="00486562" w:rsidRDefault="00486562" w:rsidP="00486562">
            <w:pPr>
              <w:pStyle w:val="a3"/>
              <w:rPr>
                <w:rFonts w:ascii="Times New Roman" w:hAnsi="Times New Roman" w:cs="Times New Roman"/>
              </w:rPr>
            </w:pPr>
            <w:r w:rsidRPr="00486562">
              <w:rPr>
                <w:rFonts w:ascii="Times New Roman" w:hAnsi="Times New Roman" w:cs="Times New Roman"/>
              </w:rPr>
              <w:t>Цель: воспитывать уважение к труду людей, которые выращивают хлеб</w:t>
            </w:r>
          </w:p>
        </w:tc>
        <w:tc>
          <w:tcPr>
            <w:tcW w:w="4111" w:type="dxa"/>
          </w:tcPr>
          <w:p w:rsidR="003927B2" w:rsidRPr="00486562" w:rsidRDefault="00486562" w:rsidP="00486562">
            <w:pPr>
              <w:pStyle w:val="a3"/>
              <w:rPr>
                <w:rFonts w:ascii="Times New Roman" w:hAnsi="Times New Roman" w:cs="Times New Roman"/>
              </w:rPr>
            </w:pPr>
            <w:r w:rsidRPr="00486562">
              <w:rPr>
                <w:rFonts w:ascii="Times New Roman" w:hAnsi="Times New Roman" w:cs="Times New Roman"/>
              </w:rPr>
              <w:t>Коллективный труд «Булочки из теста»</w:t>
            </w:r>
          </w:p>
        </w:tc>
      </w:tr>
      <w:tr w:rsidR="003927B2" w:rsidTr="00F5363B">
        <w:tc>
          <w:tcPr>
            <w:tcW w:w="1125" w:type="dxa"/>
          </w:tcPr>
          <w:p w:rsidR="003927B2" w:rsidRPr="00486562" w:rsidRDefault="003927B2" w:rsidP="00486562">
            <w:pPr>
              <w:pStyle w:val="a3"/>
              <w:rPr>
                <w:rFonts w:ascii="Times New Roman" w:hAnsi="Times New Roman" w:cs="Times New Roman"/>
              </w:rPr>
            </w:pPr>
          </w:p>
        </w:tc>
        <w:tc>
          <w:tcPr>
            <w:tcW w:w="968" w:type="dxa"/>
          </w:tcPr>
          <w:p w:rsidR="003927B2" w:rsidRPr="00486562" w:rsidRDefault="00486562" w:rsidP="00486562">
            <w:pPr>
              <w:pStyle w:val="a3"/>
              <w:rPr>
                <w:rFonts w:ascii="Times New Roman" w:hAnsi="Times New Roman" w:cs="Times New Roman"/>
              </w:rPr>
            </w:pPr>
            <w:r w:rsidRPr="00486562">
              <w:rPr>
                <w:rFonts w:ascii="Times New Roman" w:hAnsi="Times New Roman" w:cs="Times New Roman"/>
              </w:rPr>
              <w:t>3 неделя</w:t>
            </w:r>
          </w:p>
        </w:tc>
        <w:tc>
          <w:tcPr>
            <w:tcW w:w="3402" w:type="dxa"/>
          </w:tcPr>
          <w:p w:rsidR="00486562" w:rsidRPr="00486562" w:rsidRDefault="00486562" w:rsidP="00486562">
            <w:pPr>
              <w:pStyle w:val="a3"/>
              <w:rPr>
                <w:rFonts w:ascii="Times New Roman" w:hAnsi="Times New Roman" w:cs="Times New Roman"/>
                <w:b/>
              </w:rPr>
            </w:pPr>
            <w:r w:rsidRPr="00486562">
              <w:rPr>
                <w:rFonts w:ascii="Times New Roman" w:hAnsi="Times New Roman" w:cs="Times New Roman"/>
                <w:b/>
              </w:rPr>
              <w:t>Тема: «Чтобы не было беды»</w:t>
            </w:r>
          </w:p>
          <w:p w:rsidR="003927B2" w:rsidRPr="00486562" w:rsidRDefault="00486562" w:rsidP="00486562">
            <w:pPr>
              <w:pStyle w:val="a3"/>
              <w:rPr>
                <w:rFonts w:ascii="Times New Roman" w:hAnsi="Times New Roman" w:cs="Times New Roman"/>
              </w:rPr>
            </w:pPr>
            <w:r w:rsidRPr="00486562">
              <w:rPr>
                <w:rFonts w:ascii="Times New Roman" w:hAnsi="Times New Roman" w:cs="Times New Roman"/>
              </w:rPr>
              <w:t>Цель:</w:t>
            </w:r>
            <w:r w:rsidRPr="00486562">
              <w:rPr>
                <w:rFonts w:ascii="Times New Roman" w:hAnsi="Times New Roman" w:cs="Times New Roman"/>
                <w:b/>
              </w:rPr>
              <w:t xml:space="preserve"> </w:t>
            </w:r>
            <w:r w:rsidRPr="00486562">
              <w:rPr>
                <w:rFonts w:ascii="Times New Roman" w:hAnsi="Times New Roman" w:cs="Times New Roman"/>
              </w:rPr>
              <w:t>Формировать ответственное отношение к вопросам личной безопасности; закрепить меры по предотвращению пожара.</w:t>
            </w:r>
          </w:p>
        </w:tc>
        <w:tc>
          <w:tcPr>
            <w:tcW w:w="4111" w:type="dxa"/>
          </w:tcPr>
          <w:p w:rsidR="003927B2" w:rsidRPr="00486562" w:rsidRDefault="003927B2" w:rsidP="00486562">
            <w:pPr>
              <w:pStyle w:val="a3"/>
              <w:rPr>
                <w:rFonts w:ascii="Times New Roman" w:hAnsi="Times New Roman" w:cs="Times New Roman"/>
              </w:rPr>
            </w:pPr>
          </w:p>
        </w:tc>
      </w:tr>
      <w:tr w:rsidR="003927B2" w:rsidTr="00F5363B">
        <w:tc>
          <w:tcPr>
            <w:tcW w:w="1125" w:type="dxa"/>
          </w:tcPr>
          <w:p w:rsidR="003927B2" w:rsidRPr="00486562" w:rsidRDefault="003927B2" w:rsidP="00486562">
            <w:pPr>
              <w:pStyle w:val="a3"/>
              <w:rPr>
                <w:rFonts w:ascii="Times New Roman" w:hAnsi="Times New Roman" w:cs="Times New Roman"/>
              </w:rPr>
            </w:pPr>
          </w:p>
        </w:tc>
        <w:tc>
          <w:tcPr>
            <w:tcW w:w="968" w:type="dxa"/>
          </w:tcPr>
          <w:p w:rsidR="003927B2" w:rsidRPr="00486562" w:rsidRDefault="00486562" w:rsidP="00486562">
            <w:pPr>
              <w:pStyle w:val="a3"/>
              <w:rPr>
                <w:rFonts w:ascii="Times New Roman" w:hAnsi="Times New Roman" w:cs="Times New Roman"/>
              </w:rPr>
            </w:pPr>
            <w:r w:rsidRPr="00486562">
              <w:rPr>
                <w:rFonts w:ascii="Times New Roman" w:hAnsi="Times New Roman" w:cs="Times New Roman"/>
              </w:rPr>
              <w:t>4 неделя</w:t>
            </w:r>
          </w:p>
        </w:tc>
        <w:tc>
          <w:tcPr>
            <w:tcW w:w="3402" w:type="dxa"/>
          </w:tcPr>
          <w:p w:rsidR="00486562" w:rsidRPr="00486562" w:rsidRDefault="00486562" w:rsidP="00486562">
            <w:pPr>
              <w:pStyle w:val="a3"/>
              <w:rPr>
                <w:rFonts w:ascii="Times New Roman" w:hAnsi="Times New Roman" w:cs="Times New Roman"/>
                <w:b/>
              </w:rPr>
            </w:pPr>
            <w:r w:rsidRPr="00486562">
              <w:rPr>
                <w:rFonts w:ascii="Times New Roman" w:hAnsi="Times New Roman" w:cs="Times New Roman"/>
                <w:b/>
              </w:rPr>
              <w:t>Тема: «История развития транспорта»</w:t>
            </w:r>
          </w:p>
          <w:p w:rsidR="00486562" w:rsidRPr="00486562" w:rsidRDefault="00486562" w:rsidP="00486562">
            <w:pPr>
              <w:pStyle w:val="a3"/>
              <w:rPr>
                <w:rFonts w:ascii="Times New Roman" w:hAnsi="Times New Roman" w:cs="Times New Roman"/>
                <w:b/>
              </w:rPr>
            </w:pPr>
            <w:r w:rsidRPr="00486562">
              <w:rPr>
                <w:rFonts w:ascii="Times New Roman" w:hAnsi="Times New Roman" w:cs="Times New Roman"/>
              </w:rPr>
              <w:t>Цель: расширять знания детей о различных видах транспорта и истории его развития</w:t>
            </w:r>
            <w:r w:rsidRPr="00486562">
              <w:rPr>
                <w:rFonts w:ascii="Times New Roman" w:hAnsi="Times New Roman" w:cs="Times New Roman"/>
                <w:b/>
              </w:rPr>
              <w:t xml:space="preserve"> Тема: «История развития транспорта»</w:t>
            </w:r>
          </w:p>
          <w:p w:rsidR="003927B2" w:rsidRPr="00486562" w:rsidRDefault="00486562" w:rsidP="00486562">
            <w:pPr>
              <w:pStyle w:val="a3"/>
              <w:rPr>
                <w:rFonts w:ascii="Times New Roman" w:hAnsi="Times New Roman" w:cs="Times New Roman"/>
              </w:rPr>
            </w:pPr>
            <w:r w:rsidRPr="00486562">
              <w:rPr>
                <w:rFonts w:ascii="Times New Roman" w:hAnsi="Times New Roman" w:cs="Times New Roman"/>
              </w:rPr>
              <w:t>Цель: расширять знания детей о различных видах транспорта и истории его развития</w:t>
            </w:r>
            <w:r w:rsidRPr="00486562">
              <w:rPr>
                <w:rFonts w:ascii="Times New Roman" w:hAnsi="Times New Roman" w:cs="Times New Roman"/>
                <w:b/>
              </w:rPr>
              <w:t xml:space="preserve"> </w:t>
            </w:r>
          </w:p>
        </w:tc>
        <w:tc>
          <w:tcPr>
            <w:tcW w:w="4111" w:type="dxa"/>
          </w:tcPr>
          <w:p w:rsidR="003927B2" w:rsidRPr="00486562" w:rsidRDefault="00486562" w:rsidP="00486562">
            <w:pPr>
              <w:pStyle w:val="a3"/>
              <w:rPr>
                <w:rFonts w:ascii="Times New Roman" w:hAnsi="Times New Roman" w:cs="Times New Roman"/>
              </w:rPr>
            </w:pPr>
            <w:r w:rsidRPr="00486562">
              <w:rPr>
                <w:rFonts w:ascii="Times New Roman" w:hAnsi="Times New Roman" w:cs="Times New Roman"/>
              </w:rPr>
              <w:t>экскурсия в депо</w:t>
            </w:r>
          </w:p>
        </w:tc>
      </w:tr>
      <w:tr w:rsidR="003927B2" w:rsidTr="00F5363B">
        <w:tc>
          <w:tcPr>
            <w:tcW w:w="1125" w:type="dxa"/>
          </w:tcPr>
          <w:p w:rsidR="003927B2" w:rsidRPr="00486562" w:rsidRDefault="00486562" w:rsidP="00486562">
            <w:pPr>
              <w:pStyle w:val="a3"/>
              <w:rPr>
                <w:rFonts w:ascii="Times New Roman" w:hAnsi="Times New Roman" w:cs="Times New Roman"/>
              </w:rPr>
            </w:pPr>
            <w:r w:rsidRPr="00486562">
              <w:rPr>
                <w:rFonts w:ascii="Times New Roman" w:hAnsi="Times New Roman" w:cs="Times New Roman"/>
              </w:rPr>
              <w:t>декабрь</w:t>
            </w:r>
          </w:p>
        </w:tc>
        <w:tc>
          <w:tcPr>
            <w:tcW w:w="968" w:type="dxa"/>
          </w:tcPr>
          <w:p w:rsidR="003927B2" w:rsidRPr="00486562" w:rsidRDefault="00486562" w:rsidP="00486562">
            <w:pPr>
              <w:pStyle w:val="a3"/>
              <w:rPr>
                <w:rFonts w:ascii="Times New Roman" w:hAnsi="Times New Roman" w:cs="Times New Roman"/>
              </w:rPr>
            </w:pPr>
            <w:r w:rsidRPr="00486562">
              <w:rPr>
                <w:rFonts w:ascii="Times New Roman" w:hAnsi="Times New Roman" w:cs="Times New Roman"/>
              </w:rPr>
              <w:t>1 -2 неделя</w:t>
            </w:r>
          </w:p>
        </w:tc>
        <w:tc>
          <w:tcPr>
            <w:tcW w:w="3402" w:type="dxa"/>
          </w:tcPr>
          <w:p w:rsidR="00486562" w:rsidRPr="00486562" w:rsidRDefault="00486562" w:rsidP="00486562">
            <w:pPr>
              <w:pStyle w:val="a3"/>
              <w:rPr>
                <w:rFonts w:ascii="Times New Roman" w:hAnsi="Times New Roman" w:cs="Times New Roman"/>
                <w:b/>
              </w:rPr>
            </w:pPr>
            <w:r w:rsidRPr="00486562">
              <w:rPr>
                <w:rFonts w:ascii="Times New Roman" w:hAnsi="Times New Roman" w:cs="Times New Roman"/>
                <w:b/>
              </w:rPr>
              <w:t>Тема: « Зима»</w:t>
            </w:r>
          </w:p>
          <w:p w:rsidR="00486562" w:rsidRPr="00486562" w:rsidRDefault="00486562" w:rsidP="00486562">
            <w:pPr>
              <w:pStyle w:val="a3"/>
              <w:rPr>
                <w:rFonts w:ascii="Times New Roman" w:hAnsi="Times New Roman" w:cs="Times New Roman"/>
                <w:b/>
              </w:rPr>
            </w:pPr>
            <w:r w:rsidRPr="00486562">
              <w:rPr>
                <w:rFonts w:ascii="Times New Roman" w:hAnsi="Times New Roman" w:cs="Times New Roman"/>
                <w:b/>
              </w:rPr>
              <w:t xml:space="preserve"> </w:t>
            </w:r>
            <w:r w:rsidRPr="00486562">
              <w:rPr>
                <w:rFonts w:ascii="Times New Roman" w:hAnsi="Times New Roman" w:cs="Times New Roman"/>
              </w:rPr>
              <w:t>Цель: обогащать представления детей о сезонных изменениях в природе; закреплять умение определять свойства снега</w:t>
            </w:r>
            <w:r w:rsidRPr="00486562">
              <w:rPr>
                <w:rFonts w:ascii="Times New Roman" w:hAnsi="Times New Roman" w:cs="Times New Roman"/>
                <w:b/>
              </w:rPr>
              <w:t xml:space="preserve"> Тема: « Зима»</w:t>
            </w:r>
          </w:p>
          <w:p w:rsidR="003927B2" w:rsidRPr="00486562" w:rsidRDefault="00486562" w:rsidP="00486562">
            <w:pPr>
              <w:pStyle w:val="a3"/>
              <w:rPr>
                <w:rFonts w:ascii="Times New Roman" w:hAnsi="Times New Roman" w:cs="Times New Roman"/>
              </w:rPr>
            </w:pPr>
            <w:r w:rsidRPr="00486562">
              <w:rPr>
                <w:rFonts w:ascii="Times New Roman" w:hAnsi="Times New Roman" w:cs="Times New Roman"/>
                <w:b/>
              </w:rPr>
              <w:t xml:space="preserve"> </w:t>
            </w:r>
            <w:r w:rsidRPr="00486562">
              <w:rPr>
                <w:rFonts w:ascii="Times New Roman" w:hAnsi="Times New Roman" w:cs="Times New Roman"/>
              </w:rPr>
              <w:t xml:space="preserve">Цель: обогащать представления детей о сезонных изменениях в природе; закреплять умение </w:t>
            </w:r>
            <w:r w:rsidRPr="00486562">
              <w:rPr>
                <w:rFonts w:ascii="Times New Roman" w:hAnsi="Times New Roman" w:cs="Times New Roman"/>
              </w:rPr>
              <w:lastRenderedPageBreak/>
              <w:t>определять свойства снега</w:t>
            </w:r>
          </w:p>
        </w:tc>
        <w:tc>
          <w:tcPr>
            <w:tcW w:w="4111" w:type="dxa"/>
          </w:tcPr>
          <w:p w:rsidR="003927B2" w:rsidRPr="00486562" w:rsidRDefault="00486562" w:rsidP="00486562">
            <w:pPr>
              <w:pStyle w:val="a3"/>
              <w:rPr>
                <w:rFonts w:ascii="Times New Roman" w:hAnsi="Times New Roman" w:cs="Times New Roman"/>
              </w:rPr>
            </w:pPr>
            <w:r w:rsidRPr="00486562">
              <w:rPr>
                <w:rFonts w:ascii="Times New Roman" w:hAnsi="Times New Roman" w:cs="Times New Roman"/>
              </w:rPr>
              <w:lastRenderedPageBreak/>
              <w:t>экскурсия в лес</w:t>
            </w:r>
          </w:p>
        </w:tc>
      </w:tr>
      <w:tr w:rsidR="003927B2" w:rsidTr="00F5363B">
        <w:tc>
          <w:tcPr>
            <w:tcW w:w="1125" w:type="dxa"/>
          </w:tcPr>
          <w:p w:rsidR="003927B2" w:rsidRPr="00C05F2F" w:rsidRDefault="003927B2" w:rsidP="00C05F2F">
            <w:pPr>
              <w:pStyle w:val="a3"/>
              <w:rPr>
                <w:rFonts w:ascii="Times New Roman" w:hAnsi="Times New Roman" w:cs="Times New Roman"/>
              </w:rPr>
            </w:pPr>
          </w:p>
        </w:tc>
        <w:tc>
          <w:tcPr>
            <w:tcW w:w="968" w:type="dxa"/>
          </w:tcPr>
          <w:p w:rsidR="00486562" w:rsidRPr="00C05F2F" w:rsidRDefault="00486562" w:rsidP="00C05F2F">
            <w:pPr>
              <w:pStyle w:val="a3"/>
              <w:rPr>
                <w:rFonts w:ascii="Times New Roman" w:hAnsi="Times New Roman" w:cs="Times New Roman"/>
              </w:rPr>
            </w:pPr>
          </w:p>
          <w:p w:rsidR="003927B2" w:rsidRPr="00C05F2F" w:rsidRDefault="00486562" w:rsidP="00C05F2F">
            <w:pPr>
              <w:pStyle w:val="a3"/>
              <w:rPr>
                <w:rFonts w:ascii="Times New Roman" w:hAnsi="Times New Roman" w:cs="Times New Roman"/>
              </w:rPr>
            </w:pPr>
            <w:r w:rsidRPr="00C05F2F">
              <w:rPr>
                <w:rFonts w:ascii="Times New Roman" w:hAnsi="Times New Roman" w:cs="Times New Roman"/>
              </w:rPr>
              <w:t>3 – 4 неделя</w:t>
            </w:r>
          </w:p>
        </w:tc>
        <w:tc>
          <w:tcPr>
            <w:tcW w:w="3402" w:type="dxa"/>
          </w:tcPr>
          <w:p w:rsidR="003927B2" w:rsidRPr="00C05F2F" w:rsidRDefault="00486562" w:rsidP="00C05F2F">
            <w:pPr>
              <w:pStyle w:val="a3"/>
              <w:rPr>
                <w:rFonts w:ascii="Times New Roman" w:hAnsi="Times New Roman" w:cs="Times New Roman"/>
                <w:b/>
              </w:rPr>
            </w:pPr>
            <w:r w:rsidRPr="00C05F2F">
              <w:rPr>
                <w:rFonts w:ascii="Times New Roman" w:hAnsi="Times New Roman" w:cs="Times New Roman"/>
                <w:b/>
              </w:rPr>
              <w:t>Тема: «Новый год» Тема: «Новый год»</w:t>
            </w:r>
          </w:p>
          <w:p w:rsidR="00486562" w:rsidRPr="00C05F2F" w:rsidRDefault="00486562" w:rsidP="00C05F2F">
            <w:pPr>
              <w:pStyle w:val="a3"/>
              <w:rPr>
                <w:rFonts w:ascii="Times New Roman" w:hAnsi="Times New Roman" w:cs="Times New Roman"/>
              </w:rPr>
            </w:pPr>
            <w:r w:rsidRPr="00C05F2F">
              <w:rPr>
                <w:rFonts w:ascii="Times New Roman" w:hAnsi="Times New Roman" w:cs="Times New Roman"/>
              </w:rPr>
              <w:t xml:space="preserve">Цель: привлекать к активному, разнообразному участию в подготовке к празднику и его проведению. Вызвать стремление поздравить </w:t>
            </w:r>
            <w:proofErr w:type="gramStart"/>
            <w:r w:rsidRPr="00C05F2F">
              <w:rPr>
                <w:rFonts w:ascii="Times New Roman" w:hAnsi="Times New Roman" w:cs="Times New Roman"/>
              </w:rPr>
              <w:t>близких</w:t>
            </w:r>
            <w:proofErr w:type="gramEnd"/>
            <w:r w:rsidRPr="00C05F2F">
              <w:rPr>
                <w:rFonts w:ascii="Times New Roman" w:hAnsi="Times New Roman" w:cs="Times New Roman"/>
              </w:rPr>
              <w:t xml:space="preserve"> с праздником, преподнести подарки, сделанные своими руками. </w:t>
            </w:r>
          </w:p>
        </w:tc>
        <w:tc>
          <w:tcPr>
            <w:tcW w:w="4111" w:type="dxa"/>
          </w:tcPr>
          <w:p w:rsidR="003927B2" w:rsidRPr="00C05F2F" w:rsidRDefault="00C05F2F" w:rsidP="00C05F2F">
            <w:pPr>
              <w:pStyle w:val="a3"/>
              <w:rPr>
                <w:rFonts w:ascii="Times New Roman" w:hAnsi="Times New Roman" w:cs="Times New Roman"/>
              </w:rPr>
            </w:pPr>
            <w:r w:rsidRPr="00C05F2F">
              <w:rPr>
                <w:rFonts w:ascii="Times New Roman" w:hAnsi="Times New Roman" w:cs="Times New Roman"/>
              </w:rPr>
              <w:t>Новогодний праздник</w:t>
            </w:r>
          </w:p>
        </w:tc>
      </w:tr>
      <w:tr w:rsidR="00486562" w:rsidTr="00F5363B">
        <w:tc>
          <w:tcPr>
            <w:tcW w:w="1125" w:type="dxa"/>
          </w:tcPr>
          <w:p w:rsidR="00486562" w:rsidRPr="00C05F2F" w:rsidRDefault="00C05F2F" w:rsidP="00C05F2F">
            <w:pPr>
              <w:pStyle w:val="a3"/>
              <w:rPr>
                <w:rFonts w:ascii="Times New Roman" w:hAnsi="Times New Roman" w:cs="Times New Roman"/>
              </w:rPr>
            </w:pPr>
            <w:r w:rsidRPr="00C05F2F">
              <w:rPr>
                <w:rFonts w:ascii="Times New Roman" w:hAnsi="Times New Roman" w:cs="Times New Roman"/>
              </w:rPr>
              <w:t>январь</w:t>
            </w:r>
          </w:p>
        </w:tc>
        <w:tc>
          <w:tcPr>
            <w:tcW w:w="968" w:type="dxa"/>
          </w:tcPr>
          <w:p w:rsidR="00486562" w:rsidRPr="00C05F2F" w:rsidRDefault="00C05F2F" w:rsidP="00C05F2F">
            <w:pPr>
              <w:pStyle w:val="a3"/>
              <w:rPr>
                <w:rFonts w:ascii="Times New Roman" w:hAnsi="Times New Roman" w:cs="Times New Roman"/>
              </w:rPr>
            </w:pPr>
            <w:r w:rsidRPr="00C05F2F">
              <w:rPr>
                <w:rFonts w:ascii="Times New Roman" w:hAnsi="Times New Roman" w:cs="Times New Roman"/>
              </w:rPr>
              <w:t>2 неделя</w:t>
            </w:r>
          </w:p>
        </w:tc>
        <w:tc>
          <w:tcPr>
            <w:tcW w:w="3402" w:type="dxa"/>
          </w:tcPr>
          <w:p w:rsidR="00486562" w:rsidRPr="00C05F2F" w:rsidRDefault="00C05F2F" w:rsidP="00C05F2F">
            <w:pPr>
              <w:pStyle w:val="a3"/>
              <w:rPr>
                <w:rFonts w:ascii="Times New Roman" w:hAnsi="Times New Roman" w:cs="Times New Roman"/>
                <w:b/>
              </w:rPr>
            </w:pPr>
            <w:r w:rsidRPr="00C05F2F">
              <w:rPr>
                <w:rFonts w:ascii="Times New Roman" w:hAnsi="Times New Roman" w:cs="Times New Roman"/>
                <w:b/>
              </w:rPr>
              <w:t>Тема: «Пришла коляда – отворяй ворота»</w:t>
            </w:r>
          </w:p>
          <w:p w:rsidR="00C05F2F" w:rsidRPr="00C05F2F" w:rsidRDefault="00C05F2F" w:rsidP="00C05F2F">
            <w:pPr>
              <w:pStyle w:val="a3"/>
              <w:rPr>
                <w:rFonts w:ascii="Times New Roman" w:hAnsi="Times New Roman" w:cs="Times New Roman"/>
              </w:rPr>
            </w:pPr>
            <w:r w:rsidRPr="00C05F2F">
              <w:rPr>
                <w:rFonts w:ascii="Times New Roman" w:hAnsi="Times New Roman" w:cs="Times New Roman"/>
              </w:rPr>
              <w:t xml:space="preserve">Цель: дать детям представления о народных праздниках: Рождество, Святки, Крещение. </w:t>
            </w:r>
          </w:p>
        </w:tc>
        <w:tc>
          <w:tcPr>
            <w:tcW w:w="4111" w:type="dxa"/>
          </w:tcPr>
          <w:p w:rsidR="00C05F2F" w:rsidRPr="00C05F2F" w:rsidRDefault="00C05F2F" w:rsidP="00C05F2F">
            <w:pPr>
              <w:pStyle w:val="a3"/>
              <w:rPr>
                <w:rFonts w:ascii="Times New Roman" w:hAnsi="Times New Roman" w:cs="Times New Roman"/>
              </w:rPr>
            </w:pPr>
            <w:r w:rsidRPr="00C05F2F">
              <w:rPr>
                <w:rFonts w:ascii="Times New Roman" w:hAnsi="Times New Roman" w:cs="Times New Roman"/>
              </w:rPr>
              <w:t>календарно – обрядовый праздник «Зимние Святки»</w:t>
            </w:r>
          </w:p>
          <w:p w:rsidR="00486562" w:rsidRPr="00C05F2F" w:rsidRDefault="00486562" w:rsidP="00C05F2F">
            <w:pPr>
              <w:pStyle w:val="a3"/>
              <w:rPr>
                <w:rFonts w:ascii="Times New Roman" w:hAnsi="Times New Roman" w:cs="Times New Roman"/>
              </w:rPr>
            </w:pPr>
          </w:p>
        </w:tc>
      </w:tr>
      <w:tr w:rsidR="00486562" w:rsidTr="00F5363B">
        <w:tc>
          <w:tcPr>
            <w:tcW w:w="1125" w:type="dxa"/>
          </w:tcPr>
          <w:p w:rsidR="00486562" w:rsidRPr="00C05F2F" w:rsidRDefault="00486562" w:rsidP="00C05F2F">
            <w:pPr>
              <w:pStyle w:val="a3"/>
              <w:rPr>
                <w:rFonts w:ascii="Times New Roman" w:hAnsi="Times New Roman" w:cs="Times New Roman"/>
              </w:rPr>
            </w:pPr>
          </w:p>
        </w:tc>
        <w:tc>
          <w:tcPr>
            <w:tcW w:w="968" w:type="dxa"/>
          </w:tcPr>
          <w:p w:rsidR="00486562" w:rsidRPr="00C05F2F" w:rsidRDefault="00C05F2F" w:rsidP="00C05F2F">
            <w:pPr>
              <w:pStyle w:val="a3"/>
              <w:rPr>
                <w:rFonts w:ascii="Times New Roman" w:hAnsi="Times New Roman" w:cs="Times New Roman"/>
              </w:rPr>
            </w:pPr>
            <w:r w:rsidRPr="00C05F2F">
              <w:rPr>
                <w:rFonts w:ascii="Times New Roman" w:hAnsi="Times New Roman" w:cs="Times New Roman"/>
              </w:rPr>
              <w:t>3 неделя</w:t>
            </w:r>
          </w:p>
        </w:tc>
        <w:tc>
          <w:tcPr>
            <w:tcW w:w="3402" w:type="dxa"/>
          </w:tcPr>
          <w:p w:rsidR="00C05F2F" w:rsidRPr="00C05F2F" w:rsidRDefault="00C05F2F" w:rsidP="00C05F2F">
            <w:pPr>
              <w:pStyle w:val="a3"/>
              <w:rPr>
                <w:rFonts w:ascii="Times New Roman" w:hAnsi="Times New Roman" w:cs="Times New Roman"/>
                <w:b/>
              </w:rPr>
            </w:pPr>
            <w:r w:rsidRPr="00C05F2F">
              <w:rPr>
                <w:rFonts w:ascii="Times New Roman" w:hAnsi="Times New Roman" w:cs="Times New Roman"/>
                <w:b/>
              </w:rPr>
              <w:t>Тема: «Путешествие на север России»</w:t>
            </w:r>
          </w:p>
          <w:p w:rsidR="00486562" w:rsidRPr="00C05F2F" w:rsidRDefault="00C05F2F" w:rsidP="00C05F2F">
            <w:pPr>
              <w:pStyle w:val="a3"/>
              <w:rPr>
                <w:rFonts w:ascii="Times New Roman" w:hAnsi="Times New Roman" w:cs="Times New Roman"/>
              </w:rPr>
            </w:pPr>
            <w:r w:rsidRPr="00C05F2F">
              <w:rPr>
                <w:rFonts w:ascii="Times New Roman" w:hAnsi="Times New Roman" w:cs="Times New Roman"/>
              </w:rPr>
              <w:t>Цель: формировать у детей элементарные представления о взаимосвязях и взаимодействии живых организмов со средой обитания</w:t>
            </w:r>
          </w:p>
        </w:tc>
        <w:tc>
          <w:tcPr>
            <w:tcW w:w="4111" w:type="dxa"/>
          </w:tcPr>
          <w:p w:rsidR="00486562" w:rsidRPr="00C05F2F" w:rsidRDefault="00C05F2F" w:rsidP="00C05F2F">
            <w:pPr>
              <w:pStyle w:val="a3"/>
              <w:rPr>
                <w:rFonts w:ascii="Times New Roman" w:hAnsi="Times New Roman" w:cs="Times New Roman"/>
              </w:rPr>
            </w:pPr>
            <w:r w:rsidRPr="00C05F2F">
              <w:rPr>
                <w:rFonts w:ascii="Times New Roman" w:hAnsi="Times New Roman" w:cs="Times New Roman"/>
              </w:rPr>
              <w:t>Мини-музей «Животные Крайнего Севера».</w:t>
            </w:r>
          </w:p>
        </w:tc>
      </w:tr>
      <w:tr w:rsidR="00486562" w:rsidTr="00F5363B">
        <w:tc>
          <w:tcPr>
            <w:tcW w:w="1125" w:type="dxa"/>
          </w:tcPr>
          <w:p w:rsidR="00486562" w:rsidRPr="00C05F2F" w:rsidRDefault="00486562" w:rsidP="00C05F2F">
            <w:pPr>
              <w:pStyle w:val="a3"/>
              <w:rPr>
                <w:rFonts w:ascii="Times New Roman" w:hAnsi="Times New Roman" w:cs="Times New Roman"/>
              </w:rPr>
            </w:pPr>
          </w:p>
        </w:tc>
        <w:tc>
          <w:tcPr>
            <w:tcW w:w="968" w:type="dxa"/>
          </w:tcPr>
          <w:p w:rsidR="00486562" w:rsidRPr="00C05F2F" w:rsidRDefault="00C05F2F" w:rsidP="00C05F2F">
            <w:pPr>
              <w:pStyle w:val="a3"/>
              <w:rPr>
                <w:rFonts w:ascii="Times New Roman" w:hAnsi="Times New Roman" w:cs="Times New Roman"/>
              </w:rPr>
            </w:pPr>
            <w:r w:rsidRPr="00C05F2F">
              <w:rPr>
                <w:rFonts w:ascii="Times New Roman" w:hAnsi="Times New Roman" w:cs="Times New Roman"/>
              </w:rPr>
              <w:t>4 неделя</w:t>
            </w:r>
          </w:p>
        </w:tc>
        <w:tc>
          <w:tcPr>
            <w:tcW w:w="3402" w:type="dxa"/>
          </w:tcPr>
          <w:p w:rsidR="00C05F2F" w:rsidRPr="00C05F2F" w:rsidRDefault="00C05F2F" w:rsidP="00C05F2F">
            <w:pPr>
              <w:pStyle w:val="a3"/>
              <w:rPr>
                <w:rFonts w:ascii="Times New Roman" w:hAnsi="Times New Roman" w:cs="Times New Roman"/>
                <w:b/>
              </w:rPr>
            </w:pPr>
            <w:r w:rsidRPr="00C05F2F">
              <w:rPr>
                <w:rFonts w:ascii="Times New Roman" w:hAnsi="Times New Roman" w:cs="Times New Roman"/>
                <w:b/>
              </w:rPr>
              <w:t>Тема: «Дымковская и Городецкая роспись»</w:t>
            </w:r>
          </w:p>
          <w:p w:rsidR="00486562" w:rsidRPr="00C05F2F" w:rsidRDefault="00C05F2F" w:rsidP="00C05F2F">
            <w:pPr>
              <w:pStyle w:val="a3"/>
              <w:rPr>
                <w:rFonts w:ascii="Times New Roman" w:hAnsi="Times New Roman" w:cs="Times New Roman"/>
              </w:rPr>
            </w:pPr>
            <w:r w:rsidRPr="00C05F2F">
              <w:rPr>
                <w:rFonts w:ascii="Times New Roman" w:hAnsi="Times New Roman" w:cs="Times New Roman"/>
              </w:rPr>
              <w:t>Цель: формировать представления об особенностях дымковской и Городецкой росписи.</w:t>
            </w:r>
          </w:p>
        </w:tc>
        <w:tc>
          <w:tcPr>
            <w:tcW w:w="4111" w:type="dxa"/>
          </w:tcPr>
          <w:p w:rsidR="00486562" w:rsidRPr="00C05F2F" w:rsidRDefault="00C05F2F" w:rsidP="00C05F2F">
            <w:pPr>
              <w:pStyle w:val="a3"/>
              <w:rPr>
                <w:rFonts w:ascii="Times New Roman" w:hAnsi="Times New Roman" w:cs="Times New Roman"/>
              </w:rPr>
            </w:pPr>
            <w:r w:rsidRPr="00C05F2F">
              <w:rPr>
                <w:rFonts w:ascii="Times New Roman" w:hAnsi="Times New Roman" w:cs="Times New Roman"/>
              </w:rPr>
              <w:t>Музыкально – литературный досуг</w:t>
            </w:r>
          </w:p>
        </w:tc>
      </w:tr>
      <w:tr w:rsidR="00486562" w:rsidTr="00F5363B">
        <w:tc>
          <w:tcPr>
            <w:tcW w:w="1125" w:type="dxa"/>
          </w:tcPr>
          <w:p w:rsidR="00486562" w:rsidRPr="00C05F2F" w:rsidRDefault="00486562" w:rsidP="00C05F2F">
            <w:pPr>
              <w:pStyle w:val="a3"/>
              <w:rPr>
                <w:rFonts w:ascii="Times New Roman" w:hAnsi="Times New Roman" w:cs="Times New Roman"/>
              </w:rPr>
            </w:pPr>
          </w:p>
        </w:tc>
        <w:tc>
          <w:tcPr>
            <w:tcW w:w="968" w:type="dxa"/>
          </w:tcPr>
          <w:p w:rsidR="00486562" w:rsidRPr="00C05F2F" w:rsidRDefault="00C05F2F" w:rsidP="00C05F2F">
            <w:pPr>
              <w:pStyle w:val="a3"/>
              <w:rPr>
                <w:rFonts w:ascii="Times New Roman" w:hAnsi="Times New Roman" w:cs="Times New Roman"/>
              </w:rPr>
            </w:pPr>
            <w:r w:rsidRPr="00C05F2F">
              <w:rPr>
                <w:rFonts w:ascii="Times New Roman" w:hAnsi="Times New Roman" w:cs="Times New Roman"/>
              </w:rPr>
              <w:t>5 неделя</w:t>
            </w:r>
          </w:p>
        </w:tc>
        <w:tc>
          <w:tcPr>
            <w:tcW w:w="3402" w:type="dxa"/>
          </w:tcPr>
          <w:p w:rsidR="00C05F2F" w:rsidRPr="00C05F2F" w:rsidRDefault="00C05F2F" w:rsidP="00C05F2F">
            <w:pPr>
              <w:pStyle w:val="a3"/>
              <w:rPr>
                <w:rFonts w:ascii="Times New Roman" w:hAnsi="Times New Roman" w:cs="Times New Roman"/>
                <w:b/>
              </w:rPr>
            </w:pPr>
            <w:r w:rsidRPr="00C05F2F">
              <w:rPr>
                <w:rFonts w:ascii="Times New Roman" w:hAnsi="Times New Roman" w:cs="Times New Roman"/>
                <w:b/>
              </w:rPr>
              <w:t>Тема: «Печатный двор»</w:t>
            </w:r>
          </w:p>
          <w:p w:rsidR="00486562" w:rsidRPr="00C05F2F" w:rsidRDefault="00C05F2F" w:rsidP="00C05F2F">
            <w:pPr>
              <w:pStyle w:val="a3"/>
              <w:rPr>
                <w:rFonts w:ascii="Times New Roman" w:hAnsi="Times New Roman" w:cs="Times New Roman"/>
              </w:rPr>
            </w:pPr>
            <w:r w:rsidRPr="00C05F2F">
              <w:rPr>
                <w:rFonts w:ascii="Times New Roman" w:hAnsi="Times New Roman" w:cs="Times New Roman"/>
              </w:rPr>
              <w:t>Цель: продолжать знакомить детей с устным народным творчеством и историей книгопечатания на Руси</w:t>
            </w:r>
          </w:p>
          <w:p w:rsidR="00C05F2F" w:rsidRPr="00C05F2F" w:rsidRDefault="00C05F2F" w:rsidP="00C05F2F">
            <w:pPr>
              <w:pStyle w:val="a3"/>
              <w:rPr>
                <w:rFonts w:ascii="Times New Roman" w:hAnsi="Times New Roman" w:cs="Times New Roman"/>
                <w:b/>
              </w:rPr>
            </w:pPr>
            <w:r w:rsidRPr="00C05F2F">
              <w:rPr>
                <w:rFonts w:ascii="Times New Roman" w:hAnsi="Times New Roman" w:cs="Times New Roman"/>
                <w:b/>
              </w:rPr>
              <w:t xml:space="preserve">Тема: «Сказы </w:t>
            </w:r>
            <w:proofErr w:type="spellStart"/>
            <w:r w:rsidRPr="00C05F2F">
              <w:rPr>
                <w:rFonts w:ascii="Times New Roman" w:hAnsi="Times New Roman" w:cs="Times New Roman"/>
                <w:b/>
              </w:rPr>
              <w:t>П.П.Бажова</w:t>
            </w:r>
            <w:proofErr w:type="spellEnd"/>
            <w:r w:rsidRPr="00C05F2F">
              <w:rPr>
                <w:rFonts w:ascii="Times New Roman" w:hAnsi="Times New Roman" w:cs="Times New Roman"/>
                <w:b/>
              </w:rPr>
              <w:t>»</w:t>
            </w:r>
          </w:p>
          <w:p w:rsidR="00C05F2F" w:rsidRPr="00C05F2F" w:rsidRDefault="00C05F2F" w:rsidP="00C05F2F">
            <w:pPr>
              <w:pStyle w:val="a3"/>
              <w:rPr>
                <w:rFonts w:ascii="Times New Roman" w:hAnsi="Times New Roman" w:cs="Times New Roman"/>
              </w:rPr>
            </w:pPr>
            <w:r w:rsidRPr="00C05F2F">
              <w:rPr>
                <w:rFonts w:ascii="Times New Roman" w:hAnsi="Times New Roman" w:cs="Times New Roman"/>
              </w:rPr>
              <w:t xml:space="preserve">Цель: знакомство с творчеством </w:t>
            </w:r>
            <w:proofErr w:type="spellStart"/>
            <w:r w:rsidRPr="00C05F2F">
              <w:rPr>
                <w:rFonts w:ascii="Times New Roman" w:hAnsi="Times New Roman" w:cs="Times New Roman"/>
              </w:rPr>
              <w:t>П.П.Бажова</w:t>
            </w:r>
            <w:proofErr w:type="spellEnd"/>
            <w:r w:rsidRPr="00C05F2F">
              <w:rPr>
                <w:rFonts w:ascii="Times New Roman" w:hAnsi="Times New Roman" w:cs="Times New Roman"/>
              </w:rPr>
              <w:t>; воспитание интереса к чтению</w:t>
            </w:r>
          </w:p>
        </w:tc>
        <w:tc>
          <w:tcPr>
            <w:tcW w:w="4111" w:type="dxa"/>
          </w:tcPr>
          <w:p w:rsidR="00486562" w:rsidRPr="00C05F2F" w:rsidRDefault="00C05F2F" w:rsidP="00C05F2F">
            <w:pPr>
              <w:pStyle w:val="a3"/>
              <w:rPr>
                <w:rFonts w:ascii="Times New Roman" w:hAnsi="Times New Roman" w:cs="Times New Roman"/>
              </w:rPr>
            </w:pPr>
            <w:r w:rsidRPr="00C05F2F">
              <w:rPr>
                <w:rFonts w:ascii="Times New Roman" w:hAnsi="Times New Roman" w:cs="Times New Roman"/>
              </w:rPr>
              <w:t>литературный КВН</w:t>
            </w:r>
            <w:r w:rsidRPr="00C05F2F">
              <w:rPr>
                <w:rFonts w:ascii="Times New Roman" w:hAnsi="Times New Roman" w:cs="Times New Roman"/>
              </w:rPr>
              <w:tab/>
            </w:r>
          </w:p>
          <w:p w:rsidR="00C05F2F" w:rsidRDefault="00C05F2F" w:rsidP="00C05F2F">
            <w:pPr>
              <w:pStyle w:val="a3"/>
              <w:rPr>
                <w:rFonts w:ascii="Times New Roman" w:hAnsi="Times New Roman" w:cs="Times New Roman"/>
              </w:rPr>
            </w:pPr>
          </w:p>
          <w:p w:rsidR="00C05F2F" w:rsidRDefault="00C05F2F" w:rsidP="00C05F2F">
            <w:pPr>
              <w:pStyle w:val="a3"/>
              <w:rPr>
                <w:rFonts w:ascii="Times New Roman" w:hAnsi="Times New Roman" w:cs="Times New Roman"/>
              </w:rPr>
            </w:pPr>
          </w:p>
          <w:p w:rsidR="00C05F2F" w:rsidRDefault="00C05F2F" w:rsidP="00C05F2F">
            <w:pPr>
              <w:pStyle w:val="a3"/>
              <w:rPr>
                <w:rFonts w:ascii="Times New Roman" w:hAnsi="Times New Roman" w:cs="Times New Roman"/>
              </w:rPr>
            </w:pPr>
          </w:p>
          <w:p w:rsidR="00C05F2F" w:rsidRDefault="00C05F2F" w:rsidP="00C05F2F">
            <w:pPr>
              <w:pStyle w:val="a3"/>
              <w:rPr>
                <w:rFonts w:ascii="Times New Roman" w:hAnsi="Times New Roman" w:cs="Times New Roman"/>
              </w:rPr>
            </w:pPr>
          </w:p>
          <w:p w:rsidR="00C05F2F" w:rsidRPr="00C05F2F" w:rsidRDefault="00C05F2F" w:rsidP="00C05F2F">
            <w:pPr>
              <w:pStyle w:val="a3"/>
              <w:rPr>
                <w:rFonts w:ascii="Times New Roman" w:hAnsi="Times New Roman" w:cs="Times New Roman"/>
              </w:rPr>
            </w:pPr>
            <w:r w:rsidRPr="00C05F2F">
              <w:rPr>
                <w:rFonts w:ascii="Times New Roman" w:hAnsi="Times New Roman" w:cs="Times New Roman"/>
              </w:rPr>
              <w:t xml:space="preserve">Досуг «В краю уральских сказов», посещение музея </w:t>
            </w:r>
            <w:proofErr w:type="spellStart"/>
            <w:r w:rsidRPr="00C05F2F">
              <w:rPr>
                <w:rFonts w:ascii="Times New Roman" w:hAnsi="Times New Roman" w:cs="Times New Roman"/>
              </w:rPr>
              <w:t>П.П.Бажова</w:t>
            </w:r>
            <w:proofErr w:type="spellEnd"/>
          </w:p>
        </w:tc>
      </w:tr>
      <w:tr w:rsidR="00C05F2F" w:rsidTr="00F5363B">
        <w:tc>
          <w:tcPr>
            <w:tcW w:w="1125" w:type="dxa"/>
          </w:tcPr>
          <w:p w:rsidR="00C05F2F" w:rsidRPr="00C05F2F" w:rsidRDefault="00C05F2F" w:rsidP="00C05F2F">
            <w:pPr>
              <w:pStyle w:val="a3"/>
              <w:rPr>
                <w:rFonts w:ascii="Times New Roman" w:hAnsi="Times New Roman" w:cs="Times New Roman"/>
              </w:rPr>
            </w:pPr>
            <w:r w:rsidRPr="00C05F2F">
              <w:rPr>
                <w:rFonts w:ascii="Times New Roman" w:hAnsi="Times New Roman" w:cs="Times New Roman"/>
              </w:rPr>
              <w:t>февраль</w:t>
            </w:r>
          </w:p>
        </w:tc>
        <w:tc>
          <w:tcPr>
            <w:tcW w:w="968" w:type="dxa"/>
          </w:tcPr>
          <w:p w:rsidR="00C05F2F" w:rsidRPr="00C05F2F" w:rsidRDefault="00C05F2F" w:rsidP="00C05F2F">
            <w:pPr>
              <w:pStyle w:val="a3"/>
              <w:rPr>
                <w:rFonts w:ascii="Times New Roman" w:hAnsi="Times New Roman" w:cs="Times New Roman"/>
              </w:rPr>
            </w:pPr>
            <w:r w:rsidRPr="00C05F2F">
              <w:rPr>
                <w:rFonts w:ascii="Times New Roman" w:hAnsi="Times New Roman" w:cs="Times New Roman"/>
              </w:rPr>
              <w:t>1 неделя</w:t>
            </w:r>
          </w:p>
        </w:tc>
        <w:tc>
          <w:tcPr>
            <w:tcW w:w="3402" w:type="dxa"/>
          </w:tcPr>
          <w:p w:rsidR="00C05F2F" w:rsidRPr="00C05F2F" w:rsidRDefault="00C05F2F" w:rsidP="00C05F2F">
            <w:pPr>
              <w:pStyle w:val="a3"/>
              <w:rPr>
                <w:rFonts w:ascii="Times New Roman" w:hAnsi="Times New Roman" w:cs="Times New Roman"/>
                <w:b/>
              </w:rPr>
            </w:pPr>
            <w:r w:rsidRPr="00C05F2F">
              <w:rPr>
                <w:rFonts w:ascii="Times New Roman" w:hAnsi="Times New Roman" w:cs="Times New Roman"/>
                <w:b/>
              </w:rPr>
              <w:t xml:space="preserve">Тема: «Музыкальный калейдоскоп» </w:t>
            </w:r>
          </w:p>
          <w:p w:rsidR="00C05F2F" w:rsidRPr="00C05F2F" w:rsidRDefault="00C05F2F" w:rsidP="00C05F2F">
            <w:pPr>
              <w:pStyle w:val="a3"/>
              <w:rPr>
                <w:rFonts w:ascii="Times New Roman" w:hAnsi="Times New Roman" w:cs="Times New Roman"/>
              </w:rPr>
            </w:pPr>
            <w:r w:rsidRPr="00C05F2F">
              <w:rPr>
                <w:rFonts w:ascii="Times New Roman" w:hAnsi="Times New Roman" w:cs="Times New Roman"/>
              </w:rPr>
              <w:t>Цель: приобщать детей к музыкальной культуре, знакомить с музыкальными жанрами, профессиями.</w:t>
            </w:r>
          </w:p>
        </w:tc>
        <w:tc>
          <w:tcPr>
            <w:tcW w:w="4111" w:type="dxa"/>
          </w:tcPr>
          <w:p w:rsidR="00C05F2F" w:rsidRPr="00C05F2F" w:rsidRDefault="00C05F2F" w:rsidP="00C05F2F">
            <w:pPr>
              <w:pStyle w:val="a3"/>
              <w:rPr>
                <w:rFonts w:ascii="Times New Roman" w:hAnsi="Times New Roman" w:cs="Times New Roman"/>
              </w:rPr>
            </w:pPr>
            <w:r w:rsidRPr="00C05F2F">
              <w:rPr>
                <w:rFonts w:ascii="Times New Roman" w:hAnsi="Times New Roman" w:cs="Times New Roman"/>
              </w:rPr>
              <w:t>музыкальный КВН</w:t>
            </w:r>
          </w:p>
        </w:tc>
      </w:tr>
      <w:tr w:rsidR="00C05F2F" w:rsidTr="00F5363B">
        <w:tc>
          <w:tcPr>
            <w:tcW w:w="1125" w:type="dxa"/>
          </w:tcPr>
          <w:p w:rsidR="00C05F2F" w:rsidRPr="00C05F2F" w:rsidRDefault="00C05F2F" w:rsidP="00C05F2F">
            <w:pPr>
              <w:pStyle w:val="a3"/>
              <w:rPr>
                <w:rFonts w:ascii="Times New Roman" w:hAnsi="Times New Roman" w:cs="Times New Roman"/>
              </w:rPr>
            </w:pPr>
          </w:p>
        </w:tc>
        <w:tc>
          <w:tcPr>
            <w:tcW w:w="968" w:type="dxa"/>
          </w:tcPr>
          <w:p w:rsidR="00C05F2F" w:rsidRPr="00C05F2F" w:rsidRDefault="00C05F2F" w:rsidP="00C05F2F">
            <w:pPr>
              <w:pStyle w:val="a3"/>
              <w:rPr>
                <w:rFonts w:ascii="Times New Roman" w:hAnsi="Times New Roman" w:cs="Times New Roman"/>
              </w:rPr>
            </w:pPr>
            <w:r w:rsidRPr="00C05F2F">
              <w:rPr>
                <w:rFonts w:ascii="Times New Roman" w:hAnsi="Times New Roman" w:cs="Times New Roman"/>
              </w:rPr>
              <w:t>2 неделя</w:t>
            </w:r>
          </w:p>
        </w:tc>
        <w:tc>
          <w:tcPr>
            <w:tcW w:w="3402" w:type="dxa"/>
          </w:tcPr>
          <w:p w:rsidR="00C05F2F" w:rsidRPr="00C05F2F" w:rsidRDefault="00C05F2F" w:rsidP="00C05F2F">
            <w:pPr>
              <w:pStyle w:val="a3"/>
              <w:rPr>
                <w:rFonts w:ascii="Times New Roman" w:hAnsi="Times New Roman" w:cs="Times New Roman"/>
                <w:b/>
              </w:rPr>
            </w:pPr>
            <w:r w:rsidRPr="00C05F2F">
              <w:rPr>
                <w:rFonts w:ascii="Times New Roman" w:hAnsi="Times New Roman" w:cs="Times New Roman"/>
                <w:b/>
              </w:rPr>
              <w:t>Тема: «Что такое интерьер»</w:t>
            </w:r>
          </w:p>
          <w:p w:rsidR="00C05F2F" w:rsidRPr="00C05F2F" w:rsidRDefault="00C05F2F" w:rsidP="00C05F2F">
            <w:pPr>
              <w:pStyle w:val="a3"/>
              <w:rPr>
                <w:rFonts w:ascii="Times New Roman" w:hAnsi="Times New Roman" w:cs="Times New Roman"/>
                <w:b/>
              </w:rPr>
            </w:pPr>
            <w:r w:rsidRPr="00C05F2F">
              <w:rPr>
                <w:rFonts w:ascii="Times New Roman" w:hAnsi="Times New Roman" w:cs="Times New Roman"/>
              </w:rPr>
              <w:t>Цель: познакомить с историей создания различных предметов мебели</w:t>
            </w:r>
          </w:p>
        </w:tc>
        <w:tc>
          <w:tcPr>
            <w:tcW w:w="4111" w:type="dxa"/>
          </w:tcPr>
          <w:p w:rsidR="00C05F2F" w:rsidRPr="00C05F2F" w:rsidRDefault="00C05F2F" w:rsidP="00C05F2F">
            <w:pPr>
              <w:pStyle w:val="a3"/>
              <w:rPr>
                <w:rFonts w:ascii="Times New Roman" w:hAnsi="Times New Roman" w:cs="Times New Roman"/>
              </w:rPr>
            </w:pPr>
            <w:r w:rsidRPr="00C05F2F">
              <w:rPr>
                <w:rFonts w:ascii="Times New Roman" w:hAnsi="Times New Roman" w:cs="Times New Roman"/>
              </w:rPr>
              <w:t>коллаж «Мой уютный дом»</w:t>
            </w:r>
          </w:p>
        </w:tc>
      </w:tr>
      <w:tr w:rsidR="00C05F2F" w:rsidTr="00F5363B">
        <w:tc>
          <w:tcPr>
            <w:tcW w:w="1125" w:type="dxa"/>
          </w:tcPr>
          <w:p w:rsidR="00C05F2F" w:rsidRPr="00C05F2F" w:rsidRDefault="00C05F2F" w:rsidP="00C05F2F">
            <w:pPr>
              <w:pStyle w:val="a3"/>
              <w:rPr>
                <w:rFonts w:ascii="Times New Roman" w:hAnsi="Times New Roman" w:cs="Times New Roman"/>
              </w:rPr>
            </w:pPr>
          </w:p>
        </w:tc>
        <w:tc>
          <w:tcPr>
            <w:tcW w:w="968" w:type="dxa"/>
          </w:tcPr>
          <w:p w:rsidR="00C05F2F" w:rsidRPr="00C05F2F" w:rsidRDefault="00C05F2F" w:rsidP="00C05F2F">
            <w:pPr>
              <w:pStyle w:val="a3"/>
              <w:rPr>
                <w:rFonts w:ascii="Times New Roman" w:hAnsi="Times New Roman" w:cs="Times New Roman"/>
              </w:rPr>
            </w:pPr>
            <w:r w:rsidRPr="00C05F2F">
              <w:rPr>
                <w:rFonts w:ascii="Times New Roman" w:hAnsi="Times New Roman" w:cs="Times New Roman"/>
              </w:rPr>
              <w:t>3 неделя</w:t>
            </w:r>
          </w:p>
        </w:tc>
        <w:tc>
          <w:tcPr>
            <w:tcW w:w="3402" w:type="dxa"/>
          </w:tcPr>
          <w:p w:rsidR="00C05F2F" w:rsidRPr="00C05F2F" w:rsidRDefault="00C05F2F" w:rsidP="00C05F2F">
            <w:pPr>
              <w:pStyle w:val="a3"/>
              <w:rPr>
                <w:rFonts w:ascii="Times New Roman" w:hAnsi="Times New Roman" w:cs="Times New Roman"/>
                <w:b/>
              </w:rPr>
            </w:pPr>
            <w:r w:rsidRPr="00C05F2F">
              <w:rPr>
                <w:rFonts w:ascii="Times New Roman" w:hAnsi="Times New Roman" w:cs="Times New Roman"/>
                <w:b/>
              </w:rPr>
              <w:t>Тема: «Славное прошлое наших предков»</w:t>
            </w:r>
          </w:p>
          <w:p w:rsidR="00C05F2F" w:rsidRPr="00C05F2F" w:rsidRDefault="00C05F2F" w:rsidP="00C05F2F">
            <w:pPr>
              <w:pStyle w:val="a3"/>
              <w:rPr>
                <w:rFonts w:ascii="Times New Roman" w:hAnsi="Times New Roman" w:cs="Times New Roman"/>
                <w:b/>
              </w:rPr>
            </w:pPr>
            <w:r w:rsidRPr="00C05F2F">
              <w:rPr>
                <w:rFonts w:ascii="Times New Roman" w:hAnsi="Times New Roman" w:cs="Times New Roman"/>
              </w:rPr>
              <w:t>Цель: знакомить с героическим прошлым нашей Родины</w:t>
            </w:r>
          </w:p>
        </w:tc>
        <w:tc>
          <w:tcPr>
            <w:tcW w:w="4111" w:type="dxa"/>
          </w:tcPr>
          <w:p w:rsidR="00C05F2F" w:rsidRPr="00C05F2F" w:rsidRDefault="00C05F2F" w:rsidP="00C05F2F">
            <w:pPr>
              <w:pStyle w:val="a3"/>
              <w:rPr>
                <w:rFonts w:ascii="Times New Roman" w:hAnsi="Times New Roman" w:cs="Times New Roman"/>
              </w:rPr>
            </w:pPr>
            <w:r w:rsidRPr="00C05F2F">
              <w:rPr>
                <w:rFonts w:ascii="Times New Roman" w:hAnsi="Times New Roman" w:cs="Times New Roman"/>
              </w:rPr>
              <w:t>праздник для пап</w:t>
            </w:r>
          </w:p>
        </w:tc>
      </w:tr>
      <w:tr w:rsidR="00C05F2F" w:rsidTr="00F5363B">
        <w:tc>
          <w:tcPr>
            <w:tcW w:w="1125" w:type="dxa"/>
          </w:tcPr>
          <w:p w:rsidR="00C05F2F" w:rsidRPr="00C05F2F" w:rsidRDefault="00C05F2F" w:rsidP="00C05F2F">
            <w:pPr>
              <w:pStyle w:val="a3"/>
              <w:rPr>
                <w:rFonts w:ascii="Times New Roman" w:hAnsi="Times New Roman" w:cs="Times New Roman"/>
              </w:rPr>
            </w:pPr>
          </w:p>
        </w:tc>
        <w:tc>
          <w:tcPr>
            <w:tcW w:w="968" w:type="dxa"/>
          </w:tcPr>
          <w:p w:rsidR="00C05F2F" w:rsidRPr="00C05F2F" w:rsidRDefault="00C05F2F" w:rsidP="00C05F2F">
            <w:pPr>
              <w:pStyle w:val="a3"/>
              <w:rPr>
                <w:rFonts w:ascii="Times New Roman" w:hAnsi="Times New Roman" w:cs="Times New Roman"/>
              </w:rPr>
            </w:pPr>
            <w:r w:rsidRPr="00C05F2F">
              <w:rPr>
                <w:rFonts w:ascii="Times New Roman" w:hAnsi="Times New Roman" w:cs="Times New Roman"/>
              </w:rPr>
              <w:t>4 неделя</w:t>
            </w:r>
          </w:p>
        </w:tc>
        <w:tc>
          <w:tcPr>
            <w:tcW w:w="3402" w:type="dxa"/>
          </w:tcPr>
          <w:p w:rsidR="00C05F2F" w:rsidRPr="00C05F2F" w:rsidRDefault="00C05F2F" w:rsidP="00C05F2F">
            <w:pPr>
              <w:pStyle w:val="a3"/>
              <w:rPr>
                <w:rFonts w:ascii="Times New Roman" w:hAnsi="Times New Roman" w:cs="Times New Roman"/>
                <w:b/>
              </w:rPr>
            </w:pPr>
            <w:r w:rsidRPr="00C05F2F">
              <w:rPr>
                <w:rFonts w:ascii="Times New Roman" w:hAnsi="Times New Roman" w:cs="Times New Roman"/>
                <w:b/>
              </w:rPr>
              <w:t>Тема: «Играем в театр»</w:t>
            </w:r>
          </w:p>
          <w:p w:rsidR="00C05F2F" w:rsidRPr="00C05F2F" w:rsidRDefault="00C05F2F" w:rsidP="00C05F2F">
            <w:pPr>
              <w:pStyle w:val="a3"/>
              <w:rPr>
                <w:rFonts w:ascii="Times New Roman" w:hAnsi="Times New Roman" w:cs="Times New Roman"/>
                <w:b/>
              </w:rPr>
            </w:pPr>
            <w:r w:rsidRPr="00C05F2F">
              <w:rPr>
                <w:rFonts w:ascii="Times New Roman" w:hAnsi="Times New Roman" w:cs="Times New Roman"/>
              </w:rPr>
              <w:t>Цель: знакомство с театрами мира, театральными профессиями</w:t>
            </w:r>
          </w:p>
        </w:tc>
        <w:tc>
          <w:tcPr>
            <w:tcW w:w="4111" w:type="dxa"/>
          </w:tcPr>
          <w:p w:rsidR="00C05F2F" w:rsidRPr="00C05F2F" w:rsidRDefault="00C05F2F" w:rsidP="00C05F2F">
            <w:pPr>
              <w:pStyle w:val="a3"/>
              <w:rPr>
                <w:rFonts w:ascii="Times New Roman" w:hAnsi="Times New Roman" w:cs="Times New Roman"/>
              </w:rPr>
            </w:pPr>
            <w:r w:rsidRPr="00C05F2F">
              <w:rPr>
                <w:rFonts w:ascii="Times New Roman" w:hAnsi="Times New Roman" w:cs="Times New Roman"/>
              </w:rPr>
              <w:t>Театральный капустник</w:t>
            </w:r>
          </w:p>
        </w:tc>
      </w:tr>
      <w:tr w:rsidR="00C05F2F" w:rsidTr="00F5363B">
        <w:tc>
          <w:tcPr>
            <w:tcW w:w="1125" w:type="dxa"/>
          </w:tcPr>
          <w:p w:rsidR="00C05F2F" w:rsidRPr="001373BA" w:rsidRDefault="00C05F2F" w:rsidP="001373BA">
            <w:pPr>
              <w:pStyle w:val="a3"/>
              <w:rPr>
                <w:rFonts w:ascii="Times New Roman" w:hAnsi="Times New Roman" w:cs="Times New Roman"/>
              </w:rPr>
            </w:pPr>
          </w:p>
        </w:tc>
        <w:tc>
          <w:tcPr>
            <w:tcW w:w="968" w:type="dxa"/>
          </w:tcPr>
          <w:p w:rsidR="00C05F2F" w:rsidRPr="001373BA" w:rsidRDefault="001373BA" w:rsidP="001373BA">
            <w:pPr>
              <w:pStyle w:val="a3"/>
              <w:rPr>
                <w:rFonts w:ascii="Times New Roman" w:hAnsi="Times New Roman" w:cs="Times New Roman"/>
              </w:rPr>
            </w:pPr>
            <w:r w:rsidRPr="001373BA">
              <w:rPr>
                <w:rFonts w:ascii="Times New Roman" w:hAnsi="Times New Roman" w:cs="Times New Roman"/>
              </w:rPr>
              <w:t>5</w:t>
            </w:r>
            <w:r w:rsidR="00C05F2F" w:rsidRPr="001373BA">
              <w:rPr>
                <w:rFonts w:ascii="Times New Roman" w:hAnsi="Times New Roman" w:cs="Times New Roman"/>
              </w:rPr>
              <w:t xml:space="preserve"> неделя</w:t>
            </w:r>
          </w:p>
        </w:tc>
        <w:tc>
          <w:tcPr>
            <w:tcW w:w="3402" w:type="dxa"/>
          </w:tcPr>
          <w:p w:rsidR="00C05F2F" w:rsidRPr="001373BA" w:rsidRDefault="00C05F2F" w:rsidP="001373BA">
            <w:pPr>
              <w:pStyle w:val="a3"/>
              <w:rPr>
                <w:rFonts w:ascii="Times New Roman" w:hAnsi="Times New Roman" w:cs="Times New Roman"/>
                <w:b/>
              </w:rPr>
            </w:pPr>
            <w:r w:rsidRPr="001373BA">
              <w:rPr>
                <w:rFonts w:ascii="Times New Roman" w:hAnsi="Times New Roman" w:cs="Times New Roman"/>
                <w:b/>
              </w:rPr>
              <w:t>Тема: «Посуды нет такой давно, все металл и стекло»</w:t>
            </w:r>
          </w:p>
          <w:p w:rsidR="00C05F2F" w:rsidRPr="001373BA" w:rsidRDefault="00C05F2F" w:rsidP="001373BA">
            <w:pPr>
              <w:pStyle w:val="a3"/>
              <w:rPr>
                <w:rFonts w:ascii="Times New Roman" w:hAnsi="Times New Roman" w:cs="Times New Roman"/>
                <w:b/>
              </w:rPr>
            </w:pPr>
            <w:r w:rsidRPr="001373BA">
              <w:rPr>
                <w:rFonts w:ascii="Times New Roman" w:hAnsi="Times New Roman" w:cs="Times New Roman"/>
              </w:rPr>
              <w:t>Цель: формировать познавательный интерес к истории создания различных видов посуды</w:t>
            </w:r>
            <w:r w:rsidRPr="001373BA">
              <w:rPr>
                <w:rFonts w:ascii="Times New Roman" w:hAnsi="Times New Roman" w:cs="Times New Roman"/>
                <w:b/>
              </w:rPr>
              <w:t xml:space="preserve"> </w:t>
            </w:r>
          </w:p>
        </w:tc>
        <w:tc>
          <w:tcPr>
            <w:tcW w:w="4111" w:type="dxa"/>
          </w:tcPr>
          <w:p w:rsidR="001373BA" w:rsidRPr="001373BA" w:rsidRDefault="001373BA" w:rsidP="001373BA">
            <w:pPr>
              <w:pStyle w:val="a3"/>
              <w:rPr>
                <w:rFonts w:ascii="Times New Roman" w:hAnsi="Times New Roman" w:cs="Times New Roman"/>
              </w:rPr>
            </w:pPr>
            <w:r w:rsidRPr="001373BA">
              <w:rPr>
                <w:rFonts w:ascii="Times New Roman" w:hAnsi="Times New Roman" w:cs="Times New Roman"/>
              </w:rPr>
              <w:t>Комплексное занятие «Украшаем сервиз»</w:t>
            </w:r>
          </w:p>
          <w:p w:rsidR="00C05F2F" w:rsidRPr="001373BA" w:rsidRDefault="00C05F2F" w:rsidP="001373BA">
            <w:pPr>
              <w:pStyle w:val="a3"/>
              <w:rPr>
                <w:rFonts w:ascii="Times New Roman" w:hAnsi="Times New Roman" w:cs="Times New Roman"/>
              </w:rPr>
            </w:pPr>
          </w:p>
        </w:tc>
      </w:tr>
      <w:tr w:rsidR="00C05F2F" w:rsidTr="00F5363B">
        <w:tc>
          <w:tcPr>
            <w:tcW w:w="1125" w:type="dxa"/>
          </w:tcPr>
          <w:p w:rsidR="00C05F2F" w:rsidRPr="001373BA" w:rsidRDefault="001373BA" w:rsidP="001373BA">
            <w:pPr>
              <w:pStyle w:val="a3"/>
              <w:rPr>
                <w:rFonts w:ascii="Times New Roman" w:hAnsi="Times New Roman" w:cs="Times New Roman"/>
              </w:rPr>
            </w:pPr>
            <w:r w:rsidRPr="001373BA">
              <w:rPr>
                <w:rFonts w:ascii="Times New Roman" w:hAnsi="Times New Roman" w:cs="Times New Roman"/>
              </w:rPr>
              <w:t>март</w:t>
            </w:r>
          </w:p>
        </w:tc>
        <w:tc>
          <w:tcPr>
            <w:tcW w:w="968" w:type="dxa"/>
          </w:tcPr>
          <w:p w:rsidR="00C05F2F" w:rsidRPr="001373BA" w:rsidRDefault="001373BA" w:rsidP="001373BA">
            <w:pPr>
              <w:pStyle w:val="a3"/>
              <w:rPr>
                <w:rFonts w:ascii="Times New Roman" w:hAnsi="Times New Roman" w:cs="Times New Roman"/>
              </w:rPr>
            </w:pPr>
            <w:r w:rsidRPr="001373BA">
              <w:rPr>
                <w:rFonts w:ascii="Times New Roman" w:hAnsi="Times New Roman" w:cs="Times New Roman"/>
              </w:rPr>
              <w:t>1 неделя</w:t>
            </w:r>
          </w:p>
        </w:tc>
        <w:tc>
          <w:tcPr>
            <w:tcW w:w="3402" w:type="dxa"/>
          </w:tcPr>
          <w:p w:rsidR="001373BA" w:rsidRPr="001373BA" w:rsidRDefault="001373BA" w:rsidP="001373BA">
            <w:pPr>
              <w:pStyle w:val="a3"/>
              <w:rPr>
                <w:rFonts w:ascii="Times New Roman" w:hAnsi="Times New Roman" w:cs="Times New Roman"/>
                <w:b/>
              </w:rPr>
            </w:pPr>
            <w:r w:rsidRPr="001373BA">
              <w:rPr>
                <w:rFonts w:ascii="Times New Roman" w:hAnsi="Times New Roman" w:cs="Times New Roman"/>
                <w:b/>
              </w:rPr>
              <w:t>Тема: «Мамы разные нужны, мамы всякие важны»</w:t>
            </w:r>
          </w:p>
          <w:p w:rsidR="001373BA" w:rsidRPr="001373BA" w:rsidRDefault="001373BA" w:rsidP="001373BA">
            <w:pPr>
              <w:pStyle w:val="a3"/>
              <w:rPr>
                <w:rFonts w:ascii="Times New Roman" w:hAnsi="Times New Roman" w:cs="Times New Roman"/>
              </w:rPr>
            </w:pPr>
            <w:r w:rsidRPr="001373BA">
              <w:rPr>
                <w:rFonts w:ascii="Times New Roman" w:hAnsi="Times New Roman" w:cs="Times New Roman"/>
              </w:rPr>
              <w:t>Цель: воспитывать уважение к труду мам и бабушек, как на производстве, так и дома.</w:t>
            </w:r>
          </w:p>
          <w:p w:rsidR="00C05F2F" w:rsidRPr="001373BA" w:rsidRDefault="00C05F2F" w:rsidP="001373BA">
            <w:pPr>
              <w:pStyle w:val="a3"/>
              <w:rPr>
                <w:rFonts w:ascii="Times New Roman" w:hAnsi="Times New Roman" w:cs="Times New Roman"/>
                <w:b/>
              </w:rPr>
            </w:pPr>
          </w:p>
        </w:tc>
        <w:tc>
          <w:tcPr>
            <w:tcW w:w="4111" w:type="dxa"/>
          </w:tcPr>
          <w:p w:rsidR="00C05F2F" w:rsidRPr="001373BA" w:rsidRDefault="001373BA" w:rsidP="001373BA">
            <w:pPr>
              <w:pStyle w:val="a3"/>
              <w:rPr>
                <w:rFonts w:ascii="Times New Roman" w:hAnsi="Times New Roman" w:cs="Times New Roman"/>
              </w:rPr>
            </w:pPr>
            <w:r w:rsidRPr="001373BA">
              <w:rPr>
                <w:rFonts w:ascii="Times New Roman" w:hAnsi="Times New Roman" w:cs="Times New Roman"/>
              </w:rPr>
              <w:t>Праздничный концерт для мам</w:t>
            </w:r>
          </w:p>
        </w:tc>
      </w:tr>
      <w:tr w:rsidR="00C05F2F" w:rsidTr="00F5363B">
        <w:tc>
          <w:tcPr>
            <w:tcW w:w="1125" w:type="dxa"/>
          </w:tcPr>
          <w:p w:rsidR="00C05F2F" w:rsidRPr="001373BA" w:rsidRDefault="00C05F2F" w:rsidP="001373BA">
            <w:pPr>
              <w:pStyle w:val="a3"/>
              <w:rPr>
                <w:rFonts w:ascii="Times New Roman" w:hAnsi="Times New Roman" w:cs="Times New Roman"/>
              </w:rPr>
            </w:pPr>
          </w:p>
        </w:tc>
        <w:tc>
          <w:tcPr>
            <w:tcW w:w="968" w:type="dxa"/>
          </w:tcPr>
          <w:p w:rsidR="00C05F2F" w:rsidRPr="001373BA" w:rsidRDefault="001373BA" w:rsidP="001373BA">
            <w:pPr>
              <w:pStyle w:val="a3"/>
              <w:rPr>
                <w:rFonts w:ascii="Times New Roman" w:hAnsi="Times New Roman" w:cs="Times New Roman"/>
              </w:rPr>
            </w:pPr>
            <w:r w:rsidRPr="001373BA">
              <w:rPr>
                <w:rFonts w:ascii="Times New Roman" w:hAnsi="Times New Roman" w:cs="Times New Roman"/>
              </w:rPr>
              <w:t>2 неделя</w:t>
            </w:r>
          </w:p>
        </w:tc>
        <w:tc>
          <w:tcPr>
            <w:tcW w:w="3402" w:type="dxa"/>
          </w:tcPr>
          <w:p w:rsidR="00C05F2F" w:rsidRPr="001373BA" w:rsidRDefault="001373BA" w:rsidP="001373BA">
            <w:pPr>
              <w:pStyle w:val="a3"/>
              <w:rPr>
                <w:rFonts w:ascii="Times New Roman" w:hAnsi="Times New Roman" w:cs="Times New Roman"/>
                <w:b/>
              </w:rPr>
            </w:pPr>
            <w:r w:rsidRPr="001373BA">
              <w:rPr>
                <w:rFonts w:ascii="Times New Roman" w:hAnsi="Times New Roman" w:cs="Times New Roman"/>
                <w:b/>
              </w:rPr>
              <w:t>Тема: «Гжель и хохлома»</w:t>
            </w:r>
          </w:p>
          <w:p w:rsidR="001373BA" w:rsidRPr="001373BA" w:rsidRDefault="001373BA" w:rsidP="001373BA">
            <w:pPr>
              <w:pStyle w:val="a3"/>
              <w:rPr>
                <w:rFonts w:ascii="Times New Roman" w:hAnsi="Times New Roman" w:cs="Times New Roman"/>
              </w:rPr>
            </w:pPr>
            <w:r w:rsidRPr="001373BA">
              <w:rPr>
                <w:rFonts w:ascii="Times New Roman" w:hAnsi="Times New Roman" w:cs="Times New Roman"/>
              </w:rPr>
              <w:t>Цель: воспитывать любовь к русскому народному творчеству и понимание связи между различными видами творчеств</w:t>
            </w:r>
            <w:proofErr w:type="gramStart"/>
            <w:r w:rsidRPr="001373BA">
              <w:rPr>
                <w:rFonts w:ascii="Times New Roman" w:hAnsi="Times New Roman" w:cs="Times New Roman"/>
              </w:rPr>
              <w:t>а(</w:t>
            </w:r>
            <w:proofErr w:type="gramEnd"/>
            <w:r w:rsidRPr="001373BA">
              <w:rPr>
                <w:rFonts w:ascii="Times New Roman" w:hAnsi="Times New Roman" w:cs="Times New Roman"/>
              </w:rPr>
              <w:t xml:space="preserve"> деревянное зодчество, керамические промыслы, русская музыка и фольклор). </w:t>
            </w:r>
          </w:p>
          <w:p w:rsidR="001373BA" w:rsidRPr="001373BA" w:rsidRDefault="001373BA" w:rsidP="001373BA">
            <w:pPr>
              <w:pStyle w:val="a3"/>
              <w:rPr>
                <w:rFonts w:ascii="Times New Roman" w:hAnsi="Times New Roman" w:cs="Times New Roman"/>
                <w:b/>
              </w:rPr>
            </w:pPr>
            <w:r w:rsidRPr="001373BA">
              <w:rPr>
                <w:rFonts w:ascii="Times New Roman" w:hAnsi="Times New Roman" w:cs="Times New Roman"/>
                <w:b/>
              </w:rPr>
              <w:t>Народные праздники на Руси - Масленица</w:t>
            </w:r>
          </w:p>
          <w:p w:rsidR="001373BA" w:rsidRPr="001373BA" w:rsidRDefault="001373BA" w:rsidP="001373BA">
            <w:pPr>
              <w:pStyle w:val="a3"/>
              <w:rPr>
                <w:rFonts w:ascii="Times New Roman" w:hAnsi="Times New Roman" w:cs="Times New Roman"/>
                <w:b/>
              </w:rPr>
            </w:pPr>
          </w:p>
        </w:tc>
        <w:tc>
          <w:tcPr>
            <w:tcW w:w="4111" w:type="dxa"/>
          </w:tcPr>
          <w:p w:rsidR="00C05F2F" w:rsidRPr="001373BA" w:rsidRDefault="001373BA" w:rsidP="001373BA">
            <w:pPr>
              <w:pStyle w:val="a3"/>
              <w:rPr>
                <w:rFonts w:ascii="Times New Roman" w:hAnsi="Times New Roman" w:cs="Times New Roman"/>
              </w:rPr>
            </w:pPr>
            <w:r w:rsidRPr="001373BA">
              <w:rPr>
                <w:rFonts w:ascii="Times New Roman" w:hAnsi="Times New Roman" w:cs="Times New Roman"/>
              </w:rPr>
              <w:t>Досуг «Русское народное творчество»</w:t>
            </w:r>
          </w:p>
          <w:p w:rsidR="001373BA" w:rsidRPr="001373BA" w:rsidRDefault="001373BA" w:rsidP="001373BA">
            <w:pPr>
              <w:pStyle w:val="a3"/>
              <w:rPr>
                <w:rFonts w:ascii="Times New Roman" w:hAnsi="Times New Roman" w:cs="Times New Roman"/>
              </w:rPr>
            </w:pPr>
          </w:p>
          <w:p w:rsidR="001373BA" w:rsidRPr="001373BA" w:rsidRDefault="001373BA" w:rsidP="001373BA">
            <w:pPr>
              <w:pStyle w:val="a3"/>
              <w:rPr>
                <w:rFonts w:ascii="Times New Roman" w:hAnsi="Times New Roman" w:cs="Times New Roman"/>
              </w:rPr>
            </w:pPr>
            <w:r w:rsidRPr="001373BA">
              <w:rPr>
                <w:rFonts w:ascii="Times New Roman" w:hAnsi="Times New Roman" w:cs="Times New Roman"/>
              </w:rPr>
              <w:t>Праздник на улице «Масленица»</w:t>
            </w:r>
          </w:p>
        </w:tc>
      </w:tr>
      <w:tr w:rsidR="00C05F2F" w:rsidTr="00F5363B">
        <w:tc>
          <w:tcPr>
            <w:tcW w:w="1125" w:type="dxa"/>
          </w:tcPr>
          <w:p w:rsidR="00C05F2F" w:rsidRPr="001373BA" w:rsidRDefault="00C05F2F" w:rsidP="001373BA">
            <w:pPr>
              <w:pStyle w:val="a3"/>
              <w:rPr>
                <w:rFonts w:ascii="Times New Roman" w:hAnsi="Times New Roman" w:cs="Times New Roman"/>
              </w:rPr>
            </w:pPr>
          </w:p>
        </w:tc>
        <w:tc>
          <w:tcPr>
            <w:tcW w:w="968" w:type="dxa"/>
          </w:tcPr>
          <w:p w:rsidR="00C05F2F" w:rsidRPr="001373BA" w:rsidRDefault="001373BA" w:rsidP="001373BA">
            <w:pPr>
              <w:pStyle w:val="a3"/>
              <w:rPr>
                <w:rFonts w:ascii="Times New Roman" w:hAnsi="Times New Roman" w:cs="Times New Roman"/>
              </w:rPr>
            </w:pPr>
            <w:r w:rsidRPr="001373BA">
              <w:rPr>
                <w:rFonts w:ascii="Times New Roman" w:hAnsi="Times New Roman" w:cs="Times New Roman"/>
              </w:rPr>
              <w:t>3 – 4 неделя</w:t>
            </w:r>
          </w:p>
        </w:tc>
        <w:tc>
          <w:tcPr>
            <w:tcW w:w="3402" w:type="dxa"/>
          </w:tcPr>
          <w:p w:rsidR="001373BA" w:rsidRPr="001373BA" w:rsidRDefault="001373BA" w:rsidP="001373BA">
            <w:pPr>
              <w:pStyle w:val="a3"/>
              <w:rPr>
                <w:rFonts w:ascii="Times New Roman" w:hAnsi="Times New Roman" w:cs="Times New Roman"/>
                <w:b/>
              </w:rPr>
            </w:pPr>
            <w:r w:rsidRPr="001373BA">
              <w:rPr>
                <w:rFonts w:ascii="Times New Roman" w:hAnsi="Times New Roman" w:cs="Times New Roman"/>
                <w:b/>
              </w:rPr>
              <w:t>Тема: «Сказки зарубежных писателей»</w:t>
            </w:r>
          </w:p>
          <w:p w:rsidR="00C05F2F" w:rsidRPr="001373BA" w:rsidRDefault="001373BA" w:rsidP="001373BA">
            <w:pPr>
              <w:pStyle w:val="a3"/>
              <w:rPr>
                <w:rFonts w:ascii="Times New Roman" w:hAnsi="Times New Roman" w:cs="Times New Roman"/>
                <w:b/>
              </w:rPr>
            </w:pPr>
            <w:r w:rsidRPr="001373BA">
              <w:rPr>
                <w:rFonts w:ascii="Times New Roman" w:hAnsi="Times New Roman" w:cs="Times New Roman"/>
              </w:rPr>
              <w:t>Цель: продолжать знакомить детей с творчеством зарубежных писателей</w:t>
            </w:r>
          </w:p>
        </w:tc>
        <w:tc>
          <w:tcPr>
            <w:tcW w:w="4111" w:type="dxa"/>
          </w:tcPr>
          <w:p w:rsidR="00C05F2F" w:rsidRPr="001373BA" w:rsidRDefault="001373BA" w:rsidP="001373BA">
            <w:pPr>
              <w:pStyle w:val="a3"/>
              <w:rPr>
                <w:rFonts w:ascii="Times New Roman" w:hAnsi="Times New Roman" w:cs="Times New Roman"/>
              </w:rPr>
            </w:pPr>
            <w:r w:rsidRPr="001373BA">
              <w:rPr>
                <w:rFonts w:ascii="Times New Roman" w:hAnsi="Times New Roman" w:cs="Times New Roman"/>
              </w:rPr>
              <w:t>Литературный вечер</w:t>
            </w:r>
          </w:p>
        </w:tc>
      </w:tr>
      <w:tr w:rsidR="00C05F2F" w:rsidTr="00F5363B">
        <w:tc>
          <w:tcPr>
            <w:tcW w:w="1125" w:type="dxa"/>
          </w:tcPr>
          <w:p w:rsidR="00C05F2F" w:rsidRPr="001373BA" w:rsidRDefault="001373BA" w:rsidP="001373BA">
            <w:pPr>
              <w:pStyle w:val="a3"/>
              <w:rPr>
                <w:rFonts w:ascii="Times New Roman" w:hAnsi="Times New Roman" w:cs="Times New Roman"/>
              </w:rPr>
            </w:pPr>
            <w:r w:rsidRPr="001373BA">
              <w:rPr>
                <w:rFonts w:ascii="Times New Roman" w:hAnsi="Times New Roman" w:cs="Times New Roman"/>
              </w:rPr>
              <w:t>апрель</w:t>
            </w:r>
          </w:p>
        </w:tc>
        <w:tc>
          <w:tcPr>
            <w:tcW w:w="968" w:type="dxa"/>
          </w:tcPr>
          <w:p w:rsidR="00C05F2F" w:rsidRPr="001373BA" w:rsidRDefault="001373BA" w:rsidP="001373BA">
            <w:pPr>
              <w:pStyle w:val="a3"/>
              <w:rPr>
                <w:rFonts w:ascii="Times New Roman" w:hAnsi="Times New Roman" w:cs="Times New Roman"/>
              </w:rPr>
            </w:pPr>
            <w:r w:rsidRPr="001373BA">
              <w:rPr>
                <w:rFonts w:ascii="Times New Roman" w:hAnsi="Times New Roman" w:cs="Times New Roman"/>
              </w:rPr>
              <w:t>1 неделя</w:t>
            </w:r>
          </w:p>
        </w:tc>
        <w:tc>
          <w:tcPr>
            <w:tcW w:w="3402" w:type="dxa"/>
          </w:tcPr>
          <w:p w:rsidR="001373BA" w:rsidRPr="001373BA" w:rsidRDefault="001373BA" w:rsidP="001373BA">
            <w:pPr>
              <w:pStyle w:val="a3"/>
              <w:rPr>
                <w:rFonts w:ascii="Times New Roman" w:hAnsi="Times New Roman" w:cs="Times New Roman"/>
                <w:b/>
              </w:rPr>
            </w:pPr>
            <w:r w:rsidRPr="001373BA">
              <w:rPr>
                <w:rFonts w:ascii="Times New Roman" w:hAnsi="Times New Roman" w:cs="Times New Roman"/>
                <w:b/>
              </w:rPr>
              <w:t>Тема: «Весна, весна! Как воздух чист!»</w:t>
            </w:r>
          </w:p>
          <w:p w:rsidR="00C05F2F" w:rsidRPr="001373BA" w:rsidRDefault="001373BA" w:rsidP="001373BA">
            <w:pPr>
              <w:pStyle w:val="a3"/>
              <w:rPr>
                <w:rFonts w:ascii="Times New Roman" w:hAnsi="Times New Roman" w:cs="Times New Roman"/>
                <w:b/>
              </w:rPr>
            </w:pPr>
            <w:r w:rsidRPr="001373BA">
              <w:rPr>
                <w:rFonts w:ascii="Times New Roman" w:hAnsi="Times New Roman" w:cs="Times New Roman"/>
              </w:rPr>
              <w:t xml:space="preserve">Цель: учить замечать сезонные изменения в природе, которые происходят весной. Продолжать формировать элементарные представления </w:t>
            </w:r>
            <w:proofErr w:type="gramStart"/>
            <w:r w:rsidRPr="001373BA">
              <w:rPr>
                <w:rFonts w:ascii="Times New Roman" w:hAnsi="Times New Roman" w:cs="Times New Roman"/>
              </w:rPr>
              <w:t>о</w:t>
            </w:r>
            <w:proofErr w:type="gramEnd"/>
            <w:r w:rsidRPr="001373BA">
              <w:rPr>
                <w:rFonts w:ascii="Times New Roman" w:hAnsi="Times New Roman" w:cs="Times New Roman"/>
              </w:rPr>
              <w:t xml:space="preserve"> изменениях в природе через знакомство с произведениями искусства и литературы.</w:t>
            </w:r>
          </w:p>
        </w:tc>
        <w:tc>
          <w:tcPr>
            <w:tcW w:w="4111" w:type="dxa"/>
          </w:tcPr>
          <w:p w:rsidR="001373BA" w:rsidRPr="001373BA" w:rsidRDefault="001373BA" w:rsidP="001373BA">
            <w:pPr>
              <w:pStyle w:val="a3"/>
              <w:rPr>
                <w:rFonts w:ascii="Times New Roman" w:hAnsi="Times New Roman" w:cs="Times New Roman"/>
              </w:rPr>
            </w:pPr>
            <w:r w:rsidRPr="001373BA">
              <w:rPr>
                <w:rFonts w:ascii="Times New Roman" w:hAnsi="Times New Roman" w:cs="Times New Roman"/>
              </w:rPr>
              <w:t>музыкальный досуг «Весенняя капель»</w:t>
            </w:r>
          </w:p>
          <w:p w:rsidR="00C05F2F" w:rsidRPr="001373BA" w:rsidRDefault="00C05F2F" w:rsidP="001373BA">
            <w:pPr>
              <w:pStyle w:val="a3"/>
              <w:rPr>
                <w:rFonts w:ascii="Times New Roman" w:hAnsi="Times New Roman" w:cs="Times New Roman"/>
              </w:rPr>
            </w:pPr>
          </w:p>
        </w:tc>
      </w:tr>
      <w:tr w:rsidR="001373BA" w:rsidTr="00F5363B">
        <w:tc>
          <w:tcPr>
            <w:tcW w:w="1125" w:type="dxa"/>
          </w:tcPr>
          <w:p w:rsidR="001373BA" w:rsidRPr="001373BA" w:rsidRDefault="001373BA" w:rsidP="001373BA">
            <w:pPr>
              <w:pStyle w:val="a3"/>
              <w:rPr>
                <w:rFonts w:ascii="Times New Roman" w:hAnsi="Times New Roman" w:cs="Times New Roman"/>
              </w:rPr>
            </w:pPr>
          </w:p>
        </w:tc>
        <w:tc>
          <w:tcPr>
            <w:tcW w:w="968" w:type="dxa"/>
          </w:tcPr>
          <w:p w:rsidR="001373BA" w:rsidRPr="001373BA" w:rsidRDefault="001373BA" w:rsidP="001373BA">
            <w:pPr>
              <w:pStyle w:val="a3"/>
              <w:rPr>
                <w:rFonts w:ascii="Times New Roman" w:hAnsi="Times New Roman" w:cs="Times New Roman"/>
              </w:rPr>
            </w:pPr>
            <w:r w:rsidRPr="001373BA">
              <w:rPr>
                <w:rFonts w:ascii="Times New Roman" w:hAnsi="Times New Roman" w:cs="Times New Roman"/>
              </w:rPr>
              <w:t>2 неделя</w:t>
            </w:r>
          </w:p>
        </w:tc>
        <w:tc>
          <w:tcPr>
            <w:tcW w:w="3402" w:type="dxa"/>
          </w:tcPr>
          <w:p w:rsidR="001373BA" w:rsidRPr="001373BA" w:rsidRDefault="001373BA" w:rsidP="001373BA">
            <w:pPr>
              <w:pStyle w:val="a3"/>
              <w:rPr>
                <w:rFonts w:ascii="Times New Roman" w:hAnsi="Times New Roman" w:cs="Times New Roman"/>
                <w:b/>
              </w:rPr>
            </w:pPr>
            <w:r w:rsidRPr="001373BA">
              <w:rPr>
                <w:rFonts w:ascii="Times New Roman" w:hAnsi="Times New Roman" w:cs="Times New Roman"/>
                <w:b/>
              </w:rPr>
              <w:t>Тема: « Путь к звездам»</w:t>
            </w:r>
          </w:p>
          <w:p w:rsidR="001373BA" w:rsidRPr="001373BA" w:rsidRDefault="001373BA" w:rsidP="001373BA">
            <w:pPr>
              <w:pStyle w:val="a3"/>
              <w:rPr>
                <w:rFonts w:ascii="Times New Roman" w:hAnsi="Times New Roman" w:cs="Times New Roman"/>
                <w:b/>
              </w:rPr>
            </w:pPr>
            <w:r w:rsidRPr="001373BA">
              <w:rPr>
                <w:rFonts w:ascii="Times New Roman" w:hAnsi="Times New Roman" w:cs="Times New Roman"/>
              </w:rPr>
              <w:t>Цель: познакомить детей с историей покорения космоса, формировать представление о труде людей, связанных с покорением космоса.</w:t>
            </w:r>
          </w:p>
        </w:tc>
        <w:tc>
          <w:tcPr>
            <w:tcW w:w="4111" w:type="dxa"/>
          </w:tcPr>
          <w:p w:rsidR="001373BA" w:rsidRPr="001373BA" w:rsidRDefault="001373BA" w:rsidP="001373BA">
            <w:pPr>
              <w:pStyle w:val="a3"/>
              <w:rPr>
                <w:rFonts w:ascii="Times New Roman" w:hAnsi="Times New Roman" w:cs="Times New Roman"/>
              </w:rPr>
            </w:pPr>
            <w:r w:rsidRPr="001373BA">
              <w:rPr>
                <w:rFonts w:ascii="Times New Roman" w:hAnsi="Times New Roman" w:cs="Times New Roman"/>
              </w:rPr>
              <w:t>КВН «Путь к звездам»</w:t>
            </w:r>
          </w:p>
        </w:tc>
      </w:tr>
      <w:tr w:rsidR="001373BA" w:rsidTr="00F5363B">
        <w:tc>
          <w:tcPr>
            <w:tcW w:w="1125" w:type="dxa"/>
          </w:tcPr>
          <w:p w:rsidR="001373BA" w:rsidRPr="001373BA" w:rsidRDefault="001373BA" w:rsidP="001373BA">
            <w:pPr>
              <w:pStyle w:val="a3"/>
              <w:rPr>
                <w:rFonts w:ascii="Times New Roman" w:hAnsi="Times New Roman" w:cs="Times New Roman"/>
              </w:rPr>
            </w:pPr>
          </w:p>
        </w:tc>
        <w:tc>
          <w:tcPr>
            <w:tcW w:w="968" w:type="dxa"/>
          </w:tcPr>
          <w:p w:rsidR="001373BA" w:rsidRPr="001373BA" w:rsidRDefault="001373BA" w:rsidP="001373BA">
            <w:pPr>
              <w:pStyle w:val="a3"/>
              <w:rPr>
                <w:rFonts w:ascii="Times New Roman" w:hAnsi="Times New Roman" w:cs="Times New Roman"/>
              </w:rPr>
            </w:pPr>
            <w:r w:rsidRPr="001373BA">
              <w:rPr>
                <w:rFonts w:ascii="Times New Roman" w:hAnsi="Times New Roman" w:cs="Times New Roman"/>
              </w:rPr>
              <w:t>3 неделя</w:t>
            </w:r>
          </w:p>
        </w:tc>
        <w:tc>
          <w:tcPr>
            <w:tcW w:w="3402" w:type="dxa"/>
          </w:tcPr>
          <w:p w:rsidR="001373BA" w:rsidRPr="001373BA" w:rsidRDefault="001373BA" w:rsidP="001373BA">
            <w:pPr>
              <w:pStyle w:val="a3"/>
              <w:rPr>
                <w:rFonts w:ascii="Times New Roman" w:hAnsi="Times New Roman" w:cs="Times New Roman"/>
                <w:b/>
              </w:rPr>
            </w:pPr>
            <w:r w:rsidRPr="001373BA">
              <w:rPr>
                <w:rFonts w:ascii="Times New Roman" w:hAnsi="Times New Roman" w:cs="Times New Roman"/>
                <w:b/>
              </w:rPr>
              <w:t>Тема: «Царство растений»</w:t>
            </w:r>
          </w:p>
          <w:p w:rsidR="001373BA" w:rsidRPr="001373BA" w:rsidRDefault="001373BA" w:rsidP="001373BA">
            <w:pPr>
              <w:pStyle w:val="a3"/>
              <w:rPr>
                <w:rFonts w:ascii="Times New Roman" w:hAnsi="Times New Roman" w:cs="Times New Roman"/>
                <w:b/>
              </w:rPr>
            </w:pPr>
            <w:r w:rsidRPr="001373BA">
              <w:rPr>
                <w:rFonts w:ascii="Times New Roman" w:hAnsi="Times New Roman" w:cs="Times New Roman"/>
              </w:rPr>
              <w:t>Цель: сформировать представления детей об условиях жизни комнатных и цветущих растениях, условиями их содержания, способами вегетативного размножения.</w:t>
            </w:r>
          </w:p>
        </w:tc>
        <w:tc>
          <w:tcPr>
            <w:tcW w:w="4111" w:type="dxa"/>
          </w:tcPr>
          <w:p w:rsidR="001373BA" w:rsidRPr="001373BA" w:rsidRDefault="009A0DC4" w:rsidP="001373BA">
            <w:pPr>
              <w:pStyle w:val="a3"/>
              <w:rPr>
                <w:rFonts w:ascii="Times New Roman" w:hAnsi="Times New Roman" w:cs="Times New Roman"/>
              </w:rPr>
            </w:pPr>
            <w:proofErr w:type="spellStart"/>
            <w:r>
              <w:rPr>
                <w:rFonts w:ascii="Times New Roman" w:hAnsi="Times New Roman" w:cs="Times New Roman"/>
              </w:rPr>
              <w:t>Б!</w:t>
            </w:r>
            <w:proofErr w:type="gramStart"/>
            <w:r>
              <w:rPr>
                <w:rFonts w:ascii="Times New Roman" w:hAnsi="Times New Roman" w:cs="Times New Roman"/>
              </w:rPr>
              <w:t>»</w:t>
            </w:r>
            <w:r w:rsidR="001373BA" w:rsidRPr="001373BA">
              <w:rPr>
                <w:rFonts w:ascii="Times New Roman" w:hAnsi="Times New Roman" w:cs="Times New Roman"/>
              </w:rPr>
              <w:t>а</w:t>
            </w:r>
            <w:proofErr w:type="gramEnd"/>
            <w:r w:rsidR="001373BA" w:rsidRPr="001373BA">
              <w:rPr>
                <w:rFonts w:ascii="Times New Roman" w:hAnsi="Times New Roman" w:cs="Times New Roman"/>
              </w:rPr>
              <w:t>л</w:t>
            </w:r>
            <w:proofErr w:type="spellEnd"/>
            <w:r w:rsidR="001373BA" w:rsidRPr="001373BA">
              <w:rPr>
                <w:rFonts w:ascii="Times New Roman" w:hAnsi="Times New Roman" w:cs="Times New Roman"/>
              </w:rPr>
              <w:t xml:space="preserve"> цветов</w:t>
            </w:r>
          </w:p>
        </w:tc>
      </w:tr>
      <w:tr w:rsidR="001373BA" w:rsidTr="00F5363B">
        <w:tc>
          <w:tcPr>
            <w:tcW w:w="1125" w:type="dxa"/>
          </w:tcPr>
          <w:p w:rsidR="001373BA" w:rsidRPr="001373BA" w:rsidRDefault="001373BA" w:rsidP="001373BA">
            <w:pPr>
              <w:pStyle w:val="a3"/>
              <w:rPr>
                <w:rFonts w:ascii="Times New Roman" w:hAnsi="Times New Roman" w:cs="Times New Roman"/>
              </w:rPr>
            </w:pPr>
          </w:p>
        </w:tc>
        <w:tc>
          <w:tcPr>
            <w:tcW w:w="968" w:type="dxa"/>
          </w:tcPr>
          <w:p w:rsidR="001373BA" w:rsidRPr="001373BA" w:rsidRDefault="001373BA" w:rsidP="001373BA">
            <w:pPr>
              <w:pStyle w:val="a3"/>
              <w:rPr>
                <w:rFonts w:ascii="Times New Roman" w:hAnsi="Times New Roman" w:cs="Times New Roman"/>
              </w:rPr>
            </w:pPr>
            <w:r w:rsidRPr="001373BA">
              <w:rPr>
                <w:rFonts w:ascii="Times New Roman" w:hAnsi="Times New Roman" w:cs="Times New Roman"/>
              </w:rPr>
              <w:t>4 неделя</w:t>
            </w:r>
          </w:p>
        </w:tc>
        <w:tc>
          <w:tcPr>
            <w:tcW w:w="3402" w:type="dxa"/>
          </w:tcPr>
          <w:p w:rsidR="001373BA" w:rsidRPr="001373BA" w:rsidRDefault="001373BA" w:rsidP="001373BA">
            <w:pPr>
              <w:pStyle w:val="a3"/>
              <w:rPr>
                <w:rFonts w:ascii="Times New Roman" w:hAnsi="Times New Roman" w:cs="Times New Roman"/>
                <w:b/>
              </w:rPr>
            </w:pPr>
            <w:r w:rsidRPr="001373BA">
              <w:rPr>
                <w:rFonts w:ascii="Times New Roman" w:hAnsi="Times New Roman" w:cs="Times New Roman"/>
                <w:b/>
              </w:rPr>
              <w:t>Тема: «Изобразительное искусство»</w:t>
            </w:r>
          </w:p>
          <w:p w:rsidR="001373BA" w:rsidRPr="001373BA" w:rsidRDefault="001373BA" w:rsidP="001373BA">
            <w:pPr>
              <w:pStyle w:val="a3"/>
              <w:rPr>
                <w:rFonts w:ascii="Times New Roman" w:hAnsi="Times New Roman" w:cs="Times New Roman"/>
              </w:rPr>
            </w:pPr>
            <w:r w:rsidRPr="001373BA">
              <w:rPr>
                <w:rFonts w:ascii="Times New Roman" w:hAnsi="Times New Roman" w:cs="Times New Roman"/>
              </w:rPr>
              <w:t>Цель: формировать основы художественной культуры</w:t>
            </w:r>
          </w:p>
          <w:p w:rsidR="001373BA" w:rsidRPr="001373BA" w:rsidRDefault="001373BA" w:rsidP="001373BA">
            <w:pPr>
              <w:pStyle w:val="a3"/>
              <w:rPr>
                <w:rFonts w:ascii="Times New Roman" w:hAnsi="Times New Roman" w:cs="Times New Roman"/>
                <w:b/>
              </w:rPr>
            </w:pPr>
            <w:r w:rsidRPr="001373BA">
              <w:rPr>
                <w:rFonts w:ascii="Times New Roman" w:hAnsi="Times New Roman" w:cs="Times New Roman"/>
                <w:b/>
              </w:rPr>
              <w:t>Тема: «В ритме танца»</w:t>
            </w:r>
          </w:p>
          <w:p w:rsidR="001373BA" w:rsidRPr="001373BA" w:rsidRDefault="001373BA" w:rsidP="001373BA">
            <w:pPr>
              <w:pStyle w:val="a3"/>
              <w:rPr>
                <w:rFonts w:ascii="Times New Roman" w:hAnsi="Times New Roman" w:cs="Times New Roman"/>
                <w:b/>
              </w:rPr>
            </w:pPr>
            <w:r w:rsidRPr="001373BA">
              <w:rPr>
                <w:rFonts w:ascii="Times New Roman" w:hAnsi="Times New Roman" w:cs="Times New Roman"/>
              </w:rPr>
              <w:lastRenderedPageBreak/>
              <w:t>цель: расширять представления детей о разнообразии танцев мира, их костюмах.</w:t>
            </w:r>
          </w:p>
        </w:tc>
        <w:tc>
          <w:tcPr>
            <w:tcW w:w="4111" w:type="dxa"/>
          </w:tcPr>
          <w:p w:rsidR="001373BA" w:rsidRPr="001373BA" w:rsidRDefault="001373BA" w:rsidP="001373BA">
            <w:pPr>
              <w:pStyle w:val="a3"/>
              <w:rPr>
                <w:rFonts w:ascii="Times New Roman" w:hAnsi="Times New Roman" w:cs="Times New Roman"/>
              </w:rPr>
            </w:pPr>
            <w:r w:rsidRPr="001373BA">
              <w:rPr>
                <w:rFonts w:ascii="Times New Roman" w:hAnsi="Times New Roman" w:cs="Times New Roman"/>
              </w:rPr>
              <w:lastRenderedPageBreak/>
              <w:t xml:space="preserve">Составление альбома «Искусство детям» </w:t>
            </w:r>
          </w:p>
          <w:p w:rsidR="001373BA" w:rsidRPr="001373BA" w:rsidRDefault="001373BA" w:rsidP="001373BA">
            <w:pPr>
              <w:pStyle w:val="a3"/>
              <w:rPr>
                <w:rFonts w:ascii="Times New Roman" w:hAnsi="Times New Roman" w:cs="Times New Roman"/>
              </w:rPr>
            </w:pPr>
            <w:r w:rsidRPr="001373BA">
              <w:rPr>
                <w:rFonts w:ascii="Times New Roman" w:hAnsi="Times New Roman" w:cs="Times New Roman"/>
              </w:rPr>
              <w:t>танцевальный фестиваль</w:t>
            </w:r>
            <w:r w:rsidRPr="001373BA">
              <w:rPr>
                <w:rFonts w:ascii="Times New Roman" w:hAnsi="Times New Roman" w:cs="Times New Roman"/>
              </w:rPr>
              <w:tab/>
            </w:r>
          </w:p>
        </w:tc>
      </w:tr>
      <w:tr w:rsidR="001373BA" w:rsidTr="00F5363B">
        <w:tc>
          <w:tcPr>
            <w:tcW w:w="1125" w:type="dxa"/>
          </w:tcPr>
          <w:p w:rsidR="00E53EB5" w:rsidRPr="00E53EB5" w:rsidRDefault="00804471" w:rsidP="00E53EB5">
            <w:pPr>
              <w:pStyle w:val="a3"/>
              <w:rPr>
                <w:rFonts w:ascii="Times New Roman" w:hAnsi="Times New Roman" w:cs="Times New Roman"/>
              </w:rPr>
            </w:pPr>
            <w:r w:rsidRPr="00E53EB5">
              <w:rPr>
                <w:rFonts w:ascii="Times New Roman" w:hAnsi="Times New Roman" w:cs="Times New Roman"/>
              </w:rPr>
              <w:lastRenderedPageBreak/>
              <w:t>май</w:t>
            </w:r>
          </w:p>
          <w:p w:rsidR="001373BA" w:rsidRPr="00E53EB5" w:rsidRDefault="001373BA" w:rsidP="00E53EB5">
            <w:pPr>
              <w:pStyle w:val="a3"/>
              <w:rPr>
                <w:rFonts w:ascii="Times New Roman" w:hAnsi="Times New Roman" w:cs="Times New Roman"/>
              </w:rPr>
            </w:pPr>
          </w:p>
        </w:tc>
        <w:tc>
          <w:tcPr>
            <w:tcW w:w="968" w:type="dxa"/>
          </w:tcPr>
          <w:p w:rsidR="001373BA" w:rsidRPr="00E53EB5" w:rsidRDefault="00804471" w:rsidP="00E53EB5">
            <w:pPr>
              <w:pStyle w:val="a3"/>
              <w:rPr>
                <w:rFonts w:ascii="Times New Roman" w:hAnsi="Times New Roman" w:cs="Times New Roman"/>
              </w:rPr>
            </w:pPr>
            <w:r w:rsidRPr="00E53EB5">
              <w:rPr>
                <w:rFonts w:ascii="Times New Roman" w:hAnsi="Times New Roman" w:cs="Times New Roman"/>
              </w:rPr>
              <w:t>1 неделя</w:t>
            </w:r>
          </w:p>
        </w:tc>
        <w:tc>
          <w:tcPr>
            <w:tcW w:w="3402" w:type="dxa"/>
          </w:tcPr>
          <w:p w:rsidR="00804471" w:rsidRPr="00E53EB5" w:rsidRDefault="00804471" w:rsidP="00E53EB5">
            <w:pPr>
              <w:pStyle w:val="a3"/>
              <w:rPr>
                <w:rFonts w:ascii="Times New Roman" w:hAnsi="Times New Roman" w:cs="Times New Roman"/>
                <w:b/>
              </w:rPr>
            </w:pPr>
            <w:r w:rsidRPr="00E53EB5">
              <w:rPr>
                <w:rFonts w:ascii="Times New Roman" w:hAnsi="Times New Roman" w:cs="Times New Roman"/>
                <w:b/>
              </w:rPr>
              <w:t>Педагогический мониторинг</w:t>
            </w:r>
          </w:p>
          <w:p w:rsidR="001373BA" w:rsidRPr="00E53EB5" w:rsidRDefault="00804471" w:rsidP="00E53EB5">
            <w:pPr>
              <w:pStyle w:val="a3"/>
              <w:rPr>
                <w:rFonts w:ascii="Times New Roman" w:hAnsi="Times New Roman" w:cs="Times New Roman"/>
                <w:b/>
              </w:rPr>
            </w:pPr>
            <w:r w:rsidRPr="00E53EB5">
              <w:rPr>
                <w:rFonts w:ascii="Times New Roman" w:hAnsi="Times New Roman" w:cs="Times New Roman"/>
                <w:b/>
              </w:rPr>
              <w:t>Тема: «Я выбираю безопасность»</w:t>
            </w:r>
          </w:p>
          <w:p w:rsidR="00804471" w:rsidRPr="00E53EB5" w:rsidRDefault="00804471" w:rsidP="00E53EB5">
            <w:pPr>
              <w:pStyle w:val="a3"/>
              <w:rPr>
                <w:rFonts w:ascii="Times New Roman" w:hAnsi="Times New Roman" w:cs="Times New Roman"/>
              </w:rPr>
            </w:pPr>
            <w:r w:rsidRPr="00E53EB5">
              <w:rPr>
                <w:rFonts w:ascii="Times New Roman" w:hAnsi="Times New Roman" w:cs="Times New Roman"/>
              </w:rPr>
              <w:t xml:space="preserve">Цель: формировать основы экологической культуры; закреплять правила безопасного поведения в быту и </w:t>
            </w:r>
            <w:r w:rsidR="009A0DC4" w:rsidRPr="00E53EB5">
              <w:rPr>
                <w:rFonts w:ascii="Times New Roman" w:hAnsi="Times New Roman" w:cs="Times New Roman"/>
              </w:rPr>
              <w:t>на улице</w:t>
            </w:r>
          </w:p>
          <w:p w:rsidR="00804471" w:rsidRPr="00E53EB5" w:rsidRDefault="00804471" w:rsidP="00E53EB5">
            <w:pPr>
              <w:pStyle w:val="a3"/>
              <w:rPr>
                <w:rFonts w:ascii="Times New Roman" w:hAnsi="Times New Roman" w:cs="Times New Roman"/>
                <w:b/>
              </w:rPr>
            </w:pPr>
          </w:p>
        </w:tc>
        <w:tc>
          <w:tcPr>
            <w:tcW w:w="4111" w:type="dxa"/>
          </w:tcPr>
          <w:p w:rsidR="001373BA" w:rsidRPr="00E53EB5" w:rsidRDefault="009A0DC4" w:rsidP="00E53EB5">
            <w:pPr>
              <w:pStyle w:val="a3"/>
              <w:rPr>
                <w:rFonts w:ascii="Times New Roman" w:hAnsi="Times New Roman" w:cs="Times New Roman"/>
              </w:rPr>
            </w:pPr>
            <w:r w:rsidRPr="00E53EB5">
              <w:rPr>
                <w:rFonts w:ascii="Times New Roman" w:hAnsi="Times New Roman" w:cs="Times New Roman"/>
              </w:rPr>
              <w:t>Досуг «Я знаю! Я выполняю!»</w:t>
            </w:r>
          </w:p>
        </w:tc>
      </w:tr>
      <w:tr w:rsidR="00932F86" w:rsidTr="00F5363B">
        <w:tc>
          <w:tcPr>
            <w:tcW w:w="1125" w:type="dxa"/>
          </w:tcPr>
          <w:p w:rsidR="00932F86" w:rsidRPr="00E53EB5" w:rsidRDefault="00932F86" w:rsidP="00E53EB5">
            <w:pPr>
              <w:pStyle w:val="a3"/>
              <w:rPr>
                <w:rFonts w:ascii="Times New Roman" w:hAnsi="Times New Roman" w:cs="Times New Roman"/>
              </w:rPr>
            </w:pPr>
          </w:p>
        </w:tc>
        <w:tc>
          <w:tcPr>
            <w:tcW w:w="968" w:type="dxa"/>
          </w:tcPr>
          <w:p w:rsidR="00932F86" w:rsidRPr="00E53EB5" w:rsidRDefault="00804471" w:rsidP="00E53EB5">
            <w:pPr>
              <w:pStyle w:val="a3"/>
              <w:rPr>
                <w:rFonts w:ascii="Times New Roman" w:hAnsi="Times New Roman" w:cs="Times New Roman"/>
              </w:rPr>
            </w:pPr>
            <w:r w:rsidRPr="00E53EB5">
              <w:rPr>
                <w:rFonts w:ascii="Times New Roman" w:hAnsi="Times New Roman" w:cs="Times New Roman"/>
              </w:rPr>
              <w:t>2 неделя</w:t>
            </w:r>
          </w:p>
        </w:tc>
        <w:tc>
          <w:tcPr>
            <w:tcW w:w="3402" w:type="dxa"/>
          </w:tcPr>
          <w:p w:rsidR="00804471" w:rsidRPr="00E53EB5" w:rsidRDefault="00804471" w:rsidP="00E53EB5">
            <w:pPr>
              <w:pStyle w:val="a3"/>
              <w:rPr>
                <w:rFonts w:ascii="Times New Roman" w:hAnsi="Times New Roman" w:cs="Times New Roman"/>
                <w:b/>
              </w:rPr>
            </w:pPr>
            <w:r w:rsidRPr="00E53EB5">
              <w:rPr>
                <w:rFonts w:ascii="Times New Roman" w:hAnsi="Times New Roman" w:cs="Times New Roman"/>
                <w:b/>
              </w:rPr>
              <w:t>Тема: «Этих дней не смолкнет слава»</w:t>
            </w:r>
          </w:p>
          <w:p w:rsidR="00932F86" w:rsidRPr="00E53EB5" w:rsidRDefault="00804471" w:rsidP="00E53EB5">
            <w:pPr>
              <w:pStyle w:val="a3"/>
              <w:rPr>
                <w:rFonts w:ascii="Times New Roman" w:hAnsi="Times New Roman" w:cs="Times New Roman"/>
                <w:b/>
              </w:rPr>
            </w:pPr>
            <w:r w:rsidRPr="00E53EB5">
              <w:rPr>
                <w:rFonts w:ascii="Times New Roman" w:hAnsi="Times New Roman" w:cs="Times New Roman"/>
              </w:rPr>
              <w:t>Цель: воспитывать уважение к защитникам Отечества, памяти павших бойцов, ветеранам ВОВ.</w:t>
            </w:r>
          </w:p>
        </w:tc>
        <w:tc>
          <w:tcPr>
            <w:tcW w:w="4111" w:type="dxa"/>
          </w:tcPr>
          <w:p w:rsidR="00932F86" w:rsidRPr="00E53EB5" w:rsidRDefault="00804471" w:rsidP="00E53EB5">
            <w:pPr>
              <w:pStyle w:val="a3"/>
              <w:rPr>
                <w:rFonts w:ascii="Times New Roman" w:hAnsi="Times New Roman" w:cs="Times New Roman"/>
              </w:rPr>
            </w:pPr>
            <w:r w:rsidRPr="00E53EB5">
              <w:rPr>
                <w:rFonts w:ascii="Times New Roman" w:hAnsi="Times New Roman" w:cs="Times New Roman"/>
              </w:rPr>
              <w:t>музыкально – литературная композиция «День Победы»</w:t>
            </w:r>
          </w:p>
        </w:tc>
      </w:tr>
      <w:tr w:rsidR="00932F86" w:rsidTr="00F5363B">
        <w:tc>
          <w:tcPr>
            <w:tcW w:w="1125" w:type="dxa"/>
          </w:tcPr>
          <w:p w:rsidR="00932F86" w:rsidRPr="00E53EB5" w:rsidRDefault="00932F86" w:rsidP="00E53EB5">
            <w:pPr>
              <w:pStyle w:val="a3"/>
              <w:rPr>
                <w:rFonts w:ascii="Times New Roman" w:hAnsi="Times New Roman" w:cs="Times New Roman"/>
              </w:rPr>
            </w:pPr>
          </w:p>
        </w:tc>
        <w:tc>
          <w:tcPr>
            <w:tcW w:w="968" w:type="dxa"/>
          </w:tcPr>
          <w:p w:rsidR="00932F86" w:rsidRPr="00E53EB5" w:rsidRDefault="00C801E2" w:rsidP="00E53EB5">
            <w:pPr>
              <w:pStyle w:val="a3"/>
              <w:rPr>
                <w:rFonts w:ascii="Times New Roman" w:hAnsi="Times New Roman" w:cs="Times New Roman"/>
              </w:rPr>
            </w:pPr>
            <w:r w:rsidRPr="00E53EB5">
              <w:rPr>
                <w:rFonts w:ascii="Times New Roman" w:hAnsi="Times New Roman" w:cs="Times New Roman"/>
              </w:rPr>
              <w:t>3 неделя</w:t>
            </w:r>
          </w:p>
        </w:tc>
        <w:tc>
          <w:tcPr>
            <w:tcW w:w="3402" w:type="dxa"/>
          </w:tcPr>
          <w:p w:rsidR="00932F86" w:rsidRPr="00E53EB5" w:rsidRDefault="00C801E2" w:rsidP="00E53EB5">
            <w:pPr>
              <w:pStyle w:val="a3"/>
              <w:rPr>
                <w:rFonts w:ascii="Times New Roman" w:hAnsi="Times New Roman" w:cs="Times New Roman"/>
                <w:b/>
              </w:rPr>
            </w:pPr>
            <w:r w:rsidRPr="00E53EB5">
              <w:rPr>
                <w:rFonts w:ascii="Times New Roman" w:hAnsi="Times New Roman" w:cs="Times New Roman"/>
                <w:b/>
              </w:rPr>
              <w:t>Тема: «Одежда»</w:t>
            </w:r>
          </w:p>
          <w:p w:rsidR="00C801E2" w:rsidRPr="00E53EB5" w:rsidRDefault="00C801E2" w:rsidP="00E53EB5">
            <w:pPr>
              <w:pStyle w:val="a3"/>
              <w:rPr>
                <w:rFonts w:ascii="Times New Roman" w:hAnsi="Times New Roman" w:cs="Times New Roman"/>
                <w:b/>
              </w:rPr>
            </w:pPr>
            <w:r w:rsidRPr="00E53EB5">
              <w:rPr>
                <w:rFonts w:ascii="Times New Roman" w:hAnsi="Times New Roman" w:cs="Times New Roman"/>
              </w:rPr>
              <w:t>Цель: формировать познавательный интерес к истории моды</w:t>
            </w:r>
          </w:p>
        </w:tc>
        <w:tc>
          <w:tcPr>
            <w:tcW w:w="4111" w:type="dxa"/>
          </w:tcPr>
          <w:p w:rsidR="00932F86" w:rsidRPr="00E53EB5" w:rsidRDefault="00C801E2" w:rsidP="00E53EB5">
            <w:pPr>
              <w:pStyle w:val="a3"/>
              <w:rPr>
                <w:rFonts w:ascii="Times New Roman" w:hAnsi="Times New Roman" w:cs="Times New Roman"/>
              </w:rPr>
            </w:pPr>
            <w:r w:rsidRPr="00E53EB5">
              <w:rPr>
                <w:rFonts w:ascii="Times New Roman" w:hAnsi="Times New Roman" w:cs="Times New Roman"/>
              </w:rPr>
              <w:t xml:space="preserve">мини-музей моды </w:t>
            </w:r>
          </w:p>
        </w:tc>
      </w:tr>
      <w:tr w:rsidR="00932F86" w:rsidTr="00F5363B">
        <w:tc>
          <w:tcPr>
            <w:tcW w:w="1125" w:type="dxa"/>
          </w:tcPr>
          <w:p w:rsidR="00932F86" w:rsidRPr="00E53EB5" w:rsidRDefault="00932F86" w:rsidP="00E53EB5">
            <w:pPr>
              <w:pStyle w:val="a3"/>
              <w:rPr>
                <w:rFonts w:ascii="Times New Roman" w:hAnsi="Times New Roman" w:cs="Times New Roman"/>
              </w:rPr>
            </w:pPr>
          </w:p>
        </w:tc>
        <w:tc>
          <w:tcPr>
            <w:tcW w:w="968" w:type="dxa"/>
          </w:tcPr>
          <w:p w:rsidR="00932F86" w:rsidRPr="00E53EB5" w:rsidRDefault="00C801E2" w:rsidP="00E53EB5">
            <w:pPr>
              <w:pStyle w:val="a3"/>
              <w:rPr>
                <w:rFonts w:ascii="Times New Roman" w:hAnsi="Times New Roman" w:cs="Times New Roman"/>
              </w:rPr>
            </w:pPr>
            <w:r w:rsidRPr="00E53EB5">
              <w:rPr>
                <w:rFonts w:ascii="Times New Roman" w:hAnsi="Times New Roman" w:cs="Times New Roman"/>
              </w:rPr>
              <w:t>4 неделя</w:t>
            </w:r>
          </w:p>
        </w:tc>
        <w:tc>
          <w:tcPr>
            <w:tcW w:w="3402" w:type="dxa"/>
          </w:tcPr>
          <w:p w:rsidR="00C801E2" w:rsidRPr="00E53EB5" w:rsidRDefault="00C801E2" w:rsidP="00E53EB5">
            <w:pPr>
              <w:pStyle w:val="a3"/>
              <w:rPr>
                <w:rFonts w:ascii="Times New Roman" w:hAnsi="Times New Roman" w:cs="Times New Roman"/>
                <w:b/>
              </w:rPr>
            </w:pPr>
            <w:r w:rsidRPr="00E53EB5">
              <w:rPr>
                <w:rFonts w:ascii="Times New Roman" w:hAnsi="Times New Roman" w:cs="Times New Roman"/>
                <w:b/>
              </w:rPr>
              <w:t>Тема: «Такие разные насекомые»</w:t>
            </w:r>
          </w:p>
          <w:p w:rsidR="00932F86" w:rsidRPr="00E53EB5" w:rsidRDefault="00C801E2" w:rsidP="00E53EB5">
            <w:pPr>
              <w:pStyle w:val="a3"/>
              <w:rPr>
                <w:rFonts w:ascii="Times New Roman" w:hAnsi="Times New Roman" w:cs="Times New Roman"/>
                <w:b/>
              </w:rPr>
            </w:pPr>
            <w:r w:rsidRPr="00E53EB5">
              <w:rPr>
                <w:rFonts w:ascii="Times New Roman" w:hAnsi="Times New Roman" w:cs="Times New Roman"/>
              </w:rPr>
              <w:t>Цель: учить устанавливать связи между условиями жизни насекомых и условиями окружающей среды</w:t>
            </w:r>
          </w:p>
        </w:tc>
        <w:tc>
          <w:tcPr>
            <w:tcW w:w="4111" w:type="dxa"/>
          </w:tcPr>
          <w:p w:rsidR="00932F86" w:rsidRPr="00E53EB5" w:rsidRDefault="00C801E2" w:rsidP="00E53EB5">
            <w:pPr>
              <w:pStyle w:val="a3"/>
              <w:rPr>
                <w:rFonts w:ascii="Times New Roman" w:hAnsi="Times New Roman" w:cs="Times New Roman"/>
              </w:rPr>
            </w:pPr>
            <w:r w:rsidRPr="00E53EB5">
              <w:rPr>
                <w:rFonts w:ascii="Times New Roman" w:hAnsi="Times New Roman" w:cs="Times New Roman"/>
              </w:rPr>
              <w:t>Мини – музей «Насекомые» Мини – музей «Насекомые»</w:t>
            </w:r>
          </w:p>
        </w:tc>
      </w:tr>
      <w:tr w:rsidR="00932F86" w:rsidTr="00F5363B">
        <w:tc>
          <w:tcPr>
            <w:tcW w:w="1125" w:type="dxa"/>
          </w:tcPr>
          <w:p w:rsidR="00932F86" w:rsidRPr="00E53EB5" w:rsidRDefault="00932F86" w:rsidP="00E53EB5">
            <w:pPr>
              <w:pStyle w:val="a3"/>
              <w:rPr>
                <w:rFonts w:ascii="Times New Roman" w:hAnsi="Times New Roman" w:cs="Times New Roman"/>
              </w:rPr>
            </w:pPr>
          </w:p>
        </w:tc>
        <w:tc>
          <w:tcPr>
            <w:tcW w:w="968" w:type="dxa"/>
          </w:tcPr>
          <w:p w:rsidR="00932F86" w:rsidRPr="00E53EB5" w:rsidRDefault="00C801E2" w:rsidP="00E53EB5">
            <w:pPr>
              <w:pStyle w:val="a3"/>
              <w:rPr>
                <w:rFonts w:ascii="Times New Roman" w:hAnsi="Times New Roman" w:cs="Times New Roman"/>
              </w:rPr>
            </w:pPr>
            <w:r w:rsidRPr="00E53EB5">
              <w:rPr>
                <w:rFonts w:ascii="Times New Roman" w:hAnsi="Times New Roman" w:cs="Times New Roman"/>
              </w:rPr>
              <w:t>5 неделя</w:t>
            </w:r>
          </w:p>
        </w:tc>
        <w:tc>
          <w:tcPr>
            <w:tcW w:w="3402" w:type="dxa"/>
          </w:tcPr>
          <w:p w:rsidR="00C801E2" w:rsidRPr="00E53EB5" w:rsidRDefault="00C801E2" w:rsidP="00E53EB5">
            <w:pPr>
              <w:pStyle w:val="a3"/>
              <w:rPr>
                <w:rFonts w:ascii="Times New Roman" w:hAnsi="Times New Roman" w:cs="Times New Roman"/>
                <w:b/>
              </w:rPr>
            </w:pPr>
            <w:r w:rsidRPr="00E53EB5">
              <w:rPr>
                <w:rFonts w:ascii="Times New Roman" w:hAnsi="Times New Roman" w:cs="Times New Roman"/>
                <w:b/>
              </w:rPr>
              <w:t>Тема: «Волшебство вокруг нас»</w:t>
            </w:r>
          </w:p>
          <w:p w:rsidR="00932F86" w:rsidRPr="00E53EB5" w:rsidRDefault="00C801E2" w:rsidP="00E53EB5">
            <w:pPr>
              <w:pStyle w:val="a3"/>
              <w:rPr>
                <w:rFonts w:ascii="Times New Roman" w:hAnsi="Times New Roman" w:cs="Times New Roman"/>
                <w:b/>
              </w:rPr>
            </w:pPr>
            <w:r w:rsidRPr="00E53EB5">
              <w:rPr>
                <w:rFonts w:ascii="Times New Roman" w:hAnsi="Times New Roman" w:cs="Times New Roman"/>
              </w:rPr>
              <w:t>Цель: формировать стремление дополнять и углублять знания, полученные в процессе обучения.</w:t>
            </w:r>
          </w:p>
        </w:tc>
        <w:tc>
          <w:tcPr>
            <w:tcW w:w="4111" w:type="dxa"/>
          </w:tcPr>
          <w:p w:rsidR="00C801E2" w:rsidRPr="00E53EB5" w:rsidRDefault="00C801E2" w:rsidP="00E53EB5">
            <w:pPr>
              <w:pStyle w:val="a3"/>
              <w:rPr>
                <w:rFonts w:ascii="Times New Roman" w:hAnsi="Times New Roman" w:cs="Times New Roman"/>
              </w:rPr>
            </w:pPr>
            <w:r w:rsidRPr="00E53EB5">
              <w:rPr>
                <w:rFonts w:ascii="Times New Roman" w:hAnsi="Times New Roman" w:cs="Times New Roman"/>
              </w:rPr>
              <w:t>выпускной бал</w:t>
            </w:r>
          </w:p>
          <w:p w:rsidR="00932F86" w:rsidRPr="00E53EB5" w:rsidRDefault="00932F86" w:rsidP="00E53EB5">
            <w:pPr>
              <w:pStyle w:val="a3"/>
              <w:rPr>
                <w:rFonts w:ascii="Times New Roman" w:hAnsi="Times New Roman" w:cs="Times New Roman"/>
              </w:rPr>
            </w:pPr>
          </w:p>
        </w:tc>
      </w:tr>
      <w:tr w:rsidR="00C801E2" w:rsidTr="00F5363B">
        <w:tc>
          <w:tcPr>
            <w:tcW w:w="1125" w:type="dxa"/>
          </w:tcPr>
          <w:p w:rsidR="00C801E2" w:rsidRPr="00E53EB5" w:rsidRDefault="00C801E2" w:rsidP="00E53EB5">
            <w:pPr>
              <w:pStyle w:val="a3"/>
              <w:rPr>
                <w:rFonts w:ascii="Times New Roman" w:hAnsi="Times New Roman" w:cs="Times New Roman"/>
              </w:rPr>
            </w:pPr>
            <w:r w:rsidRPr="00E53EB5">
              <w:rPr>
                <w:rFonts w:ascii="Times New Roman" w:hAnsi="Times New Roman" w:cs="Times New Roman"/>
              </w:rPr>
              <w:t>июнь</w:t>
            </w:r>
          </w:p>
        </w:tc>
        <w:tc>
          <w:tcPr>
            <w:tcW w:w="968" w:type="dxa"/>
          </w:tcPr>
          <w:p w:rsidR="00C801E2" w:rsidRPr="00E53EB5" w:rsidRDefault="00C801E2" w:rsidP="00E53EB5">
            <w:pPr>
              <w:pStyle w:val="a3"/>
              <w:rPr>
                <w:rFonts w:ascii="Times New Roman" w:hAnsi="Times New Roman" w:cs="Times New Roman"/>
              </w:rPr>
            </w:pPr>
            <w:r w:rsidRPr="00E53EB5">
              <w:rPr>
                <w:rFonts w:ascii="Times New Roman" w:hAnsi="Times New Roman" w:cs="Times New Roman"/>
              </w:rPr>
              <w:t>1 неделя</w:t>
            </w:r>
          </w:p>
        </w:tc>
        <w:tc>
          <w:tcPr>
            <w:tcW w:w="3402" w:type="dxa"/>
          </w:tcPr>
          <w:p w:rsidR="00C801E2" w:rsidRPr="00E53EB5" w:rsidRDefault="00C801E2" w:rsidP="00E53EB5">
            <w:pPr>
              <w:pStyle w:val="a3"/>
              <w:rPr>
                <w:rFonts w:ascii="Times New Roman" w:hAnsi="Times New Roman" w:cs="Times New Roman"/>
                <w:b/>
              </w:rPr>
            </w:pPr>
            <w:r w:rsidRPr="00E53EB5">
              <w:rPr>
                <w:rFonts w:ascii="Times New Roman" w:hAnsi="Times New Roman" w:cs="Times New Roman"/>
                <w:b/>
              </w:rPr>
              <w:t xml:space="preserve">Тема: «Сказки Пушкина» </w:t>
            </w:r>
          </w:p>
          <w:p w:rsidR="00C801E2" w:rsidRPr="00E53EB5" w:rsidRDefault="00C801E2" w:rsidP="00E53EB5">
            <w:pPr>
              <w:pStyle w:val="a3"/>
              <w:rPr>
                <w:rFonts w:ascii="Times New Roman" w:hAnsi="Times New Roman" w:cs="Times New Roman"/>
                <w:b/>
              </w:rPr>
            </w:pPr>
            <w:r w:rsidRPr="00E53EB5">
              <w:rPr>
                <w:rFonts w:ascii="Times New Roman" w:hAnsi="Times New Roman" w:cs="Times New Roman"/>
              </w:rPr>
              <w:t xml:space="preserve">Цель: приобщение, формирование интереса и положительного отношения к поэзии, литературному творчеству </w:t>
            </w:r>
            <w:proofErr w:type="spellStart"/>
            <w:r w:rsidRPr="00E53EB5">
              <w:rPr>
                <w:rFonts w:ascii="Times New Roman" w:hAnsi="Times New Roman" w:cs="Times New Roman"/>
              </w:rPr>
              <w:t>А.С.Пушкина</w:t>
            </w:r>
            <w:proofErr w:type="spellEnd"/>
            <w:r w:rsidRPr="00E53EB5">
              <w:rPr>
                <w:rFonts w:ascii="Times New Roman" w:hAnsi="Times New Roman" w:cs="Times New Roman"/>
              </w:rPr>
              <w:t>.</w:t>
            </w:r>
          </w:p>
        </w:tc>
        <w:tc>
          <w:tcPr>
            <w:tcW w:w="4111" w:type="dxa"/>
          </w:tcPr>
          <w:p w:rsidR="00C801E2" w:rsidRPr="00E53EB5" w:rsidRDefault="00C801E2" w:rsidP="00E53EB5">
            <w:pPr>
              <w:pStyle w:val="a3"/>
              <w:rPr>
                <w:rFonts w:ascii="Times New Roman" w:hAnsi="Times New Roman" w:cs="Times New Roman"/>
              </w:rPr>
            </w:pPr>
            <w:r w:rsidRPr="00E53EB5">
              <w:rPr>
                <w:rFonts w:ascii="Times New Roman" w:hAnsi="Times New Roman" w:cs="Times New Roman"/>
              </w:rPr>
              <w:t xml:space="preserve">выставка рисунков «Сказки Пушкина» </w:t>
            </w:r>
          </w:p>
          <w:p w:rsidR="00C801E2" w:rsidRPr="00E53EB5" w:rsidRDefault="00C801E2" w:rsidP="00E53EB5">
            <w:pPr>
              <w:pStyle w:val="a3"/>
              <w:rPr>
                <w:rFonts w:ascii="Times New Roman" w:hAnsi="Times New Roman" w:cs="Times New Roman"/>
              </w:rPr>
            </w:pPr>
            <w:r w:rsidRPr="00E53EB5">
              <w:rPr>
                <w:rFonts w:ascii="Times New Roman" w:hAnsi="Times New Roman" w:cs="Times New Roman"/>
              </w:rPr>
              <w:t xml:space="preserve">просмотр мультфильмов по сказкам </w:t>
            </w:r>
            <w:proofErr w:type="spellStart"/>
            <w:r w:rsidRPr="00E53EB5">
              <w:rPr>
                <w:rFonts w:ascii="Times New Roman" w:hAnsi="Times New Roman" w:cs="Times New Roman"/>
              </w:rPr>
              <w:t>А.С.Пушкина</w:t>
            </w:r>
            <w:proofErr w:type="spellEnd"/>
          </w:p>
          <w:p w:rsidR="00C801E2" w:rsidRPr="00E53EB5" w:rsidRDefault="00C801E2" w:rsidP="00E53EB5">
            <w:pPr>
              <w:pStyle w:val="a3"/>
              <w:rPr>
                <w:rFonts w:ascii="Times New Roman" w:hAnsi="Times New Roman" w:cs="Times New Roman"/>
              </w:rPr>
            </w:pPr>
          </w:p>
        </w:tc>
      </w:tr>
      <w:tr w:rsidR="00C801E2" w:rsidTr="00F5363B">
        <w:tc>
          <w:tcPr>
            <w:tcW w:w="1125" w:type="dxa"/>
          </w:tcPr>
          <w:p w:rsidR="00C801E2" w:rsidRPr="00E53EB5" w:rsidRDefault="00C801E2" w:rsidP="00E53EB5">
            <w:pPr>
              <w:pStyle w:val="a3"/>
              <w:rPr>
                <w:rFonts w:ascii="Times New Roman" w:hAnsi="Times New Roman" w:cs="Times New Roman"/>
              </w:rPr>
            </w:pPr>
          </w:p>
        </w:tc>
        <w:tc>
          <w:tcPr>
            <w:tcW w:w="968" w:type="dxa"/>
          </w:tcPr>
          <w:p w:rsidR="00C801E2" w:rsidRPr="00E53EB5" w:rsidRDefault="00C801E2" w:rsidP="00E53EB5">
            <w:pPr>
              <w:pStyle w:val="a3"/>
              <w:rPr>
                <w:rFonts w:ascii="Times New Roman" w:hAnsi="Times New Roman" w:cs="Times New Roman"/>
              </w:rPr>
            </w:pPr>
            <w:r w:rsidRPr="00E53EB5">
              <w:rPr>
                <w:rFonts w:ascii="Times New Roman" w:hAnsi="Times New Roman" w:cs="Times New Roman"/>
              </w:rPr>
              <w:t>2 неделя</w:t>
            </w:r>
          </w:p>
        </w:tc>
        <w:tc>
          <w:tcPr>
            <w:tcW w:w="3402" w:type="dxa"/>
          </w:tcPr>
          <w:p w:rsidR="00C801E2" w:rsidRPr="00E53EB5" w:rsidRDefault="00C801E2" w:rsidP="00E53EB5">
            <w:pPr>
              <w:pStyle w:val="a3"/>
              <w:rPr>
                <w:rFonts w:ascii="Times New Roman" w:hAnsi="Times New Roman" w:cs="Times New Roman"/>
                <w:b/>
              </w:rPr>
            </w:pPr>
            <w:r w:rsidRPr="00E53EB5">
              <w:rPr>
                <w:rFonts w:ascii="Times New Roman" w:hAnsi="Times New Roman" w:cs="Times New Roman"/>
                <w:b/>
              </w:rPr>
              <w:t>Тема: «Лето – это что такое?»</w:t>
            </w:r>
            <w:r w:rsidRPr="00E53EB5">
              <w:rPr>
                <w:rFonts w:ascii="Times New Roman" w:hAnsi="Times New Roman" w:cs="Times New Roman"/>
                <w:b/>
              </w:rPr>
              <w:tab/>
            </w:r>
          </w:p>
          <w:p w:rsidR="00E53EB5" w:rsidRPr="00E53EB5" w:rsidRDefault="00E53EB5" w:rsidP="00E53EB5">
            <w:pPr>
              <w:pStyle w:val="a3"/>
              <w:rPr>
                <w:rFonts w:ascii="Times New Roman" w:hAnsi="Times New Roman" w:cs="Times New Roman"/>
              </w:rPr>
            </w:pPr>
            <w:r w:rsidRPr="00E53EB5">
              <w:rPr>
                <w:rFonts w:ascii="Times New Roman" w:hAnsi="Times New Roman" w:cs="Times New Roman"/>
              </w:rPr>
              <w:t xml:space="preserve">Цель: учить замечать сезонные изменения в природе, которые происходят летом. Продолжать формировать элементарные представления </w:t>
            </w:r>
            <w:proofErr w:type="gramStart"/>
            <w:r w:rsidRPr="00E53EB5">
              <w:rPr>
                <w:rFonts w:ascii="Times New Roman" w:hAnsi="Times New Roman" w:cs="Times New Roman"/>
              </w:rPr>
              <w:t>о</w:t>
            </w:r>
            <w:proofErr w:type="gramEnd"/>
            <w:r w:rsidRPr="00E53EB5">
              <w:rPr>
                <w:rFonts w:ascii="Times New Roman" w:hAnsi="Times New Roman" w:cs="Times New Roman"/>
              </w:rPr>
              <w:t xml:space="preserve"> изменениях в природе через знакомство с произведениями искусства и литературы.</w:t>
            </w:r>
          </w:p>
          <w:p w:rsidR="00C801E2" w:rsidRPr="00E53EB5" w:rsidRDefault="00C801E2" w:rsidP="00E53EB5">
            <w:pPr>
              <w:pStyle w:val="a3"/>
              <w:rPr>
                <w:rFonts w:ascii="Times New Roman" w:hAnsi="Times New Roman" w:cs="Times New Roman"/>
                <w:b/>
              </w:rPr>
            </w:pPr>
          </w:p>
        </w:tc>
        <w:tc>
          <w:tcPr>
            <w:tcW w:w="4111" w:type="dxa"/>
          </w:tcPr>
          <w:p w:rsidR="00C801E2" w:rsidRPr="00783854" w:rsidRDefault="00E53EB5" w:rsidP="00E53EB5">
            <w:pPr>
              <w:pStyle w:val="a3"/>
              <w:rPr>
                <w:rFonts w:ascii="Times New Roman" w:hAnsi="Times New Roman" w:cs="Times New Roman"/>
              </w:rPr>
            </w:pPr>
            <w:r w:rsidRPr="00783854">
              <w:rPr>
                <w:rFonts w:ascii="Times New Roman" w:hAnsi="Times New Roman" w:cs="Times New Roman"/>
              </w:rPr>
              <w:t>игровая программа на воздухе</w:t>
            </w:r>
          </w:p>
        </w:tc>
      </w:tr>
      <w:tr w:rsidR="00C801E2" w:rsidTr="00F5363B">
        <w:tc>
          <w:tcPr>
            <w:tcW w:w="1125" w:type="dxa"/>
          </w:tcPr>
          <w:p w:rsidR="00C801E2" w:rsidRPr="00E53EB5" w:rsidRDefault="00C801E2" w:rsidP="00E53EB5">
            <w:pPr>
              <w:pStyle w:val="a3"/>
              <w:rPr>
                <w:rFonts w:ascii="Times New Roman" w:hAnsi="Times New Roman" w:cs="Times New Roman"/>
              </w:rPr>
            </w:pPr>
          </w:p>
        </w:tc>
        <w:tc>
          <w:tcPr>
            <w:tcW w:w="968" w:type="dxa"/>
          </w:tcPr>
          <w:p w:rsidR="00C801E2" w:rsidRPr="00E53EB5" w:rsidRDefault="00E53EB5" w:rsidP="00E53EB5">
            <w:pPr>
              <w:pStyle w:val="a3"/>
              <w:rPr>
                <w:rFonts w:ascii="Times New Roman" w:hAnsi="Times New Roman" w:cs="Times New Roman"/>
              </w:rPr>
            </w:pPr>
            <w:r w:rsidRPr="00E53EB5">
              <w:rPr>
                <w:rFonts w:ascii="Times New Roman" w:hAnsi="Times New Roman" w:cs="Times New Roman"/>
              </w:rPr>
              <w:t xml:space="preserve">3 </w:t>
            </w:r>
            <w:r>
              <w:rPr>
                <w:rFonts w:ascii="Times New Roman" w:hAnsi="Times New Roman" w:cs="Times New Roman"/>
              </w:rPr>
              <w:t xml:space="preserve">-4 </w:t>
            </w:r>
            <w:r w:rsidRPr="00E53EB5">
              <w:rPr>
                <w:rFonts w:ascii="Times New Roman" w:hAnsi="Times New Roman" w:cs="Times New Roman"/>
              </w:rPr>
              <w:t>неделя</w:t>
            </w:r>
          </w:p>
        </w:tc>
        <w:tc>
          <w:tcPr>
            <w:tcW w:w="3402" w:type="dxa"/>
          </w:tcPr>
          <w:p w:rsidR="00E53EB5" w:rsidRPr="00E53EB5" w:rsidRDefault="00E53EB5" w:rsidP="00E53EB5">
            <w:pPr>
              <w:pStyle w:val="a3"/>
              <w:rPr>
                <w:rFonts w:ascii="Times New Roman" w:hAnsi="Times New Roman" w:cs="Times New Roman"/>
                <w:b/>
              </w:rPr>
            </w:pPr>
            <w:r w:rsidRPr="00E53EB5">
              <w:rPr>
                <w:rFonts w:ascii="Times New Roman" w:hAnsi="Times New Roman" w:cs="Times New Roman"/>
                <w:b/>
              </w:rPr>
              <w:t>Тема: «Царство растений: цветы и травы»</w:t>
            </w:r>
          </w:p>
          <w:p w:rsidR="00E53EB5" w:rsidRPr="00E53EB5" w:rsidRDefault="00E53EB5" w:rsidP="00E53EB5">
            <w:pPr>
              <w:pStyle w:val="a3"/>
              <w:rPr>
                <w:rFonts w:ascii="Times New Roman" w:hAnsi="Times New Roman" w:cs="Times New Roman"/>
                <w:b/>
              </w:rPr>
            </w:pPr>
            <w:r w:rsidRPr="00E53EB5">
              <w:rPr>
                <w:rFonts w:ascii="Times New Roman" w:hAnsi="Times New Roman" w:cs="Times New Roman"/>
              </w:rPr>
              <w:t>Цель: закреплять представления о растительности леса, луга, сада, поля; знакомить с растениями, занесенными в Красную книгу.</w:t>
            </w:r>
          </w:p>
          <w:p w:rsidR="00C801E2" w:rsidRPr="00E53EB5" w:rsidRDefault="00C801E2" w:rsidP="00E53EB5">
            <w:pPr>
              <w:pStyle w:val="a3"/>
              <w:rPr>
                <w:rFonts w:ascii="Times New Roman" w:hAnsi="Times New Roman" w:cs="Times New Roman"/>
                <w:b/>
              </w:rPr>
            </w:pPr>
          </w:p>
        </w:tc>
        <w:tc>
          <w:tcPr>
            <w:tcW w:w="4111" w:type="dxa"/>
          </w:tcPr>
          <w:p w:rsidR="00C801E2" w:rsidRPr="00783854" w:rsidRDefault="00E53EB5" w:rsidP="00E53EB5">
            <w:pPr>
              <w:pStyle w:val="a3"/>
              <w:rPr>
                <w:rFonts w:ascii="Times New Roman" w:hAnsi="Times New Roman" w:cs="Times New Roman"/>
              </w:rPr>
            </w:pPr>
            <w:r w:rsidRPr="00783854">
              <w:rPr>
                <w:rFonts w:ascii="Times New Roman" w:hAnsi="Times New Roman" w:cs="Times New Roman"/>
              </w:rPr>
              <w:t>изготовление гербария</w:t>
            </w:r>
          </w:p>
        </w:tc>
      </w:tr>
      <w:tr w:rsidR="00C801E2" w:rsidRPr="00783854" w:rsidTr="00F5363B">
        <w:tc>
          <w:tcPr>
            <w:tcW w:w="1125" w:type="dxa"/>
          </w:tcPr>
          <w:p w:rsidR="00C801E2" w:rsidRPr="00783854" w:rsidRDefault="00E53EB5" w:rsidP="00783854">
            <w:pPr>
              <w:pStyle w:val="a3"/>
              <w:rPr>
                <w:rFonts w:ascii="Times New Roman" w:hAnsi="Times New Roman" w:cs="Times New Roman"/>
              </w:rPr>
            </w:pPr>
            <w:r w:rsidRPr="00783854">
              <w:rPr>
                <w:rFonts w:ascii="Times New Roman" w:hAnsi="Times New Roman" w:cs="Times New Roman"/>
              </w:rPr>
              <w:t>июль</w:t>
            </w:r>
          </w:p>
        </w:tc>
        <w:tc>
          <w:tcPr>
            <w:tcW w:w="968" w:type="dxa"/>
          </w:tcPr>
          <w:p w:rsidR="00C801E2" w:rsidRPr="00783854" w:rsidRDefault="00E53EB5" w:rsidP="00783854">
            <w:pPr>
              <w:pStyle w:val="a3"/>
              <w:rPr>
                <w:rFonts w:ascii="Times New Roman" w:hAnsi="Times New Roman" w:cs="Times New Roman"/>
              </w:rPr>
            </w:pPr>
            <w:r w:rsidRPr="00783854">
              <w:rPr>
                <w:rFonts w:ascii="Times New Roman" w:hAnsi="Times New Roman" w:cs="Times New Roman"/>
              </w:rPr>
              <w:t xml:space="preserve">1 – 2 </w:t>
            </w:r>
            <w:r w:rsidRPr="00783854">
              <w:rPr>
                <w:rFonts w:ascii="Times New Roman" w:hAnsi="Times New Roman" w:cs="Times New Roman"/>
              </w:rPr>
              <w:lastRenderedPageBreak/>
              <w:t>неделя</w:t>
            </w:r>
          </w:p>
        </w:tc>
        <w:tc>
          <w:tcPr>
            <w:tcW w:w="3402" w:type="dxa"/>
          </w:tcPr>
          <w:p w:rsidR="00C801E2" w:rsidRPr="00783854" w:rsidRDefault="00E53EB5" w:rsidP="00783854">
            <w:pPr>
              <w:pStyle w:val="a3"/>
              <w:rPr>
                <w:rFonts w:ascii="Times New Roman" w:hAnsi="Times New Roman" w:cs="Times New Roman"/>
              </w:rPr>
            </w:pPr>
            <w:r w:rsidRPr="00783854">
              <w:rPr>
                <w:rFonts w:ascii="Times New Roman" w:hAnsi="Times New Roman" w:cs="Times New Roman"/>
                <w:b/>
              </w:rPr>
              <w:lastRenderedPageBreak/>
              <w:t xml:space="preserve">Тема: «Рыбы, земноводные, </w:t>
            </w:r>
            <w:r w:rsidRPr="00783854">
              <w:rPr>
                <w:rFonts w:ascii="Times New Roman" w:hAnsi="Times New Roman" w:cs="Times New Roman"/>
                <w:b/>
              </w:rPr>
              <w:lastRenderedPageBreak/>
              <w:t>моллюски, пресмыкающиеся»</w:t>
            </w:r>
            <w:r w:rsidRPr="00783854">
              <w:rPr>
                <w:rFonts w:ascii="Times New Roman" w:hAnsi="Times New Roman" w:cs="Times New Roman"/>
              </w:rPr>
              <w:t xml:space="preserve"> Цель: формировать представления об особенностях внешнего вида и жизненных проявлениях рыб, земноводных, моллюск и пресмыкающихся.</w:t>
            </w:r>
          </w:p>
        </w:tc>
        <w:tc>
          <w:tcPr>
            <w:tcW w:w="4111" w:type="dxa"/>
          </w:tcPr>
          <w:p w:rsidR="00C801E2" w:rsidRPr="00783854" w:rsidRDefault="00E53EB5" w:rsidP="00783854">
            <w:pPr>
              <w:pStyle w:val="a3"/>
              <w:rPr>
                <w:rFonts w:ascii="Times New Roman" w:hAnsi="Times New Roman" w:cs="Times New Roman"/>
              </w:rPr>
            </w:pPr>
            <w:r w:rsidRPr="00783854">
              <w:rPr>
                <w:rFonts w:ascii="Times New Roman" w:hAnsi="Times New Roman" w:cs="Times New Roman"/>
              </w:rPr>
              <w:lastRenderedPageBreak/>
              <w:t>Макет моря</w:t>
            </w:r>
          </w:p>
        </w:tc>
      </w:tr>
      <w:tr w:rsidR="00E53EB5" w:rsidRPr="00783854" w:rsidTr="00F5363B">
        <w:tc>
          <w:tcPr>
            <w:tcW w:w="1125" w:type="dxa"/>
          </w:tcPr>
          <w:p w:rsidR="00E53EB5" w:rsidRPr="00783854" w:rsidRDefault="00E53EB5" w:rsidP="00783854">
            <w:pPr>
              <w:pStyle w:val="a3"/>
              <w:rPr>
                <w:rFonts w:ascii="Times New Roman" w:hAnsi="Times New Roman" w:cs="Times New Roman"/>
              </w:rPr>
            </w:pPr>
          </w:p>
        </w:tc>
        <w:tc>
          <w:tcPr>
            <w:tcW w:w="968" w:type="dxa"/>
          </w:tcPr>
          <w:p w:rsidR="00E53EB5" w:rsidRPr="00783854" w:rsidRDefault="00E53EB5" w:rsidP="00783854">
            <w:pPr>
              <w:pStyle w:val="a3"/>
              <w:rPr>
                <w:rFonts w:ascii="Times New Roman" w:hAnsi="Times New Roman" w:cs="Times New Roman"/>
              </w:rPr>
            </w:pPr>
            <w:r w:rsidRPr="00783854">
              <w:rPr>
                <w:rFonts w:ascii="Times New Roman" w:hAnsi="Times New Roman" w:cs="Times New Roman"/>
              </w:rPr>
              <w:t>3 – 4  неделя</w:t>
            </w:r>
          </w:p>
        </w:tc>
        <w:tc>
          <w:tcPr>
            <w:tcW w:w="3402" w:type="dxa"/>
          </w:tcPr>
          <w:p w:rsidR="00783854" w:rsidRDefault="00E53EB5" w:rsidP="00783854">
            <w:pPr>
              <w:pStyle w:val="a3"/>
              <w:rPr>
                <w:rFonts w:ascii="Times New Roman" w:hAnsi="Times New Roman" w:cs="Times New Roman"/>
              </w:rPr>
            </w:pPr>
            <w:r w:rsidRPr="00783854">
              <w:rPr>
                <w:rFonts w:ascii="Times New Roman" w:hAnsi="Times New Roman" w:cs="Times New Roman"/>
                <w:b/>
              </w:rPr>
              <w:t>Тема: «Царство растений: грибы и ягоды»</w:t>
            </w:r>
            <w:r w:rsidR="00783854">
              <w:rPr>
                <w:rFonts w:ascii="Times New Roman" w:hAnsi="Times New Roman" w:cs="Times New Roman"/>
              </w:rPr>
              <w:t xml:space="preserve"> </w:t>
            </w:r>
          </w:p>
          <w:p w:rsidR="00783854" w:rsidRPr="00783854" w:rsidRDefault="00783854" w:rsidP="00783854">
            <w:pPr>
              <w:pStyle w:val="a3"/>
              <w:rPr>
                <w:rFonts w:ascii="Times New Roman" w:hAnsi="Times New Roman" w:cs="Times New Roman"/>
              </w:rPr>
            </w:pPr>
            <w:r w:rsidRPr="00783854">
              <w:rPr>
                <w:rFonts w:ascii="Times New Roman" w:hAnsi="Times New Roman" w:cs="Times New Roman"/>
              </w:rPr>
              <w:t>Цель: познакомить с разнообразием ягод и грибов, выделив группы съедобных и несъедобных.</w:t>
            </w:r>
          </w:p>
        </w:tc>
        <w:tc>
          <w:tcPr>
            <w:tcW w:w="4111" w:type="dxa"/>
          </w:tcPr>
          <w:p w:rsidR="00E53EB5" w:rsidRPr="00783854" w:rsidRDefault="00783854" w:rsidP="00783854">
            <w:pPr>
              <w:pStyle w:val="a3"/>
              <w:rPr>
                <w:rFonts w:ascii="Times New Roman" w:hAnsi="Times New Roman" w:cs="Times New Roman"/>
              </w:rPr>
            </w:pPr>
            <w:r w:rsidRPr="00783854">
              <w:rPr>
                <w:rFonts w:ascii="Times New Roman" w:hAnsi="Times New Roman" w:cs="Times New Roman"/>
              </w:rPr>
              <w:t>изготовление макета «Наш лес»</w:t>
            </w:r>
          </w:p>
        </w:tc>
      </w:tr>
      <w:tr w:rsidR="00E53EB5" w:rsidTr="00F5363B">
        <w:tc>
          <w:tcPr>
            <w:tcW w:w="1125" w:type="dxa"/>
          </w:tcPr>
          <w:p w:rsidR="00E53EB5" w:rsidRPr="00783854" w:rsidRDefault="00783854" w:rsidP="00783854">
            <w:pPr>
              <w:pStyle w:val="a3"/>
              <w:rPr>
                <w:rFonts w:ascii="Baskerville Old Face" w:hAnsi="Baskerville Old Face"/>
              </w:rPr>
            </w:pPr>
            <w:r w:rsidRPr="00783854">
              <w:rPr>
                <w:rFonts w:ascii="Times New Roman" w:hAnsi="Times New Roman" w:cs="Times New Roman"/>
              </w:rPr>
              <w:t>август</w:t>
            </w:r>
          </w:p>
        </w:tc>
        <w:tc>
          <w:tcPr>
            <w:tcW w:w="968" w:type="dxa"/>
          </w:tcPr>
          <w:p w:rsidR="00E53EB5" w:rsidRPr="00783854" w:rsidRDefault="00783854" w:rsidP="00783854">
            <w:pPr>
              <w:pStyle w:val="a3"/>
              <w:rPr>
                <w:rFonts w:ascii="Times New Roman" w:hAnsi="Times New Roman" w:cs="Times New Roman"/>
              </w:rPr>
            </w:pPr>
            <w:r w:rsidRPr="00783854">
              <w:rPr>
                <w:rFonts w:ascii="Times New Roman" w:hAnsi="Times New Roman" w:cs="Times New Roman"/>
              </w:rPr>
              <w:t>1 -2 неделя</w:t>
            </w:r>
          </w:p>
        </w:tc>
        <w:tc>
          <w:tcPr>
            <w:tcW w:w="3402" w:type="dxa"/>
          </w:tcPr>
          <w:p w:rsidR="00E53EB5" w:rsidRPr="00783854" w:rsidRDefault="00783854" w:rsidP="00783854">
            <w:pPr>
              <w:pStyle w:val="a3"/>
              <w:rPr>
                <w:rFonts w:ascii="Times New Roman" w:hAnsi="Times New Roman" w:cs="Times New Roman"/>
                <w:b/>
              </w:rPr>
            </w:pPr>
            <w:r w:rsidRPr="00783854">
              <w:rPr>
                <w:rFonts w:ascii="Times New Roman" w:hAnsi="Times New Roman" w:cs="Times New Roman"/>
                <w:b/>
              </w:rPr>
              <w:t xml:space="preserve">Тема: «Если хочешь быть </w:t>
            </w:r>
            <w:proofErr w:type="gramStart"/>
            <w:r w:rsidRPr="00783854">
              <w:rPr>
                <w:rFonts w:ascii="Times New Roman" w:hAnsi="Times New Roman" w:cs="Times New Roman"/>
                <w:b/>
              </w:rPr>
              <w:t>здоров</w:t>
            </w:r>
            <w:proofErr w:type="gramEnd"/>
            <w:r w:rsidRPr="00783854">
              <w:rPr>
                <w:rFonts w:ascii="Times New Roman" w:hAnsi="Times New Roman" w:cs="Times New Roman"/>
                <w:b/>
              </w:rPr>
              <w:t>»</w:t>
            </w:r>
          </w:p>
          <w:p w:rsidR="00783854" w:rsidRPr="00783854" w:rsidRDefault="00783854" w:rsidP="00783854">
            <w:pPr>
              <w:pStyle w:val="a3"/>
              <w:rPr>
                <w:rFonts w:ascii="Times New Roman" w:hAnsi="Times New Roman" w:cs="Times New Roman"/>
              </w:rPr>
            </w:pPr>
            <w:r w:rsidRPr="00783854">
              <w:rPr>
                <w:rFonts w:ascii="Times New Roman" w:hAnsi="Times New Roman" w:cs="Times New Roman"/>
              </w:rPr>
              <w:t>Цель: Формирование ценностного отношения к собственному здоровью.</w:t>
            </w:r>
          </w:p>
        </w:tc>
        <w:tc>
          <w:tcPr>
            <w:tcW w:w="4111" w:type="dxa"/>
          </w:tcPr>
          <w:p w:rsidR="00E53EB5" w:rsidRPr="00783854" w:rsidRDefault="00783854" w:rsidP="00783854">
            <w:pPr>
              <w:pStyle w:val="a3"/>
              <w:rPr>
                <w:rFonts w:ascii="Times New Roman" w:hAnsi="Times New Roman" w:cs="Times New Roman"/>
              </w:rPr>
            </w:pPr>
            <w:r w:rsidRPr="00783854">
              <w:rPr>
                <w:rFonts w:ascii="Times New Roman" w:hAnsi="Times New Roman" w:cs="Times New Roman"/>
              </w:rPr>
              <w:t>летняя Олимпиада</w:t>
            </w:r>
          </w:p>
        </w:tc>
      </w:tr>
      <w:tr w:rsidR="00E53EB5" w:rsidTr="00F5363B">
        <w:tc>
          <w:tcPr>
            <w:tcW w:w="1125" w:type="dxa"/>
          </w:tcPr>
          <w:p w:rsidR="00E53EB5" w:rsidRPr="00783854" w:rsidRDefault="00E53EB5" w:rsidP="00783854">
            <w:pPr>
              <w:pStyle w:val="a3"/>
              <w:rPr>
                <w:rFonts w:ascii="Baskerville Old Face" w:hAnsi="Baskerville Old Face"/>
              </w:rPr>
            </w:pPr>
          </w:p>
        </w:tc>
        <w:tc>
          <w:tcPr>
            <w:tcW w:w="968" w:type="dxa"/>
          </w:tcPr>
          <w:p w:rsidR="00E53EB5" w:rsidRPr="00783854" w:rsidRDefault="00783854" w:rsidP="00783854">
            <w:pPr>
              <w:pStyle w:val="a3"/>
              <w:rPr>
                <w:rFonts w:ascii="Times New Roman" w:hAnsi="Times New Roman" w:cs="Times New Roman"/>
              </w:rPr>
            </w:pPr>
            <w:r w:rsidRPr="00783854">
              <w:rPr>
                <w:rFonts w:ascii="Times New Roman" w:hAnsi="Times New Roman" w:cs="Times New Roman"/>
              </w:rPr>
              <w:t>3 – 4 неделя</w:t>
            </w:r>
          </w:p>
        </w:tc>
        <w:tc>
          <w:tcPr>
            <w:tcW w:w="3402" w:type="dxa"/>
          </w:tcPr>
          <w:p w:rsidR="00E53EB5" w:rsidRPr="00783854" w:rsidRDefault="00783854" w:rsidP="00783854">
            <w:pPr>
              <w:pStyle w:val="a3"/>
              <w:rPr>
                <w:rFonts w:ascii="Times New Roman" w:hAnsi="Times New Roman" w:cs="Times New Roman"/>
                <w:b/>
              </w:rPr>
            </w:pPr>
            <w:r w:rsidRPr="00783854">
              <w:rPr>
                <w:rFonts w:ascii="Times New Roman" w:hAnsi="Times New Roman" w:cs="Times New Roman"/>
                <w:b/>
              </w:rPr>
              <w:t>Тема: «Мир детства»</w:t>
            </w:r>
          </w:p>
          <w:p w:rsidR="00783854" w:rsidRPr="00783854" w:rsidRDefault="00783854" w:rsidP="00783854">
            <w:pPr>
              <w:pStyle w:val="a3"/>
              <w:rPr>
                <w:rFonts w:ascii="Times New Roman" w:hAnsi="Times New Roman" w:cs="Times New Roman"/>
              </w:rPr>
            </w:pPr>
            <w:r w:rsidRPr="00783854">
              <w:rPr>
                <w:rFonts w:ascii="Times New Roman" w:hAnsi="Times New Roman" w:cs="Times New Roman"/>
              </w:rPr>
              <w:t>Цель: формировать первичные ценностные представления о дружеских взаимоотношениях между людьми, умение устанавливать положительные взаимоотношения со сверстниками</w:t>
            </w:r>
          </w:p>
        </w:tc>
        <w:tc>
          <w:tcPr>
            <w:tcW w:w="4111" w:type="dxa"/>
          </w:tcPr>
          <w:p w:rsidR="00E53EB5" w:rsidRPr="00783854" w:rsidRDefault="00783854" w:rsidP="00783854">
            <w:pPr>
              <w:pStyle w:val="a3"/>
              <w:rPr>
                <w:rFonts w:ascii="Times New Roman" w:hAnsi="Times New Roman" w:cs="Times New Roman"/>
              </w:rPr>
            </w:pPr>
            <w:r w:rsidRPr="00783854">
              <w:rPr>
                <w:rFonts w:ascii="Times New Roman" w:hAnsi="Times New Roman" w:cs="Times New Roman"/>
              </w:rPr>
              <w:t>изготовление плаката «Дружат дети на планете»</w:t>
            </w:r>
          </w:p>
        </w:tc>
      </w:tr>
    </w:tbl>
    <w:p w:rsidR="008714FF" w:rsidRDefault="008714FF" w:rsidP="008714FF">
      <w:pPr>
        <w:pStyle w:val="a3"/>
        <w:spacing w:line="360" w:lineRule="auto"/>
        <w:rPr>
          <w:rFonts w:ascii="Times New Roman" w:hAnsi="Times New Roman" w:cs="Times New Roman"/>
          <w:sz w:val="24"/>
          <w:szCs w:val="24"/>
        </w:rPr>
      </w:pPr>
    </w:p>
    <w:p w:rsidR="00666842" w:rsidRPr="00483166" w:rsidRDefault="00666842" w:rsidP="00666842">
      <w:pPr>
        <w:pStyle w:val="a3"/>
        <w:spacing w:line="360" w:lineRule="auto"/>
        <w:rPr>
          <w:rFonts w:ascii="Times New Roman" w:hAnsi="Times New Roman" w:cs="Times New Roman"/>
          <w:b/>
          <w:sz w:val="24"/>
          <w:szCs w:val="24"/>
        </w:rPr>
      </w:pPr>
      <w:r w:rsidRPr="00483166">
        <w:rPr>
          <w:rFonts w:ascii="Times New Roman" w:hAnsi="Times New Roman" w:cs="Times New Roman"/>
          <w:b/>
          <w:sz w:val="24"/>
          <w:szCs w:val="24"/>
        </w:rPr>
        <w:t>4.8. Учебный план</w:t>
      </w:r>
    </w:p>
    <w:p w:rsidR="00483166" w:rsidRPr="007A4129" w:rsidRDefault="00483166" w:rsidP="00483166">
      <w:pPr>
        <w:pStyle w:val="a3"/>
        <w:ind w:firstLine="708"/>
        <w:jc w:val="both"/>
        <w:rPr>
          <w:rFonts w:ascii="Times New Roman" w:hAnsi="Times New Roman"/>
          <w:sz w:val="24"/>
          <w:szCs w:val="24"/>
        </w:rPr>
      </w:pPr>
      <w:r w:rsidRPr="007A4129">
        <w:rPr>
          <w:rFonts w:ascii="Times New Roman" w:hAnsi="Times New Roman"/>
          <w:sz w:val="24"/>
          <w:szCs w:val="24"/>
        </w:rPr>
        <w:t>Учебный план является нормативным актом, устанавливающим перечень образовательных областей и объём учебного времени, отводимо</w:t>
      </w:r>
      <w:r>
        <w:rPr>
          <w:rFonts w:ascii="Times New Roman" w:hAnsi="Times New Roman"/>
          <w:sz w:val="24"/>
          <w:szCs w:val="24"/>
        </w:rPr>
        <w:t>го на проведение непрерывной</w:t>
      </w:r>
      <w:r w:rsidRPr="007A4129">
        <w:rPr>
          <w:rFonts w:ascii="Times New Roman" w:hAnsi="Times New Roman"/>
          <w:sz w:val="24"/>
          <w:szCs w:val="24"/>
        </w:rPr>
        <w:t xml:space="preserve"> образовательной деятельности.</w:t>
      </w:r>
    </w:p>
    <w:p w:rsidR="00483166" w:rsidRPr="007A4129" w:rsidRDefault="00483166" w:rsidP="00483166">
      <w:pPr>
        <w:pStyle w:val="a3"/>
        <w:ind w:firstLine="708"/>
        <w:jc w:val="both"/>
        <w:rPr>
          <w:rFonts w:ascii="Times New Roman" w:hAnsi="Times New Roman"/>
          <w:sz w:val="24"/>
          <w:szCs w:val="24"/>
        </w:rPr>
      </w:pPr>
      <w:r w:rsidRPr="007A4129">
        <w:rPr>
          <w:rFonts w:ascii="Times New Roman" w:hAnsi="Times New Roman"/>
          <w:sz w:val="24"/>
          <w:szCs w:val="24"/>
        </w:rPr>
        <w:t>В структуре учебного плана выделяются обязательная  часть и часть, формируемая участниками обязательных отношений. Обязательная часть обеспечивает выполнение основной общеобразовательной программы дошкольного обр</w:t>
      </w:r>
      <w:r>
        <w:rPr>
          <w:rFonts w:ascii="Times New Roman" w:hAnsi="Times New Roman"/>
          <w:sz w:val="24"/>
          <w:szCs w:val="24"/>
        </w:rPr>
        <w:t>азования</w:t>
      </w:r>
      <w:r w:rsidRPr="007A4129">
        <w:rPr>
          <w:rFonts w:ascii="Times New Roman" w:hAnsi="Times New Roman"/>
          <w:sz w:val="24"/>
          <w:szCs w:val="24"/>
        </w:rPr>
        <w:t>, которая составляет не менее 60 %, а часть, формируемая участниками обязательных отношений, составляет не более 40 % от общего нормативного времени, отводимого на освоение основной образовательной программы дошкольного образования. </w:t>
      </w:r>
    </w:p>
    <w:p w:rsidR="00483166" w:rsidRPr="007A4129" w:rsidRDefault="00483166" w:rsidP="00483166">
      <w:pPr>
        <w:pStyle w:val="a3"/>
        <w:ind w:firstLine="708"/>
        <w:jc w:val="both"/>
        <w:rPr>
          <w:rFonts w:ascii="Times New Roman" w:hAnsi="Times New Roman"/>
          <w:sz w:val="24"/>
          <w:szCs w:val="24"/>
        </w:rPr>
      </w:pPr>
      <w:r w:rsidRPr="007A4129">
        <w:rPr>
          <w:rFonts w:ascii="Times New Roman" w:hAnsi="Times New Roman"/>
          <w:sz w:val="24"/>
          <w:szCs w:val="24"/>
        </w:rPr>
        <w:t>Содержание педагогической работы по освоению детьми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входят в расписание непрерывной образовательной деятельности. Они реализуются как в обязательной части и части, формируемой участниками образовательного процесса.</w:t>
      </w:r>
    </w:p>
    <w:p w:rsidR="00483166" w:rsidRPr="007A4129" w:rsidRDefault="00483166" w:rsidP="00483166">
      <w:pPr>
        <w:pStyle w:val="a3"/>
        <w:tabs>
          <w:tab w:val="right" w:pos="9354"/>
        </w:tabs>
        <w:jc w:val="both"/>
        <w:rPr>
          <w:rFonts w:ascii="Times New Roman" w:hAnsi="Times New Roman"/>
          <w:sz w:val="24"/>
          <w:szCs w:val="24"/>
        </w:rPr>
      </w:pPr>
      <w:r w:rsidRPr="007A4129">
        <w:rPr>
          <w:rFonts w:ascii="Times New Roman" w:hAnsi="Times New Roman"/>
          <w:sz w:val="24"/>
          <w:szCs w:val="24"/>
        </w:rPr>
        <w:t> При составлении учебного плана учитывались следующие </w:t>
      </w:r>
      <w:r w:rsidRPr="007A4129">
        <w:rPr>
          <w:rFonts w:ascii="Times New Roman" w:hAnsi="Times New Roman"/>
          <w:b/>
          <w:bCs/>
          <w:sz w:val="24"/>
          <w:szCs w:val="24"/>
        </w:rPr>
        <w:t>принципы</w:t>
      </w:r>
      <w:r w:rsidRPr="007A4129">
        <w:rPr>
          <w:rFonts w:ascii="Times New Roman" w:hAnsi="Times New Roman"/>
          <w:sz w:val="24"/>
          <w:szCs w:val="24"/>
        </w:rPr>
        <w:t>:</w:t>
      </w:r>
      <w:r>
        <w:rPr>
          <w:rFonts w:ascii="Times New Roman" w:hAnsi="Times New Roman"/>
          <w:sz w:val="24"/>
          <w:szCs w:val="24"/>
        </w:rPr>
        <w:tab/>
      </w:r>
    </w:p>
    <w:p w:rsidR="00483166" w:rsidRPr="007A4129" w:rsidRDefault="00483166" w:rsidP="00483166">
      <w:pPr>
        <w:pStyle w:val="a3"/>
        <w:jc w:val="both"/>
        <w:rPr>
          <w:rFonts w:ascii="Times New Roman" w:hAnsi="Times New Roman"/>
          <w:sz w:val="24"/>
          <w:szCs w:val="24"/>
        </w:rPr>
      </w:pPr>
      <w:r w:rsidRPr="007A4129">
        <w:rPr>
          <w:rFonts w:ascii="Times New Roman" w:hAnsi="Times New Roman"/>
          <w:sz w:val="24"/>
          <w:szCs w:val="24"/>
        </w:rPr>
        <w:t>        </w:t>
      </w:r>
      <w:r w:rsidRPr="007A4129">
        <w:rPr>
          <w:rFonts w:ascii="Times New Roman" w:hAnsi="Times New Roman"/>
          <w:sz w:val="24"/>
          <w:szCs w:val="24"/>
        </w:rPr>
        <w:sym w:font="Symbol" w:char="F0B7"/>
      </w:r>
      <w:r w:rsidRPr="007A4129">
        <w:rPr>
          <w:rFonts w:ascii="Times New Roman" w:hAnsi="Times New Roman"/>
          <w:sz w:val="24"/>
          <w:szCs w:val="24"/>
        </w:rPr>
        <w:t xml:space="preserve"> принцип развивающего образования, целью которого является развитие ребенка;</w:t>
      </w:r>
    </w:p>
    <w:p w:rsidR="00483166" w:rsidRPr="007A4129" w:rsidRDefault="00483166" w:rsidP="00483166">
      <w:pPr>
        <w:pStyle w:val="a3"/>
        <w:jc w:val="both"/>
        <w:rPr>
          <w:rFonts w:ascii="Times New Roman" w:hAnsi="Times New Roman"/>
          <w:sz w:val="24"/>
          <w:szCs w:val="24"/>
        </w:rPr>
      </w:pPr>
      <w:r w:rsidRPr="007A4129">
        <w:rPr>
          <w:rFonts w:ascii="Times New Roman" w:hAnsi="Times New Roman"/>
          <w:sz w:val="24"/>
          <w:szCs w:val="24"/>
        </w:rPr>
        <w:t xml:space="preserve">        </w:t>
      </w:r>
      <w:r w:rsidRPr="007A4129">
        <w:rPr>
          <w:rFonts w:ascii="Times New Roman" w:hAnsi="Times New Roman"/>
          <w:sz w:val="24"/>
          <w:szCs w:val="24"/>
        </w:rPr>
        <w:sym w:font="Symbol" w:char="F0B7"/>
      </w:r>
      <w:r w:rsidRPr="007A4129">
        <w:rPr>
          <w:rFonts w:ascii="Times New Roman" w:hAnsi="Times New Roman"/>
          <w:sz w:val="24"/>
          <w:szCs w:val="24"/>
        </w:rPr>
        <w:t xml:space="preserve"> принцип научной обоснованности и практической применимости;</w:t>
      </w:r>
    </w:p>
    <w:p w:rsidR="00483166" w:rsidRDefault="00483166" w:rsidP="00483166">
      <w:pPr>
        <w:pStyle w:val="a3"/>
        <w:jc w:val="both"/>
        <w:rPr>
          <w:rFonts w:ascii="Times New Roman" w:hAnsi="Times New Roman"/>
          <w:sz w:val="24"/>
          <w:szCs w:val="24"/>
        </w:rPr>
      </w:pPr>
      <w:r w:rsidRPr="007A4129">
        <w:rPr>
          <w:rFonts w:ascii="Times New Roman" w:hAnsi="Times New Roman"/>
          <w:sz w:val="24"/>
          <w:szCs w:val="24"/>
        </w:rPr>
        <w:t xml:space="preserve">        </w:t>
      </w:r>
      <w:r w:rsidRPr="007A4129">
        <w:rPr>
          <w:rFonts w:ascii="Times New Roman" w:hAnsi="Times New Roman"/>
          <w:sz w:val="24"/>
          <w:szCs w:val="24"/>
        </w:rPr>
        <w:sym w:font="Symbol" w:char="F0B7"/>
      </w:r>
      <w:r w:rsidRPr="007A4129">
        <w:rPr>
          <w:rFonts w:ascii="Times New Roman" w:hAnsi="Times New Roman"/>
          <w:sz w:val="24"/>
          <w:szCs w:val="24"/>
        </w:rPr>
        <w:t xml:space="preserve"> принцип соответствия критериям полноты, необходимости и достаточности;</w:t>
      </w:r>
    </w:p>
    <w:p w:rsidR="00483166" w:rsidRDefault="00483166" w:rsidP="00483166">
      <w:pPr>
        <w:pStyle w:val="a3"/>
        <w:jc w:val="both"/>
        <w:rPr>
          <w:rFonts w:ascii="Times New Roman" w:hAnsi="Times New Roman"/>
          <w:sz w:val="24"/>
          <w:szCs w:val="24"/>
        </w:rPr>
      </w:pPr>
      <w:r>
        <w:rPr>
          <w:rFonts w:ascii="Times New Roman" w:hAnsi="Times New Roman"/>
          <w:sz w:val="24"/>
          <w:szCs w:val="24"/>
        </w:rPr>
        <w:t xml:space="preserve">        </w:t>
      </w:r>
      <w:r w:rsidRPr="007A4129">
        <w:rPr>
          <w:rFonts w:ascii="Times New Roman" w:hAnsi="Times New Roman"/>
          <w:sz w:val="24"/>
          <w:szCs w:val="24"/>
        </w:rPr>
        <w:sym w:font="Symbol" w:char="F0B7"/>
      </w:r>
      <w:r w:rsidRPr="007A4129">
        <w:rPr>
          <w:rFonts w:ascii="Times New Roman" w:hAnsi="Times New Roman"/>
          <w:sz w:val="24"/>
          <w:szCs w:val="24"/>
        </w:rPr>
        <w:t xml:space="preserve"> принцип обеспечения единства воспитательных, развивающих и обучающих целей и задач </w:t>
      </w:r>
      <w:r>
        <w:rPr>
          <w:rFonts w:ascii="Times New Roman" w:hAnsi="Times New Roman"/>
          <w:sz w:val="24"/>
          <w:szCs w:val="24"/>
        </w:rPr>
        <w:t xml:space="preserve">  </w:t>
      </w:r>
    </w:p>
    <w:p w:rsidR="00483166" w:rsidRPr="007A4129" w:rsidRDefault="00483166" w:rsidP="00483166">
      <w:pPr>
        <w:pStyle w:val="a3"/>
        <w:jc w:val="both"/>
        <w:rPr>
          <w:rFonts w:ascii="Times New Roman" w:hAnsi="Times New Roman"/>
          <w:sz w:val="24"/>
          <w:szCs w:val="24"/>
        </w:rPr>
      </w:pPr>
      <w:r>
        <w:rPr>
          <w:rFonts w:ascii="Times New Roman" w:hAnsi="Times New Roman"/>
          <w:sz w:val="24"/>
          <w:szCs w:val="24"/>
        </w:rPr>
        <w:t xml:space="preserve">           </w:t>
      </w:r>
      <w:r w:rsidRPr="007A4129">
        <w:rPr>
          <w:rFonts w:ascii="Times New Roman" w:hAnsi="Times New Roman"/>
          <w:sz w:val="24"/>
          <w:szCs w:val="24"/>
        </w:rPr>
        <w:t>процесса образования дошкольников, в процессе реализации которых</w:t>
      </w:r>
    </w:p>
    <w:p w:rsidR="00483166" w:rsidRPr="007A4129" w:rsidRDefault="00483166" w:rsidP="00483166">
      <w:pPr>
        <w:pStyle w:val="a3"/>
        <w:jc w:val="both"/>
        <w:rPr>
          <w:rFonts w:ascii="Times New Roman" w:hAnsi="Times New Roman"/>
          <w:sz w:val="24"/>
          <w:szCs w:val="24"/>
        </w:rPr>
      </w:pPr>
      <w:r>
        <w:rPr>
          <w:rFonts w:ascii="Times New Roman" w:hAnsi="Times New Roman"/>
          <w:sz w:val="24"/>
          <w:szCs w:val="24"/>
        </w:rPr>
        <w:t xml:space="preserve">           </w:t>
      </w:r>
      <w:r w:rsidRPr="007A4129">
        <w:rPr>
          <w:rFonts w:ascii="Times New Roman" w:hAnsi="Times New Roman"/>
          <w:sz w:val="24"/>
          <w:szCs w:val="24"/>
        </w:rPr>
        <w:t>формируются знания, умения, навыки, которые имеют непосредственное отношение к</w:t>
      </w:r>
      <w:r>
        <w:rPr>
          <w:rFonts w:ascii="Times New Roman" w:hAnsi="Times New Roman"/>
          <w:sz w:val="24"/>
          <w:szCs w:val="24"/>
        </w:rPr>
        <w:t xml:space="preserve"> </w:t>
      </w:r>
      <w:r w:rsidRPr="007A4129">
        <w:rPr>
          <w:rFonts w:ascii="Times New Roman" w:hAnsi="Times New Roman"/>
          <w:sz w:val="24"/>
          <w:szCs w:val="24"/>
        </w:rPr>
        <w:t>развитию дошкольников;</w:t>
      </w:r>
    </w:p>
    <w:p w:rsidR="00483166" w:rsidRPr="007A4129" w:rsidRDefault="00483166" w:rsidP="00483166">
      <w:pPr>
        <w:pStyle w:val="a3"/>
        <w:jc w:val="both"/>
        <w:rPr>
          <w:rFonts w:ascii="Times New Roman" w:hAnsi="Times New Roman"/>
          <w:sz w:val="24"/>
          <w:szCs w:val="24"/>
        </w:rPr>
      </w:pPr>
      <w:r w:rsidRPr="007A4129">
        <w:rPr>
          <w:rFonts w:ascii="Times New Roman" w:hAnsi="Times New Roman"/>
          <w:sz w:val="24"/>
          <w:szCs w:val="24"/>
        </w:rPr>
        <w:t>        </w:t>
      </w:r>
      <w:r w:rsidRPr="007A4129">
        <w:rPr>
          <w:rFonts w:ascii="Times New Roman" w:hAnsi="Times New Roman"/>
          <w:sz w:val="24"/>
          <w:szCs w:val="24"/>
        </w:rPr>
        <w:sym w:font="Symbol" w:char="F0B7"/>
      </w:r>
      <w:r w:rsidRPr="007A4129">
        <w:rPr>
          <w:rFonts w:ascii="Times New Roman" w:hAnsi="Times New Roman"/>
          <w:sz w:val="24"/>
          <w:szCs w:val="24"/>
        </w:rPr>
        <w:t xml:space="preserve"> принцип интеграции непосредственно образовательных областей в соответствии </w:t>
      </w:r>
      <w:proofErr w:type="gramStart"/>
      <w:r w:rsidRPr="007A4129">
        <w:rPr>
          <w:rFonts w:ascii="Times New Roman" w:hAnsi="Times New Roman"/>
          <w:sz w:val="24"/>
          <w:szCs w:val="24"/>
        </w:rPr>
        <w:t>с</w:t>
      </w:r>
      <w:proofErr w:type="gramEnd"/>
    </w:p>
    <w:p w:rsidR="00483166" w:rsidRPr="007A4129" w:rsidRDefault="00483166" w:rsidP="00483166">
      <w:pPr>
        <w:pStyle w:val="a3"/>
        <w:jc w:val="both"/>
        <w:rPr>
          <w:rFonts w:ascii="Times New Roman" w:hAnsi="Times New Roman"/>
          <w:sz w:val="24"/>
          <w:szCs w:val="24"/>
        </w:rPr>
      </w:pPr>
      <w:r w:rsidRPr="007A4129">
        <w:rPr>
          <w:rFonts w:ascii="Times New Roman" w:hAnsi="Times New Roman"/>
          <w:sz w:val="24"/>
          <w:szCs w:val="24"/>
        </w:rPr>
        <w:t>возрастными возможностями и особенностями воспитанников, спецификой и</w:t>
      </w:r>
    </w:p>
    <w:p w:rsidR="00483166" w:rsidRPr="007A4129" w:rsidRDefault="00483166" w:rsidP="00483166">
      <w:pPr>
        <w:pStyle w:val="a3"/>
        <w:jc w:val="both"/>
        <w:rPr>
          <w:rFonts w:ascii="Times New Roman" w:hAnsi="Times New Roman"/>
          <w:sz w:val="24"/>
          <w:szCs w:val="24"/>
        </w:rPr>
      </w:pPr>
      <w:r w:rsidRPr="007A4129">
        <w:rPr>
          <w:rFonts w:ascii="Times New Roman" w:hAnsi="Times New Roman"/>
          <w:sz w:val="24"/>
          <w:szCs w:val="24"/>
        </w:rPr>
        <w:lastRenderedPageBreak/>
        <w:t>возможностями образовательных областей;</w:t>
      </w:r>
    </w:p>
    <w:p w:rsidR="00483166" w:rsidRPr="007A4129" w:rsidRDefault="00483166" w:rsidP="00483166">
      <w:pPr>
        <w:pStyle w:val="a3"/>
        <w:jc w:val="both"/>
        <w:rPr>
          <w:rFonts w:ascii="Times New Roman" w:hAnsi="Times New Roman"/>
          <w:sz w:val="24"/>
          <w:szCs w:val="24"/>
        </w:rPr>
      </w:pPr>
      <w:r w:rsidRPr="007A4129">
        <w:rPr>
          <w:rFonts w:ascii="Times New Roman" w:hAnsi="Times New Roman"/>
          <w:sz w:val="24"/>
          <w:szCs w:val="24"/>
        </w:rPr>
        <w:t>        </w:t>
      </w:r>
      <w:r w:rsidRPr="007A4129">
        <w:rPr>
          <w:rFonts w:ascii="Times New Roman" w:hAnsi="Times New Roman"/>
          <w:sz w:val="24"/>
          <w:szCs w:val="24"/>
        </w:rPr>
        <w:sym w:font="Symbol" w:char="F0B7"/>
      </w:r>
      <w:r w:rsidRPr="007A4129">
        <w:rPr>
          <w:rFonts w:ascii="Times New Roman" w:hAnsi="Times New Roman"/>
          <w:sz w:val="24"/>
          <w:szCs w:val="24"/>
        </w:rPr>
        <w:t xml:space="preserve"> комплексно-тематический принцип построения образовательного процесса;</w:t>
      </w:r>
    </w:p>
    <w:p w:rsidR="00483166" w:rsidRPr="007A4129" w:rsidRDefault="00483166" w:rsidP="00483166">
      <w:pPr>
        <w:pStyle w:val="a3"/>
        <w:jc w:val="both"/>
        <w:rPr>
          <w:rFonts w:ascii="Times New Roman" w:hAnsi="Times New Roman"/>
          <w:sz w:val="24"/>
          <w:szCs w:val="24"/>
        </w:rPr>
      </w:pPr>
      <w:r w:rsidRPr="007A4129">
        <w:rPr>
          <w:rFonts w:ascii="Times New Roman" w:hAnsi="Times New Roman"/>
          <w:sz w:val="24"/>
          <w:szCs w:val="24"/>
        </w:rPr>
        <w:t>        </w:t>
      </w:r>
      <w:r w:rsidRPr="007A4129">
        <w:rPr>
          <w:rFonts w:ascii="Times New Roman" w:hAnsi="Times New Roman"/>
          <w:sz w:val="24"/>
          <w:szCs w:val="24"/>
        </w:rPr>
        <w:sym w:font="Symbol" w:char="F0B7"/>
      </w:r>
      <w:r w:rsidRPr="007A4129">
        <w:rPr>
          <w:rFonts w:ascii="Times New Roman" w:hAnsi="Times New Roman"/>
          <w:sz w:val="24"/>
          <w:szCs w:val="24"/>
        </w:rPr>
        <w:t xml:space="preserve">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483166" w:rsidRPr="007A4129" w:rsidRDefault="00483166" w:rsidP="00483166">
      <w:pPr>
        <w:pStyle w:val="a3"/>
        <w:jc w:val="both"/>
        <w:rPr>
          <w:rFonts w:ascii="Times New Roman" w:hAnsi="Times New Roman"/>
          <w:sz w:val="24"/>
          <w:szCs w:val="24"/>
        </w:rPr>
      </w:pPr>
      <w:r w:rsidRPr="007A4129">
        <w:rPr>
          <w:rFonts w:ascii="Times New Roman" w:hAnsi="Times New Roman"/>
          <w:sz w:val="24"/>
          <w:szCs w:val="24"/>
        </w:rPr>
        <w:t xml:space="preserve">        </w:t>
      </w:r>
      <w:r w:rsidRPr="007A4129">
        <w:rPr>
          <w:rFonts w:ascii="Times New Roman" w:hAnsi="Times New Roman"/>
          <w:sz w:val="24"/>
          <w:szCs w:val="24"/>
        </w:rPr>
        <w:sym w:font="Symbol" w:char="F0B7"/>
      </w:r>
      <w:r w:rsidRPr="007A4129">
        <w:rPr>
          <w:rFonts w:ascii="Times New Roman" w:hAnsi="Times New Roman"/>
          <w:sz w:val="24"/>
          <w:szCs w:val="24"/>
        </w:rPr>
        <w:t xml:space="preserve"> построение непосредственного образовательного процесса с учетом </w:t>
      </w:r>
      <w:proofErr w:type="gramStart"/>
      <w:r w:rsidRPr="007A4129">
        <w:rPr>
          <w:rFonts w:ascii="Times New Roman" w:hAnsi="Times New Roman"/>
          <w:sz w:val="24"/>
          <w:szCs w:val="24"/>
        </w:rPr>
        <w:t>возрастных</w:t>
      </w:r>
      <w:proofErr w:type="gramEnd"/>
    </w:p>
    <w:p w:rsidR="00483166" w:rsidRPr="007A4129" w:rsidRDefault="00483166" w:rsidP="00483166">
      <w:pPr>
        <w:pStyle w:val="a3"/>
        <w:jc w:val="both"/>
        <w:rPr>
          <w:rFonts w:ascii="Times New Roman" w:hAnsi="Times New Roman"/>
          <w:sz w:val="24"/>
          <w:szCs w:val="24"/>
        </w:rPr>
      </w:pPr>
      <w:r w:rsidRPr="007A4129">
        <w:rPr>
          <w:rFonts w:ascii="Times New Roman" w:hAnsi="Times New Roman"/>
          <w:sz w:val="24"/>
          <w:szCs w:val="24"/>
        </w:rPr>
        <w:t>особенностей дошкольников, используя разные формы работы.</w:t>
      </w:r>
    </w:p>
    <w:p w:rsidR="00483166" w:rsidRPr="007A4129" w:rsidRDefault="00483166" w:rsidP="00483166">
      <w:pPr>
        <w:pStyle w:val="a3"/>
        <w:jc w:val="both"/>
        <w:rPr>
          <w:rFonts w:ascii="Times New Roman" w:hAnsi="Times New Roman"/>
          <w:sz w:val="24"/>
          <w:szCs w:val="24"/>
        </w:rPr>
      </w:pPr>
      <w:r w:rsidRPr="007A4129">
        <w:rPr>
          <w:rFonts w:ascii="Times New Roman" w:hAnsi="Times New Roman"/>
          <w:sz w:val="24"/>
          <w:szCs w:val="24"/>
        </w:rPr>
        <w:t xml:space="preserve">   Количество и п</w:t>
      </w:r>
      <w:r>
        <w:rPr>
          <w:rFonts w:ascii="Times New Roman" w:hAnsi="Times New Roman"/>
          <w:sz w:val="24"/>
          <w:szCs w:val="24"/>
        </w:rPr>
        <w:t>родолжительность непрерывной</w:t>
      </w:r>
      <w:r w:rsidRPr="007A4129">
        <w:rPr>
          <w:rFonts w:ascii="Times New Roman" w:hAnsi="Times New Roman"/>
          <w:sz w:val="24"/>
          <w:szCs w:val="24"/>
        </w:rPr>
        <w:t xml:space="preserve"> образоват</w:t>
      </w:r>
      <w:r>
        <w:rPr>
          <w:rFonts w:ascii="Times New Roman" w:hAnsi="Times New Roman"/>
          <w:sz w:val="24"/>
          <w:szCs w:val="24"/>
        </w:rPr>
        <w:t>ельной деятельности устанавливае</w:t>
      </w:r>
      <w:r w:rsidRPr="007A4129">
        <w:rPr>
          <w:rFonts w:ascii="Times New Roman" w:hAnsi="Times New Roman"/>
          <w:sz w:val="24"/>
          <w:szCs w:val="24"/>
        </w:rPr>
        <w:t>тся в соответствии с санитарно-гигиеническими  норм</w:t>
      </w:r>
      <w:r>
        <w:rPr>
          <w:rFonts w:ascii="Times New Roman" w:hAnsi="Times New Roman"/>
          <w:sz w:val="24"/>
          <w:szCs w:val="24"/>
        </w:rPr>
        <w:t>ами и требованиями.</w:t>
      </w:r>
      <w:r w:rsidRPr="007A4129">
        <w:rPr>
          <w:rFonts w:ascii="Times New Roman" w:hAnsi="Times New Roman"/>
          <w:sz w:val="24"/>
          <w:szCs w:val="24"/>
        </w:rPr>
        <w:t xml:space="preserve">     </w:t>
      </w:r>
      <w:r>
        <w:rPr>
          <w:rFonts w:ascii="Times New Roman" w:hAnsi="Times New Roman"/>
          <w:bCs/>
          <w:sz w:val="24"/>
          <w:szCs w:val="24"/>
        </w:rPr>
        <w:t>Организация жизнедеятельности МА</w:t>
      </w:r>
      <w:r w:rsidRPr="007A4129">
        <w:rPr>
          <w:rFonts w:ascii="Times New Roman" w:hAnsi="Times New Roman"/>
          <w:bCs/>
          <w:sz w:val="24"/>
          <w:szCs w:val="24"/>
        </w:rPr>
        <w:t xml:space="preserve">ДОУ предусматривает, как организованные педагогами совместно с детьми (НОД, развлечения) формы детской деятельности, так и самостоятельную деятельность детей. </w:t>
      </w:r>
    </w:p>
    <w:p w:rsidR="00483166" w:rsidRPr="007A4129" w:rsidRDefault="00483166" w:rsidP="00483166">
      <w:pPr>
        <w:pStyle w:val="a3"/>
        <w:jc w:val="both"/>
        <w:rPr>
          <w:rFonts w:ascii="Times New Roman" w:hAnsi="Times New Roman"/>
          <w:sz w:val="24"/>
          <w:szCs w:val="24"/>
        </w:rPr>
      </w:pPr>
      <w:r w:rsidRPr="007A4129">
        <w:rPr>
          <w:rFonts w:ascii="Times New Roman" w:hAnsi="Times New Roman"/>
          <w:b/>
          <w:bCs/>
          <w:sz w:val="24"/>
          <w:szCs w:val="24"/>
        </w:rPr>
        <w:t xml:space="preserve">        </w:t>
      </w:r>
      <w:r w:rsidRPr="007A4129">
        <w:rPr>
          <w:rFonts w:ascii="Times New Roman" w:hAnsi="Times New Roman"/>
          <w:sz w:val="24"/>
          <w:szCs w:val="24"/>
        </w:rPr>
        <w:t>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w:t>
      </w:r>
    </w:p>
    <w:p w:rsidR="00483166" w:rsidRDefault="00483166" w:rsidP="00483166">
      <w:pPr>
        <w:pStyle w:val="a3"/>
        <w:jc w:val="both"/>
        <w:rPr>
          <w:rFonts w:ascii="Times New Roman" w:hAnsi="Times New Roman"/>
          <w:bCs/>
          <w:sz w:val="24"/>
          <w:szCs w:val="24"/>
        </w:rPr>
      </w:pPr>
      <w:r w:rsidRPr="007A4129">
        <w:rPr>
          <w:rFonts w:ascii="Times New Roman" w:hAnsi="Times New Roman"/>
          <w:bCs/>
          <w:sz w:val="24"/>
          <w:szCs w:val="24"/>
        </w:rPr>
        <w:t xml:space="preserve">        Продолжительн</w:t>
      </w:r>
      <w:r>
        <w:rPr>
          <w:rFonts w:ascii="Times New Roman" w:hAnsi="Times New Roman"/>
          <w:bCs/>
          <w:sz w:val="24"/>
          <w:szCs w:val="24"/>
        </w:rPr>
        <w:t>ость непрерывной</w:t>
      </w:r>
      <w:r w:rsidRPr="007A4129">
        <w:rPr>
          <w:rFonts w:ascii="Times New Roman" w:hAnsi="Times New Roman"/>
          <w:bCs/>
          <w:sz w:val="24"/>
          <w:szCs w:val="24"/>
        </w:rPr>
        <w:t xml:space="preserve"> образовательной деятельности:</w:t>
      </w:r>
    </w:p>
    <w:p w:rsidR="00483166" w:rsidRPr="007A4129" w:rsidRDefault="00483166" w:rsidP="00483166">
      <w:pPr>
        <w:pStyle w:val="a3"/>
        <w:jc w:val="both"/>
        <w:rPr>
          <w:rFonts w:ascii="Times New Roman" w:hAnsi="Times New Roman"/>
          <w:bCs/>
          <w:sz w:val="24"/>
          <w:szCs w:val="24"/>
        </w:rPr>
      </w:pPr>
      <w:r w:rsidRPr="007A4129">
        <w:rPr>
          <w:rFonts w:ascii="Times New Roman" w:hAnsi="Times New Roman"/>
          <w:bCs/>
          <w:sz w:val="24"/>
          <w:szCs w:val="24"/>
        </w:rPr>
        <w:t>для детей 7-го года жизни - не более 30 минут.</w:t>
      </w:r>
    </w:p>
    <w:p w:rsidR="00483166" w:rsidRPr="00425AC5" w:rsidRDefault="00483166" w:rsidP="00483166">
      <w:pPr>
        <w:pStyle w:val="a3"/>
        <w:jc w:val="both"/>
        <w:rPr>
          <w:rFonts w:ascii="Times New Roman" w:hAnsi="Times New Roman"/>
          <w:b/>
          <w:bCs/>
          <w:sz w:val="24"/>
          <w:szCs w:val="24"/>
        </w:rPr>
      </w:pPr>
      <w:r w:rsidRPr="007A4129">
        <w:rPr>
          <w:rFonts w:ascii="Times New Roman" w:hAnsi="Times New Roman"/>
          <w:sz w:val="24"/>
          <w:szCs w:val="24"/>
        </w:rPr>
        <w:t xml:space="preserve">         </w:t>
      </w:r>
      <w:r w:rsidRPr="007A4129">
        <w:rPr>
          <w:rFonts w:ascii="Times New Roman" w:hAnsi="Times New Roman"/>
          <w:bCs/>
          <w:sz w:val="24"/>
          <w:szCs w:val="24"/>
        </w:rPr>
        <w:t xml:space="preserve">Максимально допустимый объем образовательной </w:t>
      </w:r>
      <w:r>
        <w:rPr>
          <w:rFonts w:ascii="Times New Roman" w:hAnsi="Times New Roman"/>
          <w:bCs/>
          <w:sz w:val="24"/>
          <w:szCs w:val="24"/>
        </w:rPr>
        <w:t xml:space="preserve">нагрузки в первой половине дня </w:t>
      </w:r>
      <w:r w:rsidRPr="007A4129">
        <w:rPr>
          <w:rFonts w:ascii="Times New Roman" w:hAnsi="Times New Roman"/>
          <w:bCs/>
          <w:sz w:val="24"/>
          <w:szCs w:val="24"/>
        </w:rPr>
        <w:t xml:space="preserve"> 1,5 часа соответственно.</w:t>
      </w:r>
      <w:r>
        <w:rPr>
          <w:rFonts w:ascii="Times New Roman" w:hAnsi="Times New Roman"/>
          <w:bCs/>
          <w:sz w:val="24"/>
          <w:szCs w:val="24"/>
        </w:rPr>
        <w:t xml:space="preserve"> </w:t>
      </w:r>
      <w:r w:rsidRPr="007A4129">
        <w:rPr>
          <w:rFonts w:ascii="Times New Roman" w:hAnsi="Times New Roman"/>
          <w:bCs/>
          <w:sz w:val="24"/>
          <w:szCs w:val="24"/>
        </w:rPr>
        <w:t xml:space="preserve">В середине времени, отведенного на непрерывную образовательную деятельность, проводят физкультминутку. </w:t>
      </w:r>
      <w:r w:rsidRPr="00425AC5">
        <w:rPr>
          <w:rFonts w:ascii="Times New Roman" w:hAnsi="Times New Roman"/>
          <w:b/>
          <w:bCs/>
          <w:sz w:val="24"/>
          <w:szCs w:val="24"/>
        </w:rPr>
        <w:t>Перерывы между периодами непрерывной образовательной деятельности - не менее 10 минут.</w:t>
      </w:r>
    </w:p>
    <w:p w:rsidR="00483166" w:rsidRPr="007A4129" w:rsidRDefault="00483166" w:rsidP="00483166">
      <w:pPr>
        <w:pStyle w:val="a3"/>
        <w:ind w:firstLine="708"/>
        <w:jc w:val="both"/>
        <w:rPr>
          <w:rFonts w:ascii="Times New Roman" w:hAnsi="Times New Roman"/>
          <w:sz w:val="24"/>
          <w:szCs w:val="24"/>
        </w:rPr>
      </w:pPr>
      <w:r w:rsidRPr="007A4129">
        <w:rPr>
          <w:rFonts w:ascii="Times New Roman" w:hAnsi="Times New Roman"/>
          <w:bCs/>
          <w:sz w:val="24"/>
          <w:szCs w:val="24"/>
        </w:rPr>
        <w:t>Обществен</w:t>
      </w:r>
      <w:r w:rsidR="00B016D2">
        <w:rPr>
          <w:rFonts w:ascii="Times New Roman" w:hAnsi="Times New Roman"/>
          <w:bCs/>
          <w:sz w:val="24"/>
          <w:szCs w:val="24"/>
        </w:rPr>
        <w:t>но полезный труд детей</w:t>
      </w:r>
      <w:r w:rsidRPr="007A4129">
        <w:rPr>
          <w:rFonts w:ascii="Times New Roman" w:hAnsi="Times New Roman"/>
          <w:bCs/>
          <w:sz w:val="24"/>
          <w:szCs w:val="24"/>
        </w:rPr>
        <w:t xml:space="preserve">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должна превышать 20 минут в день.</w:t>
      </w:r>
      <w:r w:rsidRPr="007A4129">
        <w:rPr>
          <w:rFonts w:ascii="Times New Roman" w:hAnsi="Times New Roman"/>
          <w:sz w:val="24"/>
          <w:szCs w:val="24"/>
        </w:rPr>
        <w:t xml:space="preserve"> </w:t>
      </w:r>
    </w:p>
    <w:p w:rsidR="00483166" w:rsidRDefault="00483166" w:rsidP="00483166">
      <w:pPr>
        <w:pStyle w:val="a3"/>
        <w:tabs>
          <w:tab w:val="left" w:pos="4155"/>
        </w:tabs>
        <w:spacing w:line="360" w:lineRule="auto"/>
        <w:rPr>
          <w:rFonts w:ascii="Times New Roman" w:hAnsi="Times New Roman" w:cs="Times New Roman"/>
          <w:sz w:val="24"/>
          <w:szCs w:val="24"/>
        </w:rPr>
      </w:pPr>
      <w:r>
        <w:rPr>
          <w:rFonts w:ascii="Times New Roman" w:hAnsi="Times New Roman" w:cs="Times New Roman"/>
          <w:sz w:val="24"/>
          <w:szCs w:val="24"/>
        </w:rPr>
        <w:tab/>
      </w:r>
    </w:p>
    <w:tbl>
      <w:tblPr>
        <w:tblStyle w:val="ab"/>
        <w:tblW w:w="0" w:type="auto"/>
        <w:tblLook w:val="04A0" w:firstRow="1" w:lastRow="0" w:firstColumn="1" w:lastColumn="0" w:noHBand="0" w:noVBand="1"/>
      </w:tblPr>
      <w:tblGrid>
        <w:gridCol w:w="3190"/>
        <w:gridCol w:w="3190"/>
        <w:gridCol w:w="3190"/>
      </w:tblGrid>
      <w:tr w:rsidR="00483166" w:rsidTr="00483166">
        <w:tc>
          <w:tcPr>
            <w:tcW w:w="3190" w:type="dxa"/>
          </w:tcPr>
          <w:p w:rsidR="00483166" w:rsidRPr="0026715B" w:rsidRDefault="00483166" w:rsidP="0026715B">
            <w:pPr>
              <w:pStyle w:val="a3"/>
              <w:rPr>
                <w:rFonts w:ascii="Times New Roman" w:hAnsi="Times New Roman" w:cs="Times New Roman"/>
                <w:b/>
              </w:rPr>
            </w:pPr>
            <w:r w:rsidRPr="0026715B">
              <w:rPr>
                <w:rFonts w:ascii="Times New Roman" w:hAnsi="Times New Roman" w:cs="Times New Roman"/>
                <w:b/>
              </w:rPr>
              <w:t>Образовательная деятельность</w:t>
            </w:r>
          </w:p>
        </w:tc>
        <w:tc>
          <w:tcPr>
            <w:tcW w:w="3190" w:type="dxa"/>
          </w:tcPr>
          <w:p w:rsidR="00483166" w:rsidRPr="0026715B" w:rsidRDefault="00483166" w:rsidP="0026715B">
            <w:pPr>
              <w:pStyle w:val="a3"/>
              <w:rPr>
                <w:rFonts w:ascii="Times New Roman" w:hAnsi="Times New Roman" w:cs="Times New Roman"/>
                <w:b/>
              </w:rPr>
            </w:pPr>
            <w:r w:rsidRPr="0026715B">
              <w:rPr>
                <w:rFonts w:ascii="Times New Roman" w:hAnsi="Times New Roman" w:cs="Times New Roman"/>
                <w:b/>
              </w:rPr>
              <w:t>Вид образовательной деятельности</w:t>
            </w:r>
          </w:p>
        </w:tc>
        <w:tc>
          <w:tcPr>
            <w:tcW w:w="3190" w:type="dxa"/>
          </w:tcPr>
          <w:p w:rsidR="00483166" w:rsidRPr="0026715B" w:rsidRDefault="00483166" w:rsidP="0026715B">
            <w:pPr>
              <w:pStyle w:val="a3"/>
              <w:rPr>
                <w:rFonts w:ascii="Times New Roman" w:hAnsi="Times New Roman" w:cs="Times New Roman"/>
              </w:rPr>
            </w:pPr>
            <w:r w:rsidRPr="0026715B">
              <w:rPr>
                <w:rFonts w:ascii="Times New Roman" w:hAnsi="Times New Roman" w:cs="Times New Roman"/>
              </w:rPr>
              <w:t>Объём нагрузки в неделю</w:t>
            </w:r>
          </w:p>
        </w:tc>
      </w:tr>
      <w:tr w:rsidR="00483166" w:rsidTr="00483166">
        <w:trPr>
          <w:trHeight w:val="165"/>
        </w:trPr>
        <w:tc>
          <w:tcPr>
            <w:tcW w:w="3190" w:type="dxa"/>
            <w:vMerge w:val="restart"/>
          </w:tcPr>
          <w:p w:rsidR="00483166" w:rsidRPr="0026715B" w:rsidRDefault="00483166" w:rsidP="0026715B">
            <w:pPr>
              <w:pStyle w:val="a3"/>
              <w:rPr>
                <w:rFonts w:ascii="Times New Roman" w:hAnsi="Times New Roman" w:cs="Times New Roman"/>
              </w:rPr>
            </w:pPr>
            <w:r w:rsidRPr="0026715B">
              <w:rPr>
                <w:rFonts w:ascii="Times New Roman" w:hAnsi="Times New Roman" w:cs="Times New Roman"/>
              </w:rPr>
              <w:t>Образовательная деятельность в ходе режимных моментов</w:t>
            </w:r>
          </w:p>
        </w:tc>
        <w:tc>
          <w:tcPr>
            <w:tcW w:w="3190" w:type="dxa"/>
          </w:tcPr>
          <w:p w:rsidR="00483166" w:rsidRPr="0026715B" w:rsidRDefault="00483166" w:rsidP="0026715B">
            <w:pPr>
              <w:pStyle w:val="a3"/>
              <w:rPr>
                <w:rFonts w:ascii="Times New Roman" w:hAnsi="Times New Roman" w:cs="Times New Roman"/>
                <w:b/>
              </w:rPr>
            </w:pPr>
            <w:r w:rsidRPr="0026715B">
              <w:rPr>
                <w:rFonts w:ascii="Times New Roman" w:hAnsi="Times New Roman" w:cs="Times New Roman"/>
              </w:rPr>
              <w:t>Социализация, развитие общения, нравственное воспитание</w:t>
            </w:r>
          </w:p>
        </w:tc>
        <w:tc>
          <w:tcPr>
            <w:tcW w:w="3190" w:type="dxa"/>
          </w:tcPr>
          <w:p w:rsidR="00483166" w:rsidRPr="0026715B" w:rsidRDefault="003E351B" w:rsidP="0026715B">
            <w:pPr>
              <w:pStyle w:val="a3"/>
              <w:rPr>
                <w:rFonts w:ascii="Times New Roman" w:hAnsi="Times New Roman" w:cs="Times New Roman"/>
              </w:rPr>
            </w:pPr>
            <w:r w:rsidRPr="0026715B">
              <w:rPr>
                <w:rFonts w:ascii="Times New Roman" w:hAnsi="Times New Roman" w:cs="Times New Roman"/>
              </w:rPr>
              <w:t>*</w:t>
            </w:r>
          </w:p>
        </w:tc>
      </w:tr>
      <w:tr w:rsidR="00483166" w:rsidTr="00483166">
        <w:trPr>
          <w:trHeight w:val="165"/>
        </w:trPr>
        <w:tc>
          <w:tcPr>
            <w:tcW w:w="3190" w:type="dxa"/>
            <w:vMerge/>
          </w:tcPr>
          <w:p w:rsidR="00483166" w:rsidRPr="0026715B" w:rsidRDefault="00483166" w:rsidP="0026715B">
            <w:pPr>
              <w:pStyle w:val="a3"/>
              <w:rPr>
                <w:rFonts w:ascii="Times New Roman" w:hAnsi="Times New Roman" w:cs="Times New Roman"/>
              </w:rPr>
            </w:pPr>
          </w:p>
        </w:tc>
        <w:tc>
          <w:tcPr>
            <w:tcW w:w="3190" w:type="dxa"/>
          </w:tcPr>
          <w:p w:rsidR="00483166" w:rsidRPr="0026715B" w:rsidRDefault="00483166" w:rsidP="0026715B">
            <w:pPr>
              <w:pStyle w:val="a3"/>
              <w:rPr>
                <w:rFonts w:ascii="Times New Roman" w:hAnsi="Times New Roman" w:cs="Times New Roman"/>
                <w:b/>
              </w:rPr>
            </w:pPr>
            <w:r w:rsidRPr="0026715B">
              <w:rPr>
                <w:rFonts w:ascii="Times New Roman" w:hAnsi="Times New Roman" w:cs="Times New Roman"/>
              </w:rPr>
              <w:t>Ребенок в семье и сообществе</w:t>
            </w:r>
          </w:p>
        </w:tc>
        <w:tc>
          <w:tcPr>
            <w:tcW w:w="3190" w:type="dxa"/>
          </w:tcPr>
          <w:p w:rsidR="00483166" w:rsidRPr="0026715B" w:rsidRDefault="003E351B" w:rsidP="0026715B">
            <w:pPr>
              <w:pStyle w:val="a3"/>
              <w:rPr>
                <w:rFonts w:ascii="Times New Roman" w:hAnsi="Times New Roman" w:cs="Times New Roman"/>
              </w:rPr>
            </w:pPr>
            <w:r w:rsidRPr="0026715B">
              <w:rPr>
                <w:rFonts w:ascii="Times New Roman" w:hAnsi="Times New Roman" w:cs="Times New Roman"/>
              </w:rPr>
              <w:t>*</w:t>
            </w:r>
          </w:p>
        </w:tc>
      </w:tr>
      <w:tr w:rsidR="00483166" w:rsidTr="00483166">
        <w:trPr>
          <w:trHeight w:val="165"/>
        </w:trPr>
        <w:tc>
          <w:tcPr>
            <w:tcW w:w="3190" w:type="dxa"/>
            <w:vMerge/>
          </w:tcPr>
          <w:p w:rsidR="00483166" w:rsidRPr="0026715B" w:rsidRDefault="00483166" w:rsidP="0026715B">
            <w:pPr>
              <w:pStyle w:val="a3"/>
              <w:rPr>
                <w:rFonts w:ascii="Times New Roman" w:hAnsi="Times New Roman" w:cs="Times New Roman"/>
              </w:rPr>
            </w:pPr>
          </w:p>
        </w:tc>
        <w:tc>
          <w:tcPr>
            <w:tcW w:w="3190" w:type="dxa"/>
          </w:tcPr>
          <w:p w:rsidR="00483166" w:rsidRPr="0026715B" w:rsidRDefault="00483166" w:rsidP="0026715B">
            <w:pPr>
              <w:pStyle w:val="a3"/>
              <w:rPr>
                <w:rFonts w:ascii="Times New Roman" w:hAnsi="Times New Roman" w:cs="Times New Roman"/>
                <w:b/>
              </w:rPr>
            </w:pPr>
            <w:r w:rsidRPr="0026715B">
              <w:rPr>
                <w:rFonts w:ascii="Times New Roman" w:hAnsi="Times New Roman" w:cs="Times New Roman"/>
              </w:rPr>
              <w:t>Самообслуживание, самостоятельность, трудовое воспитание</w:t>
            </w:r>
          </w:p>
        </w:tc>
        <w:tc>
          <w:tcPr>
            <w:tcW w:w="3190" w:type="dxa"/>
          </w:tcPr>
          <w:p w:rsidR="00483166" w:rsidRPr="0026715B" w:rsidRDefault="003E351B" w:rsidP="0026715B">
            <w:pPr>
              <w:pStyle w:val="a3"/>
              <w:rPr>
                <w:rFonts w:ascii="Times New Roman" w:hAnsi="Times New Roman" w:cs="Times New Roman"/>
              </w:rPr>
            </w:pPr>
            <w:r w:rsidRPr="0026715B">
              <w:rPr>
                <w:rFonts w:ascii="Times New Roman" w:hAnsi="Times New Roman" w:cs="Times New Roman"/>
              </w:rPr>
              <w:t>*</w:t>
            </w:r>
          </w:p>
        </w:tc>
      </w:tr>
      <w:tr w:rsidR="00483166" w:rsidTr="00483166">
        <w:trPr>
          <w:trHeight w:val="165"/>
        </w:trPr>
        <w:tc>
          <w:tcPr>
            <w:tcW w:w="3190" w:type="dxa"/>
            <w:vMerge/>
          </w:tcPr>
          <w:p w:rsidR="00483166" w:rsidRPr="0026715B" w:rsidRDefault="00483166" w:rsidP="0026715B">
            <w:pPr>
              <w:pStyle w:val="a3"/>
              <w:rPr>
                <w:rFonts w:ascii="Times New Roman" w:hAnsi="Times New Roman" w:cs="Times New Roman"/>
              </w:rPr>
            </w:pPr>
          </w:p>
        </w:tc>
        <w:tc>
          <w:tcPr>
            <w:tcW w:w="3190" w:type="dxa"/>
          </w:tcPr>
          <w:p w:rsidR="00483166" w:rsidRPr="0026715B" w:rsidRDefault="00483166" w:rsidP="0026715B">
            <w:pPr>
              <w:pStyle w:val="a3"/>
              <w:rPr>
                <w:rFonts w:ascii="Times New Roman" w:hAnsi="Times New Roman" w:cs="Times New Roman"/>
                <w:b/>
              </w:rPr>
            </w:pPr>
            <w:r w:rsidRPr="0026715B">
              <w:rPr>
                <w:rFonts w:ascii="Times New Roman" w:hAnsi="Times New Roman" w:cs="Times New Roman"/>
              </w:rPr>
              <w:t>Формирование основ безопасности</w:t>
            </w:r>
          </w:p>
        </w:tc>
        <w:tc>
          <w:tcPr>
            <w:tcW w:w="3190" w:type="dxa"/>
          </w:tcPr>
          <w:p w:rsidR="00483166" w:rsidRPr="0026715B" w:rsidRDefault="003E351B" w:rsidP="0026715B">
            <w:pPr>
              <w:pStyle w:val="a3"/>
              <w:rPr>
                <w:rFonts w:ascii="Times New Roman" w:hAnsi="Times New Roman" w:cs="Times New Roman"/>
              </w:rPr>
            </w:pPr>
            <w:r w:rsidRPr="0026715B">
              <w:rPr>
                <w:rFonts w:ascii="Times New Roman" w:hAnsi="Times New Roman" w:cs="Times New Roman"/>
              </w:rPr>
              <w:t>*</w:t>
            </w:r>
          </w:p>
        </w:tc>
      </w:tr>
      <w:tr w:rsidR="003E351B" w:rsidTr="00483166">
        <w:tc>
          <w:tcPr>
            <w:tcW w:w="3190" w:type="dxa"/>
          </w:tcPr>
          <w:p w:rsidR="003E351B" w:rsidRPr="0026715B" w:rsidRDefault="003E351B" w:rsidP="0026715B">
            <w:pPr>
              <w:pStyle w:val="a3"/>
              <w:rPr>
                <w:rFonts w:ascii="Times New Roman" w:hAnsi="Times New Roman" w:cs="Times New Roman"/>
                <w:b/>
              </w:rPr>
            </w:pPr>
            <w:r w:rsidRPr="0026715B">
              <w:rPr>
                <w:rFonts w:ascii="Times New Roman" w:hAnsi="Times New Roman" w:cs="Times New Roman"/>
              </w:rPr>
              <w:t>Организованная образовательная деятельность</w:t>
            </w:r>
          </w:p>
        </w:tc>
        <w:tc>
          <w:tcPr>
            <w:tcW w:w="3190" w:type="dxa"/>
          </w:tcPr>
          <w:p w:rsidR="003E351B" w:rsidRPr="0026715B" w:rsidRDefault="003E351B" w:rsidP="0026715B">
            <w:pPr>
              <w:pStyle w:val="a3"/>
              <w:rPr>
                <w:rFonts w:ascii="Times New Roman" w:hAnsi="Times New Roman" w:cs="Times New Roman"/>
                <w:b/>
              </w:rPr>
            </w:pPr>
            <w:r w:rsidRPr="0026715B">
              <w:rPr>
                <w:rFonts w:ascii="Times New Roman" w:hAnsi="Times New Roman" w:cs="Times New Roman"/>
              </w:rPr>
              <w:t>Игровая деятельность</w:t>
            </w:r>
          </w:p>
        </w:tc>
        <w:tc>
          <w:tcPr>
            <w:tcW w:w="3190" w:type="dxa"/>
          </w:tcPr>
          <w:p w:rsidR="003E351B" w:rsidRPr="0026715B" w:rsidRDefault="003E351B" w:rsidP="0026715B">
            <w:pPr>
              <w:pStyle w:val="a3"/>
              <w:rPr>
                <w:rFonts w:ascii="Times New Roman" w:hAnsi="Times New Roman" w:cs="Times New Roman"/>
              </w:rPr>
            </w:pPr>
            <w:r w:rsidRPr="0026715B">
              <w:rPr>
                <w:rFonts w:ascii="Times New Roman" w:hAnsi="Times New Roman" w:cs="Times New Roman"/>
              </w:rPr>
              <w:t>1</w:t>
            </w:r>
          </w:p>
        </w:tc>
      </w:tr>
      <w:tr w:rsidR="00074665" w:rsidTr="00EE30C6">
        <w:tc>
          <w:tcPr>
            <w:tcW w:w="9570" w:type="dxa"/>
            <w:gridSpan w:val="3"/>
          </w:tcPr>
          <w:p w:rsidR="00074665" w:rsidRPr="0026715B" w:rsidRDefault="002B62FC" w:rsidP="0026715B">
            <w:pPr>
              <w:pStyle w:val="a3"/>
              <w:jc w:val="center"/>
              <w:rPr>
                <w:rFonts w:ascii="Times New Roman" w:hAnsi="Times New Roman" w:cs="Times New Roman"/>
                <w:b/>
              </w:rPr>
            </w:pPr>
            <w:r w:rsidRPr="0026715B">
              <w:rPr>
                <w:rFonts w:ascii="Times New Roman" w:hAnsi="Times New Roman" w:cs="Times New Roman"/>
                <w:b/>
              </w:rPr>
              <w:t>Познавательное развитие</w:t>
            </w:r>
          </w:p>
        </w:tc>
      </w:tr>
      <w:tr w:rsidR="002B62FC" w:rsidTr="002B62FC">
        <w:trPr>
          <w:trHeight w:val="635"/>
        </w:trPr>
        <w:tc>
          <w:tcPr>
            <w:tcW w:w="3190" w:type="dxa"/>
            <w:vMerge w:val="restart"/>
          </w:tcPr>
          <w:p w:rsidR="002B62FC" w:rsidRPr="0026715B" w:rsidRDefault="002B62FC" w:rsidP="0026715B">
            <w:pPr>
              <w:pStyle w:val="a3"/>
              <w:rPr>
                <w:rFonts w:ascii="Times New Roman" w:hAnsi="Times New Roman" w:cs="Times New Roman"/>
              </w:rPr>
            </w:pPr>
            <w:r w:rsidRPr="0026715B">
              <w:rPr>
                <w:rFonts w:ascii="Times New Roman" w:hAnsi="Times New Roman" w:cs="Times New Roman"/>
              </w:rPr>
              <w:t>Организованная образовательная деятельность</w:t>
            </w:r>
          </w:p>
          <w:p w:rsidR="002B62FC" w:rsidRPr="0026715B" w:rsidRDefault="002B62FC" w:rsidP="0026715B">
            <w:pPr>
              <w:pStyle w:val="a3"/>
              <w:rPr>
                <w:rFonts w:ascii="Times New Roman" w:hAnsi="Times New Roman" w:cs="Times New Roman"/>
              </w:rPr>
            </w:pPr>
            <w:r w:rsidRPr="0026715B">
              <w:rPr>
                <w:rFonts w:ascii="Times New Roman" w:hAnsi="Times New Roman" w:cs="Times New Roman"/>
              </w:rPr>
              <w:t>(Познавательно – исследовательск</w:t>
            </w:r>
            <w:r w:rsidR="00315395" w:rsidRPr="0026715B">
              <w:rPr>
                <w:rFonts w:ascii="Times New Roman" w:hAnsi="Times New Roman" w:cs="Times New Roman"/>
              </w:rPr>
              <w:t xml:space="preserve">ая деятельность) </w:t>
            </w:r>
          </w:p>
        </w:tc>
        <w:tc>
          <w:tcPr>
            <w:tcW w:w="3190" w:type="dxa"/>
          </w:tcPr>
          <w:p w:rsidR="002B62FC" w:rsidRPr="0026715B" w:rsidRDefault="002B62FC" w:rsidP="0026715B">
            <w:pPr>
              <w:pStyle w:val="a3"/>
              <w:rPr>
                <w:rFonts w:ascii="Times New Roman" w:hAnsi="Times New Roman" w:cs="Times New Roman"/>
              </w:rPr>
            </w:pPr>
            <w:r w:rsidRPr="0026715B">
              <w:rPr>
                <w:rFonts w:ascii="Times New Roman" w:hAnsi="Times New Roman" w:cs="Times New Roman"/>
              </w:rPr>
              <w:t>Формирование элементарных математических представлений</w:t>
            </w:r>
          </w:p>
        </w:tc>
        <w:tc>
          <w:tcPr>
            <w:tcW w:w="3190" w:type="dxa"/>
          </w:tcPr>
          <w:p w:rsidR="002B62FC" w:rsidRPr="0026715B" w:rsidRDefault="002B62FC" w:rsidP="0026715B">
            <w:pPr>
              <w:pStyle w:val="a3"/>
              <w:rPr>
                <w:rFonts w:ascii="Times New Roman" w:hAnsi="Times New Roman" w:cs="Times New Roman"/>
              </w:rPr>
            </w:pPr>
            <w:r w:rsidRPr="0026715B">
              <w:rPr>
                <w:rFonts w:ascii="Times New Roman" w:hAnsi="Times New Roman" w:cs="Times New Roman"/>
              </w:rPr>
              <w:t>2</w:t>
            </w:r>
          </w:p>
        </w:tc>
      </w:tr>
      <w:tr w:rsidR="002B62FC" w:rsidTr="00483166">
        <w:trPr>
          <w:trHeight w:val="635"/>
        </w:trPr>
        <w:tc>
          <w:tcPr>
            <w:tcW w:w="3190" w:type="dxa"/>
            <w:vMerge/>
          </w:tcPr>
          <w:p w:rsidR="002B62FC" w:rsidRPr="0026715B" w:rsidRDefault="002B62FC" w:rsidP="0026715B">
            <w:pPr>
              <w:pStyle w:val="a3"/>
              <w:rPr>
                <w:rFonts w:ascii="Times New Roman" w:hAnsi="Times New Roman" w:cs="Times New Roman"/>
              </w:rPr>
            </w:pPr>
          </w:p>
        </w:tc>
        <w:tc>
          <w:tcPr>
            <w:tcW w:w="3190" w:type="dxa"/>
          </w:tcPr>
          <w:p w:rsidR="002B62FC" w:rsidRPr="0026715B" w:rsidRDefault="00F935AC" w:rsidP="0026715B">
            <w:pPr>
              <w:pStyle w:val="a3"/>
              <w:rPr>
                <w:rFonts w:ascii="Times New Roman" w:hAnsi="Times New Roman" w:cs="Times New Roman"/>
              </w:rPr>
            </w:pPr>
            <w:r w:rsidRPr="0026715B">
              <w:rPr>
                <w:rFonts w:ascii="Times New Roman" w:hAnsi="Times New Roman" w:cs="Times New Roman"/>
              </w:rPr>
              <w:t>Ознакомление с окружающим миром</w:t>
            </w:r>
          </w:p>
        </w:tc>
        <w:tc>
          <w:tcPr>
            <w:tcW w:w="3190" w:type="dxa"/>
          </w:tcPr>
          <w:p w:rsidR="002B62FC" w:rsidRPr="0026715B" w:rsidRDefault="001D112E" w:rsidP="0026715B">
            <w:pPr>
              <w:pStyle w:val="a3"/>
              <w:rPr>
                <w:rFonts w:ascii="Times New Roman" w:hAnsi="Times New Roman" w:cs="Times New Roman"/>
              </w:rPr>
            </w:pPr>
            <w:r w:rsidRPr="0026715B">
              <w:rPr>
                <w:rFonts w:ascii="Times New Roman" w:hAnsi="Times New Roman" w:cs="Times New Roman"/>
              </w:rPr>
              <w:t>0</w:t>
            </w:r>
            <w:r w:rsidR="00F935AC" w:rsidRPr="0026715B">
              <w:rPr>
                <w:rFonts w:ascii="Times New Roman" w:hAnsi="Times New Roman" w:cs="Times New Roman"/>
              </w:rPr>
              <w:t>,5</w:t>
            </w:r>
          </w:p>
        </w:tc>
      </w:tr>
      <w:tr w:rsidR="002B62FC" w:rsidTr="00483166">
        <w:trPr>
          <w:trHeight w:val="635"/>
        </w:trPr>
        <w:tc>
          <w:tcPr>
            <w:tcW w:w="3190" w:type="dxa"/>
            <w:vMerge/>
          </w:tcPr>
          <w:p w:rsidR="002B62FC" w:rsidRPr="0026715B" w:rsidRDefault="002B62FC" w:rsidP="0026715B">
            <w:pPr>
              <w:pStyle w:val="a3"/>
              <w:rPr>
                <w:rFonts w:ascii="Times New Roman" w:hAnsi="Times New Roman" w:cs="Times New Roman"/>
              </w:rPr>
            </w:pPr>
          </w:p>
        </w:tc>
        <w:tc>
          <w:tcPr>
            <w:tcW w:w="3190" w:type="dxa"/>
          </w:tcPr>
          <w:p w:rsidR="002B62FC" w:rsidRPr="0026715B" w:rsidRDefault="00F935AC" w:rsidP="0026715B">
            <w:pPr>
              <w:pStyle w:val="a3"/>
              <w:rPr>
                <w:rFonts w:ascii="Times New Roman" w:hAnsi="Times New Roman" w:cs="Times New Roman"/>
              </w:rPr>
            </w:pPr>
            <w:r w:rsidRPr="0026715B">
              <w:rPr>
                <w:rFonts w:ascii="Times New Roman" w:hAnsi="Times New Roman" w:cs="Times New Roman"/>
              </w:rPr>
              <w:t>Ознакомление с природным окружением</w:t>
            </w:r>
          </w:p>
        </w:tc>
        <w:tc>
          <w:tcPr>
            <w:tcW w:w="3190" w:type="dxa"/>
          </w:tcPr>
          <w:p w:rsidR="002B62FC" w:rsidRPr="0026715B" w:rsidRDefault="00F935AC" w:rsidP="0026715B">
            <w:pPr>
              <w:pStyle w:val="a3"/>
              <w:rPr>
                <w:rFonts w:ascii="Times New Roman" w:hAnsi="Times New Roman" w:cs="Times New Roman"/>
              </w:rPr>
            </w:pPr>
            <w:r w:rsidRPr="0026715B">
              <w:rPr>
                <w:rFonts w:ascii="Times New Roman" w:hAnsi="Times New Roman" w:cs="Times New Roman"/>
              </w:rPr>
              <w:t>0,5</w:t>
            </w:r>
          </w:p>
        </w:tc>
      </w:tr>
      <w:tr w:rsidR="00F935AC" w:rsidTr="00483166">
        <w:tc>
          <w:tcPr>
            <w:tcW w:w="3190" w:type="dxa"/>
            <w:vMerge w:val="restart"/>
          </w:tcPr>
          <w:p w:rsidR="00F935AC" w:rsidRPr="0026715B" w:rsidRDefault="00F935AC" w:rsidP="0026715B">
            <w:pPr>
              <w:pStyle w:val="a3"/>
              <w:rPr>
                <w:rFonts w:ascii="Times New Roman" w:hAnsi="Times New Roman" w:cs="Times New Roman"/>
                <w:b/>
              </w:rPr>
            </w:pPr>
            <w:r w:rsidRPr="0026715B">
              <w:rPr>
                <w:rFonts w:ascii="Times New Roman" w:hAnsi="Times New Roman" w:cs="Times New Roman"/>
              </w:rPr>
              <w:t>Образовательная деятельность в ходе режимных моментов</w:t>
            </w:r>
          </w:p>
        </w:tc>
        <w:tc>
          <w:tcPr>
            <w:tcW w:w="3190" w:type="dxa"/>
          </w:tcPr>
          <w:p w:rsidR="00F935AC" w:rsidRPr="0026715B" w:rsidRDefault="00F935AC" w:rsidP="0026715B">
            <w:pPr>
              <w:pStyle w:val="a3"/>
              <w:rPr>
                <w:rFonts w:ascii="Times New Roman" w:hAnsi="Times New Roman" w:cs="Times New Roman"/>
              </w:rPr>
            </w:pPr>
            <w:r w:rsidRPr="0026715B">
              <w:rPr>
                <w:rFonts w:ascii="Times New Roman" w:hAnsi="Times New Roman" w:cs="Times New Roman"/>
              </w:rPr>
              <w:t>Развитие познавательно – исследовательской деятельности</w:t>
            </w:r>
          </w:p>
        </w:tc>
        <w:tc>
          <w:tcPr>
            <w:tcW w:w="3190" w:type="dxa"/>
          </w:tcPr>
          <w:p w:rsidR="00F935AC" w:rsidRPr="0026715B" w:rsidRDefault="00F935AC" w:rsidP="0026715B">
            <w:pPr>
              <w:pStyle w:val="a3"/>
              <w:rPr>
                <w:rFonts w:ascii="Times New Roman" w:hAnsi="Times New Roman" w:cs="Times New Roman"/>
              </w:rPr>
            </w:pPr>
            <w:r w:rsidRPr="0026715B">
              <w:rPr>
                <w:rFonts w:ascii="Times New Roman" w:hAnsi="Times New Roman" w:cs="Times New Roman"/>
              </w:rPr>
              <w:t>*</w:t>
            </w:r>
          </w:p>
        </w:tc>
      </w:tr>
      <w:tr w:rsidR="00F935AC" w:rsidTr="00483166">
        <w:tc>
          <w:tcPr>
            <w:tcW w:w="3190" w:type="dxa"/>
            <w:vMerge/>
          </w:tcPr>
          <w:p w:rsidR="00F935AC" w:rsidRPr="0026715B" w:rsidRDefault="00F935AC" w:rsidP="0026715B">
            <w:pPr>
              <w:pStyle w:val="a3"/>
              <w:rPr>
                <w:rFonts w:ascii="Times New Roman" w:hAnsi="Times New Roman" w:cs="Times New Roman"/>
              </w:rPr>
            </w:pPr>
          </w:p>
        </w:tc>
        <w:tc>
          <w:tcPr>
            <w:tcW w:w="3190" w:type="dxa"/>
          </w:tcPr>
          <w:p w:rsidR="00F935AC" w:rsidRPr="0026715B" w:rsidRDefault="00F935AC" w:rsidP="0026715B">
            <w:pPr>
              <w:pStyle w:val="a3"/>
              <w:rPr>
                <w:rFonts w:ascii="Times New Roman" w:hAnsi="Times New Roman" w:cs="Times New Roman"/>
              </w:rPr>
            </w:pPr>
            <w:r w:rsidRPr="0026715B">
              <w:rPr>
                <w:rFonts w:ascii="Times New Roman" w:hAnsi="Times New Roman" w:cs="Times New Roman"/>
              </w:rPr>
              <w:t>Формирование элементарных математических представлений</w:t>
            </w:r>
          </w:p>
        </w:tc>
        <w:tc>
          <w:tcPr>
            <w:tcW w:w="3190" w:type="dxa"/>
          </w:tcPr>
          <w:p w:rsidR="00F935AC" w:rsidRPr="0026715B" w:rsidRDefault="00F935AC" w:rsidP="0026715B">
            <w:pPr>
              <w:pStyle w:val="a3"/>
              <w:rPr>
                <w:rFonts w:ascii="Times New Roman" w:hAnsi="Times New Roman" w:cs="Times New Roman"/>
              </w:rPr>
            </w:pPr>
            <w:r w:rsidRPr="0026715B">
              <w:rPr>
                <w:rFonts w:ascii="Times New Roman" w:hAnsi="Times New Roman" w:cs="Times New Roman"/>
              </w:rPr>
              <w:t>*</w:t>
            </w:r>
          </w:p>
        </w:tc>
      </w:tr>
      <w:tr w:rsidR="00FC0772" w:rsidTr="00EE30C6">
        <w:tc>
          <w:tcPr>
            <w:tcW w:w="9570" w:type="dxa"/>
            <w:gridSpan w:val="3"/>
          </w:tcPr>
          <w:p w:rsidR="00FC0772" w:rsidRPr="0026715B" w:rsidRDefault="00FC0772" w:rsidP="0026715B">
            <w:pPr>
              <w:pStyle w:val="a3"/>
              <w:jc w:val="center"/>
              <w:rPr>
                <w:rFonts w:ascii="Times New Roman" w:hAnsi="Times New Roman" w:cs="Times New Roman"/>
                <w:b/>
              </w:rPr>
            </w:pPr>
            <w:r w:rsidRPr="0026715B">
              <w:rPr>
                <w:rFonts w:ascii="Times New Roman" w:hAnsi="Times New Roman" w:cs="Times New Roman"/>
                <w:b/>
              </w:rPr>
              <w:lastRenderedPageBreak/>
              <w:t>Речевое развитие</w:t>
            </w:r>
          </w:p>
        </w:tc>
      </w:tr>
      <w:tr w:rsidR="00B27F1C" w:rsidTr="00483166">
        <w:tc>
          <w:tcPr>
            <w:tcW w:w="3190" w:type="dxa"/>
            <w:vMerge w:val="restart"/>
          </w:tcPr>
          <w:p w:rsidR="00B27F1C" w:rsidRPr="0026715B" w:rsidRDefault="00B27F1C" w:rsidP="0026715B">
            <w:pPr>
              <w:pStyle w:val="a3"/>
              <w:rPr>
                <w:rFonts w:ascii="Times New Roman" w:hAnsi="Times New Roman" w:cs="Times New Roman"/>
              </w:rPr>
            </w:pPr>
            <w:r w:rsidRPr="0026715B">
              <w:rPr>
                <w:rFonts w:ascii="Times New Roman" w:hAnsi="Times New Roman" w:cs="Times New Roman"/>
              </w:rPr>
              <w:t>Организованная образовательная деятельность</w:t>
            </w:r>
          </w:p>
        </w:tc>
        <w:tc>
          <w:tcPr>
            <w:tcW w:w="3190" w:type="dxa"/>
          </w:tcPr>
          <w:p w:rsidR="00B27F1C" w:rsidRPr="0026715B" w:rsidRDefault="00B27F1C" w:rsidP="0026715B">
            <w:pPr>
              <w:pStyle w:val="a3"/>
              <w:rPr>
                <w:rFonts w:ascii="Times New Roman" w:hAnsi="Times New Roman" w:cs="Times New Roman"/>
              </w:rPr>
            </w:pPr>
            <w:r w:rsidRPr="0026715B">
              <w:rPr>
                <w:rFonts w:ascii="Times New Roman" w:hAnsi="Times New Roman" w:cs="Times New Roman"/>
              </w:rPr>
              <w:t>Коррекция речи (ФФ)</w:t>
            </w:r>
          </w:p>
        </w:tc>
        <w:tc>
          <w:tcPr>
            <w:tcW w:w="3190" w:type="dxa"/>
          </w:tcPr>
          <w:p w:rsidR="00B27F1C" w:rsidRPr="0026715B" w:rsidRDefault="00B27F1C" w:rsidP="0026715B">
            <w:pPr>
              <w:pStyle w:val="a3"/>
              <w:rPr>
                <w:rFonts w:ascii="Times New Roman" w:hAnsi="Times New Roman" w:cs="Times New Roman"/>
              </w:rPr>
            </w:pPr>
            <w:r w:rsidRPr="0026715B">
              <w:rPr>
                <w:rFonts w:ascii="Times New Roman" w:hAnsi="Times New Roman" w:cs="Times New Roman"/>
              </w:rPr>
              <w:t>1</w:t>
            </w:r>
          </w:p>
        </w:tc>
      </w:tr>
      <w:tr w:rsidR="00B27F1C" w:rsidTr="00483166">
        <w:tc>
          <w:tcPr>
            <w:tcW w:w="3190" w:type="dxa"/>
            <w:vMerge/>
          </w:tcPr>
          <w:p w:rsidR="00B27F1C" w:rsidRPr="0026715B" w:rsidRDefault="00B27F1C" w:rsidP="0026715B">
            <w:pPr>
              <w:pStyle w:val="a3"/>
              <w:rPr>
                <w:rFonts w:ascii="Times New Roman" w:hAnsi="Times New Roman" w:cs="Times New Roman"/>
              </w:rPr>
            </w:pPr>
          </w:p>
        </w:tc>
        <w:tc>
          <w:tcPr>
            <w:tcW w:w="3190" w:type="dxa"/>
          </w:tcPr>
          <w:p w:rsidR="00B27F1C" w:rsidRPr="0026715B" w:rsidRDefault="00B27F1C" w:rsidP="0026715B">
            <w:pPr>
              <w:pStyle w:val="a3"/>
              <w:rPr>
                <w:rFonts w:ascii="Times New Roman" w:hAnsi="Times New Roman" w:cs="Times New Roman"/>
              </w:rPr>
            </w:pPr>
            <w:r w:rsidRPr="0026715B">
              <w:rPr>
                <w:rFonts w:ascii="Times New Roman" w:hAnsi="Times New Roman" w:cs="Times New Roman"/>
              </w:rPr>
              <w:t>Коррекция речи (ЛГ)</w:t>
            </w:r>
          </w:p>
        </w:tc>
        <w:tc>
          <w:tcPr>
            <w:tcW w:w="3190" w:type="dxa"/>
          </w:tcPr>
          <w:p w:rsidR="00B27F1C" w:rsidRPr="0026715B" w:rsidRDefault="00B27F1C" w:rsidP="0026715B">
            <w:pPr>
              <w:pStyle w:val="a3"/>
              <w:rPr>
                <w:rFonts w:ascii="Times New Roman" w:hAnsi="Times New Roman" w:cs="Times New Roman"/>
              </w:rPr>
            </w:pPr>
            <w:r w:rsidRPr="0026715B">
              <w:rPr>
                <w:rFonts w:ascii="Times New Roman" w:hAnsi="Times New Roman" w:cs="Times New Roman"/>
              </w:rPr>
              <w:t>1</w:t>
            </w:r>
          </w:p>
        </w:tc>
      </w:tr>
      <w:tr w:rsidR="00B27F1C" w:rsidTr="00483166">
        <w:tc>
          <w:tcPr>
            <w:tcW w:w="3190" w:type="dxa"/>
            <w:vMerge/>
          </w:tcPr>
          <w:p w:rsidR="00B27F1C" w:rsidRPr="0026715B" w:rsidRDefault="00B27F1C" w:rsidP="0026715B">
            <w:pPr>
              <w:pStyle w:val="a3"/>
              <w:rPr>
                <w:rFonts w:ascii="Times New Roman" w:hAnsi="Times New Roman" w:cs="Times New Roman"/>
              </w:rPr>
            </w:pPr>
          </w:p>
        </w:tc>
        <w:tc>
          <w:tcPr>
            <w:tcW w:w="3190" w:type="dxa"/>
          </w:tcPr>
          <w:p w:rsidR="00B27F1C" w:rsidRPr="0026715B" w:rsidRDefault="00B27F1C" w:rsidP="0026715B">
            <w:pPr>
              <w:pStyle w:val="a3"/>
              <w:rPr>
                <w:rFonts w:ascii="Times New Roman" w:hAnsi="Times New Roman" w:cs="Times New Roman"/>
              </w:rPr>
            </w:pPr>
            <w:r w:rsidRPr="0026715B">
              <w:rPr>
                <w:rFonts w:ascii="Times New Roman" w:hAnsi="Times New Roman" w:cs="Times New Roman"/>
              </w:rPr>
              <w:t>Коррекция речи (ОГ)</w:t>
            </w:r>
          </w:p>
        </w:tc>
        <w:tc>
          <w:tcPr>
            <w:tcW w:w="3190" w:type="dxa"/>
          </w:tcPr>
          <w:p w:rsidR="00B27F1C" w:rsidRPr="0026715B" w:rsidRDefault="00B27F1C" w:rsidP="0026715B">
            <w:pPr>
              <w:pStyle w:val="a3"/>
              <w:rPr>
                <w:rFonts w:ascii="Times New Roman" w:hAnsi="Times New Roman" w:cs="Times New Roman"/>
              </w:rPr>
            </w:pPr>
            <w:r w:rsidRPr="0026715B">
              <w:rPr>
                <w:rFonts w:ascii="Times New Roman" w:hAnsi="Times New Roman" w:cs="Times New Roman"/>
              </w:rPr>
              <w:t>1</w:t>
            </w:r>
          </w:p>
        </w:tc>
      </w:tr>
      <w:tr w:rsidR="00B27F1C" w:rsidTr="00483166">
        <w:tc>
          <w:tcPr>
            <w:tcW w:w="3190" w:type="dxa"/>
            <w:vMerge/>
          </w:tcPr>
          <w:p w:rsidR="00B27F1C" w:rsidRPr="0026715B" w:rsidRDefault="00B27F1C" w:rsidP="0026715B">
            <w:pPr>
              <w:pStyle w:val="a3"/>
              <w:rPr>
                <w:rFonts w:ascii="Times New Roman" w:hAnsi="Times New Roman" w:cs="Times New Roman"/>
              </w:rPr>
            </w:pPr>
          </w:p>
        </w:tc>
        <w:tc>
          <w:tcPr>
            <w:tcW w:w="3190" w:type="dxa"/>
          </w:tcPr>
          <w:p w:rsidR="00B27F1C" w:rsidRPr="0026715B" w:rsidRDefault="00B27F1C" w:rsidP="0026715B">
            <w:pPr>
              <w:pStyle w:val="a3"/>
              <w:rPr>
                <w:rFonts w:ascii="Times New Roman" w:hAnsi="Times New Roman" w:cs="Times New Roman"/>
              </w:rPr>
            </w:pPr>
            <w:r w:rsidRPr="0026715B">
              <w:rPr>
                <w:rFonts w:ascii="Times New Roman" w:hAnsi="Times New Roman" w:cs="Times New Roman"/>
              </w:rPr>
              <w:t>Развитие речи</w:t>
            </w:r>
          </w:p>
        </w:tc>
        <w:tc>
          <w:tcPr>
            <w:tcW w:w="3190" w:type="dxa"/>
          </w:tcPr>
          <w:p w:rsidR="00B27F1C" w:rsidRPr="0026715B" w:rsidRDefault="00B27F1C" w:rsidP="0026715B">
            <w:pPr>
              <w:pStyle w:val="a3"/>
              <w:rPr>
                <w:rFonts w:ascii="Times New Roman" w:hAnsi="Times New Roman" w:cs="Times New Roman"/>
              </w:rPr>
            </w:pPr>
            <w:r w:rsidRPr="0026715B">
              <w:rPr>
                <w:rFonts w:ascii="Times New Roman" w:hAnsi="Times New Roman" w:cs="Times New Roman"/>
              </w:rPr>
              <w:t>1</w:t>
            </w:r>
          </w:p>
        </w:tc>
      </w:tr>
      <w:tr w:rsidR="0026715B" w:rsidTr="00483166">
        <w:tc>
          <w:tcPr>
            <w:tcW w:w="3190" w:type="dxa"/>
          </w:tcPr>
          <w:p w:rsidR="0026715B" w:rsidRPr="0026715B" w:rsidRDefault="0026715B" w:rsidP="0026715B">
            <w:pPr>
              <w:pStyle w:val="a3"/>
              <w:rPr>
                <w:rFonts w:ascii="Times New Roman" w:hAnsi="Times New Roman" w:cs="Times New Roman"/>
              </w:rPr>
            </w:pPr>
          </w:p>
        </w:tc>
        <w:tc>
          <w:tcPr>
            <w:tcW w:w="3190" w:type="dxa"/>
          </w:tcPr>
          <w:p w:rsidR="0026715B" w:rsidRPr="0026715B" w:rsidRDefault="0026715B" w:rsidP="0026715B">
            <w:pPr>
              <w:pStyle w:val="a3"/>
              <w:rPr>
                <w:rFonts w:ascii="Times New Roman" w:hAnsi="Times New Roman" w:cs="Times New Roman"/>
              </w:rPr>
            </w:pPr>
            <w:r w:rsidRPr="0026715B">
              <w:rPr>
                <w:rFonts w:ascii="Times New Roman" w:hAnsi="Times New Roman" w:cs="Times New Roman"/>
              </w:rPr>
              <w:t>Игровая деятельность</w:t>
            </w:r>
          </w:p>
        </w:tc>
        <w:tc>
          <w:tcPr>
            <w:tcW w:w="3190" w:type="dxa"/>
          </w:tcPr>
          <w:p w:rsidR="0026715B" w:rsidRPr="0026715B" w:rsidRDefault="0026715B" w:rsidP="0026715B">
            <w:pPr>
              <w:pStyle w:val="a3"/>
              <w:rPr>
                <w:rFonts w:ascii="Times New Roman" w:hAnsi="Times New Roman" w:cs="Times New Roman"/>
              </w:rPr>
            </w:pPr>
            <w:r w:rsidRPr="0026715B">
              <w:rPr>
                <w:rFonts w:ascii="Times New Roman" w:hAnsi="Times New Roman" w:cs="Times New Roman"/>
              </w:rPr>
              <w:t>1</w:t>
            </w:r>
          </w:p>
        </w:tc>
      </w:tr>
      <w:tr w:rsidR="00315395" w:rsidTr="00483166">
        <w:tc>
          <w:tcPr>
            <w:tcW w:w="3190" w:type="dxa"/>
          </w:tcPr>
          <w:p w:rsidR="00315395" w:rsidRPr="0026715B" w:rsidRDefault="00B27F1C" w:rsidP="0026715B">
            <w:pPr>
              <w:pStyle w:val="a3"/>
              <w:rPr>
                <w:rFonts w:ascii="Times New Roman" w:hAnsi="Times New Roman" w:cs="Times New Roman"/>
                <w:b/>
              </w:rPr>
            </w:pPr>
            <w:r w:rsidRPr="0026715B">
              <w:rPr>
                <w:rFonts w:ascii="Times New Roman" w:hAnsi="Times New Roman" w:cs="Times New Roman"/>
              </w:rPr>
              <w:t>Образовательная деятельность в ходе режимных моментов</w:t>
            </w:r>
          </w:p>
        </w:tc>
        <w:tc>
          <w:tcPr>
            <w:tcW w:w="3190" w:type="dxa"/>
          </w:tcPr>
          <w:p w:rsidR="00315395" w:rsidRPr="0026715B" w:rsidRDefault="00B27F1C" w:rsidP="0026715B">
            <w:pPr>
              <w:pStyle w:val="a3"/>
              <w:rPr>
                <w:rFonts w:ascii="Times New Roman" w:hAnsi="Times New Roman" w:cs="Times New Roman"/>
              </w:rPr>
            </w:pPr>
            <w:r w:rsidRPr="0026715B">
              <w:rPr>
                <w:rFonts w:ascii="Times New Roman" w:hAnsi="Times New Roman" w:cs="Times New Roman"/>
              </w:rPr>
              <w:t>Восприятие художественной литературы</w:t>
            </w:r>
          </w:p>
        </w:tc>
        <w:tc>
          <w:tcPr>
            <w:tcW w:w="3190" w:type="dxa"/>
          </w:tcPr>
          <w:p w:rsidR="00315395" w:rsidRPr="0026715B" w:rsidRDefault="00B27F1C" w:rsidP="0026715B">
            <w:pPr>
              <w:pStyle w:val="a3"/>
              <w:rPr>
                <w:rFonts w:ascii="Times New Roman" w:hAnsi="Times New Roman" w:cs="Times New Roman"/>
              </w:rPr>
            </w:pPr>
            <w:r w:rsidRPr="0026715B">
              <w:rPr>
                <w:rFonts w:ascii="Times New Roman" w:hAnsi="Times New Roman" w:cs="Times New Roman"/>
              </w:rPr>
              <w:t>*</w:t>
            </w:r>
          </w:p>
        </w:tc>
      </w:tr>
      <w:tr w:rsidR="00B27F1C" w:rsidTr="004A279C">
        <w:tc>
          <w:tcPr>
            <w:tcW w:w="9570" w:type="dxa"/>
            <w:gridSpan w:val="3"/>
          </w:tcPr>
          <w:p w:rsidR="00B27F1C" w:rsidRPr="0026715B" w:rsidRDefault="00B27F1C" w:rsidP="0026715B">
            <w:pPr>
              <w:pStyle w:val="a3"/>
              <w:jc w:val="center"/>
              <w:rPr>
                <w:rFonts w:ascii="Times New Roman" w:hAnsi="Times New Roman" w:cs="Times New Roman"/>
                <w:b/>
              </w:rPr>
            </w:pPr>
            <w:r w:rsidRPr="0026715B">
              <w:rPr>
                <w:rFonts w:ascii="Times New Roman" w:hAnsi="Times New Roman" w:cs="Times New Roman"/>
                <w:b/>
              </w:rPr>
              <w:t xml:space="preserve">Художественно – </w:t>
            </w:r>
            <w:r w:rsidR="0026715B">
              <w:rPr>
                <w:rFonts w:ascii="Times New Roman" w:hAnsi="Times New Roman" w:cs="Times New Roman"/>
                <w:b/>
              </w:rPr>
              <w:t>эстетическое развитие</w:t>
            </w:r>
          </w:p>
        </w:tc>
      </w:tr>
      <w:tr w:rsidR="00B27F1C" w:rsidTr="00483166">
        <w:tc>
          <w:tcPr>
            <w:tcW w:w="3190" w:type="dxa"/>
          </w:tcPr>
          <w:p w:rsidR="00B27F1C" w:rsidRPr="0026715B" w:rsidRDefault="00B27F1C" w:rsidP="0026715B">
            <w:pPr>
              <w:pStyle w:val="a3"/>
              <w:rPr>
                <w:rFonts w:ascii="Times New Roman" w:hAnsi="Times New Roman" w:cs="Times New Roman"/>
              </w:rPr>
            </w:pPr>
            <w:r w:rsidRPr="0026715B">
              <w:rPr>
                <w:rFonts w:ascii="Times New Roman" w:hAnsi="Times New Roman" w:cs="Times New Roman"/>
              </w:rPr>
              <w:t>Организованная образовательная деятельность</w:t>
            </w:r>
          </w:p>
        </w:tc>
        <w:tc>
          <w:tcPr>
            <w:tcW w:w="3190" w:type="dxa"/>
          </w:tcPr>
          <w:p w:rsidR="00B27F1C" w:rsidRPr="0026715B" w:rsidRDefault="00B27F1C" w:rsidP="0026715B">
            <w:pPr>
              <w:pStyle w:val="a3"/>
              <w:rPr>
                <w:rFonts w:ascii="Times New Roman" w:hAnsi="Times New Roman" w:cs="Times New Roman"/>
              </w:rPr>
            </w:pPr>
            <w:r w:rsidRPr="0026715B">
              <w:rPr>
                <w:rFonts w:ascii="Times New Roman" w:hAnsi="Times New Roman" w:cs="Times New Roman"/>
              </w:rPr>
              <w:t>Изобразительная деятельность (аппликация)</w:t>
            </w:r>
          </w:p>
        </w:tc>
        <w:tc>
          <w:tcPr>
            <w:tcW w:w="3190" w:type="dxa"/>
          </w:tcPr>
          <w:p w:rsidR="00B27F1C" w:rsidRPr="0026715B" w:rsidRDefault="00B27F1C" w:rsidP="0026715B">
            <w:pPr>
              <w:pStyle w:val="a3"/>
              <w:rPr>
                <w:rFonts w:ascii="Times New Roman" w:hAnsi="Times New Roman" w:cs="Times New Roman"/>
              </w:rPr>
            </w:pPr>
            <w:r w:rsidRPr="0026715B">
              <w:rPr>
                <w:rFonts w:ascii="Times New Roman" w:hAnsi="Times New Roman" w:cs="Times New Roman"/>
              </w:rPr>
              <w:t>0,5</w:t>
            </w:r>
          </w:p>
        </w:tc>
      </w:tr>
      <w:tr w:rsidR="00B27F1C" w:rsidTr="00483166">
        <w:tc>
          <w:tcPr>
            <w:tcW w:w="3190" w:type="dxa"/>
          </w:tcPr>
          <w:p w:rsidR="00B27F1C" w:rsidRPr="0026715B" w:rsidRDefault="00B27F1C" w:rsidP="0026715B">
            <w:pPr>
              <w:pStyle w:val="a3"/>
              <w:rPr>
                <w:rFonts w:ascii="Times New Roman" w:hAnsi="Times New Roman" w:cs="Times New Roman"/>
                <w:b/>
              </w:rPr>
            </w:pPr>
            <w:r w:rsidRPr="0026715B">
              <w:rPr>
                <w:rFonts w:ascii="Times New Roman" w:hAnsi="Times New Roman" w:cs="Times New Roman"/>
              </w:rPr>
              <w:t>Образовательная деятельность в ходе режимных моментов</w:t>
            </w:r>
          </w:p>
        </w:tc>
        <w:tc>
          <w:tcPr>
            <w:tcW w:w="3190" w:type="dxa"/>
          </w:tcPr>
          <w:p w:rsidR="00B27F1C" w:rsidRPr="0026715B" w:rsidRDefault="00B27F1C" w:rsidP="0026715B">
            <w:pPr>
              <w:pStyle w:val="a3"/>
              <w:rPr>
                <w:rFonts w:ascii="Times New Roman" w:hAnsi="Times New Roman" w:cs="Times New Roman"/>
              </w:rPr>
            </w:pPr>
            <w:r w:rsidRPr="0026715B">
              <w:rPr>
                <w:rFonts w:ascii="Times New Roman" w:hAnsi="Times New Roman" w:cs="Times New Roman"/>
              </w:rPr>
              <w:t>Изобразительная деятельность (рисование)</w:t>
            </w:r>
          </w:p>
        </w:tc>
        <w:tc>
          <w:tcPr>
            <w:tcW w:w="3190" w:type="dxa"/>
          </w:tcPr>
          <w:p w:rsidR="00B27F1C" w:rsidRPr="0026715B" w:rsidRDefault="00B27F1C" w:rsidP="0026715B">
            <w:pPr>
              <w:pStyle w:val="a3"/>
              <w:rPr>
                <w:rFonts w:ascii="Times New Roman" w:hAnsi="Times New Roman" w:cs="Times New Roman"/>
              </w:rPr>
            </w:pPr>
            <w:r w:rsidRPr="0026715B">
              <w:rPr>
                <w:rFonts w:ascii="Times New Roman" w:hAnsi="Times New Roman" w:cs="Times New Roman"/>
              </w:rPr>
              <w:t>*</w:t>
            </w:r>
          </w:p>
        </w:tc>
      </w:tr>
      <w:tr w:rsidR="00B27F1C" w:rsidTr="004A279C">
        <w:tc>
          <w:tcPr>
            <w:tcW w:w="9570" w:type="dxa"/>
            <w:gridSpan w:val="3"/>
          </w:tcPr>
          <w:p w:rsidR="00B27F1C" w:rsidRPr="0026715B" w:rsidRDefault="001D112E" w:rsidP="0026715B">
            <w:pPr>
              <w:pStyle w:val="a3"/>
              <w:jc w:val="center"/>
              <w:rPr>
                <w:rFonts w:ascii="Times New Roman" w:hAnsi="Times New Roman" w:cs="Times New Roman"/>
                <w:b/>
              </w:rPr>
            </w:pPr>
            <w:r w:rsidRPr="0026715B">
              <w:rPr>
                <w:rFonts w:ascii="Times New Roman" w:hAnsi="Times New Roman" w:cs="Times New Roman"/>
                <w:b/>
              </w:rPr>
              <w:t>Физическое развитие</w:t>
            </w:r>
          </w:p>
        </w:tc>
      </w:tr>
      <w:tr w:rsidR="00B27F1C" w:rsidTr="00483166">
        <w:tc>
          <w:tcPr>
            <w:tcW w:w="3190" w:type="dxa"/>
          </w:tcPr>
          <w:p w:rsidR="00B27F1C" w:rsidRPr="0026715B" w:rsidRDefault="001D112E" w:rsidP="0026715B">
            <w:pPr>
              <w:pStyle w:val="a3"/>
              <w:rPr>
                <w:rFonts w:ascii="Times New Roman" w:hAnsi="Times New Roman" w:cs="Times New Roman"/>
              </w:rPr>
            </w:pPr>
            <w:r w:rsidRPr="0026715B">
              <w:rPr>
                <w:rFonts w:ascii="Times New Roman" w:hAnsi="Times New Roman" w:cs="Times New Roman"/>
              </w:rPr>
              <w:t>Организованная образовательная деятельность</w:t>
            </w:r>
          </w:p>
        </w:tc>
        <w:tc>
          <w:tcPr>
            <w:tcW w:w="3190" w:type="dxa"/>
          </w:tcPr>
          <w:p w:rsidR="00B27F1C" w:rsidRPr="0026715B" w:rsidRDefault="001D112E" w:rsidP="0026715B">
            <w:pPr>
              <w:pStyle w:val="a3"/>
              <w:rPr>
                <w:rFonts w:ascii="Times New Roman" w:hAnsi="Times New Roman" w:cs="Times New Roman"/>
              </w:rPr>
            </w:pPr>
            <w:r w:rsidRPr="0026715B">
              <w:rPr>
                <w:rFonts w:ascii="Times New Roman" w:hAnsi="Times New Roman" w:cs="Times New Roman"/>
              </w:rPr>
              <w:t>Физическая культура в помещении</w:t>
            </w:r>
          </w:p>
        </w:tc>
        <w:tc>
          <w:tcPr>
            <w:tcW w:w="3190" w:type="dxa"/>
          </w:tcPr>
          <w:p w:rsidR="00B27F1C" w:rsidRPr="0026715B" w:rsidRDefault="001D112E" w:rsidP="0026715B">
            <w:pPr>
              <w:pStyle w:val="a3"/>
              <w:rPr>
                <w:rFonts w:ascii="Times New Roman" w:hAnsi="Times New Roman" w:cs="Times New Roman"/>
              </w:rPr>
            </w:pPr>
            <w:r w:rsidRPr="0026715B">
              <w:rPr>
                <w:rFonts w:ascii="Times New Roman" w:hAnsi="Times New Roman" w:cs="Times New Roman"/>
              </w:rPr>
              <w:t>2</w:t>
            </w:r>
          </w:p>
        </w:tc>
      </w:tr>
      <w:tr w:rsidR="001D112E" w:rsidTr="00483166">
        <w:tc>
          <w:tcPr>
            <w:tcW w:w="3190" w:type="dxa"/>
          </w:tcPr>
          <w:p w:rsidR="001D112E" w:rsidRPr="0026715B" w:rsidRDefault="001D112E" w:rsidP="0026715B">
            <w:pPr>
              <w:pStyle w:val="a3"/>
              <w:rPr>
                <w:rFonts w:ascii="Times New Roman" w:hAnsi="Times New Roman" w:cs="Times New Roman"/>
              </w:rPr>
            </w:pPr>
            <w:r w:rsidRPr="0026715B">
              <w:rPr>
                <w:rFonts w:ascii="Times New Roman" w:hAnsi="Times New Roman" w:cs="Times New Roman"/>
              </w:rPr>
              <w:t>Образовательная деятельность в ходе режимных моментов</w:t>
            </w:r>
          </w:p>
        </w:tc>
        <w:tc>
          <w:tcPr>
            <w:tcW w:w="3190" w:type="dxa"/>
          </w:tcPr>
          <w:p w:rsidR="001D112E" w:rsidRPr="0026715B" w:rsidRDefault="001D112E" w:rsidP="0026715B">
            <w:pPr>
              <w:pStyle w:val="a3"/>
              <w:rPr>
                <w:rFonts w:ascii="Times New Roman" w:hAnsi="Times New Roman" w:cs="Times New Roman"/>
              </w:rPr>
            </w:pPr>
            <w:r w:rsidRPr="0026715B">
              <w:rPr>
                <w:rFonts w:ascii="Times New Roman" w:hAnsi="Times New Roman" w:cs="Times New Roman"/>
              </w:rPr>
              <w:t>Физическая культура на воздухе</w:t>
            </w:r>
          </w:p>
        </w:tc>
        <w:tc>
          <w:tcPr>
            <w:tcW w:w="3190" w:type="dxa"/>
          </w:tcPr>
          <w:p w:rsidR="001D112E" w:rsidRPr="0026715B" w:rsidRDefault="001D112E" w:rsidP="0026715B">
            <w:pPr>
              <w:pStyle w:val="a3"/>
              <w:rPr>
                <w:rFonts w:ascii="Times New Roman" w:hAnsi="Times New Roman" w:cs="Times New Roman"/>
              </w:rPr>
            </w:pPr>
            <w:r w:rsidRPr="0026715B">
              <w:rPr>
                <w:rFonts w:ascii="Times New Roman" w:hAnsi="Times New Roman" w:cs="Times New Roman"/>
              </w:rPr>
              <w:t>*</w:t>
            </w:r>
          </w:p>
        </w:tc>
      </w:tr>
      <w:tr w:rsidR="001D112E" w:rsidTr="00483166">
        <w:tc>
          <w:tcPr>
            <w:tcW w:w="3190" w:type="dxa"/>
          </w:tcPr>
          <w:p w:rsidR="001D112E" w:rsidRPr="0026715B" w:rsidRDefault="001D112E" w:rsidP="0026715B">
            <w:pPr>
              <w:pStyle w:val="a3"/>
              <w:rPr>
                <w:rFonts w:ascii="Times New Roman" w:hAnsi="Times New Roman" w:cs="Times New Roman"/>
              </w:rPr>
            </w:pPr>
          </w:p>
        </w:tc>
        <w:tc>
          <w:tcPr>
            <w:tcW w:w="3190" w:type="dxa"/>
          </w:tcPr>
          <w:p w:rsidR="001D112E" w:rsidRPr="0026715B" w:rsidRDefault="001D112E" w:rsidP="0026715B">
            <w:pPr>
              <w:pStyle w:val="a3"/>
              <w:rPr>
                <w:rFonts w:ascii="Times New Roman" w:hAnsi="Times New Roman" w:cs="Times New Roman"/>
                <w:b/>
              </w:rPr>
            </w:pPr>
            <w:r w:rsidRPr="0026715B">
              <w:rPr>
                <w:rFonts w:ascii="Times New Roman" w:hAnsi="Times New Roman" w:cs="Times New Roman"/>
              </w:rPr>
              <w:t>Формирование начальных представлений о здоровом образе жизни</w:t>
            </w:r>
          </w:p>
        </w:tc>
        <w:tc>
          <w:tcPr>
            <w:tcW w:w="3190" w:type="dxa"/>
          </w:tcPr>
          <w:p w:rsidR="001D112E" w:rsidRPr="0026715B" w:rsidRDefault="001D112E" w:rsidP="0026715B">
            <w:pPr>
              <w:pStyle w:val="a3"/>
              <w:rPr>
                <w:rFonts w:ascii="Times New Roman" w:hAnsi="Times New Roman" w:cs="Times New Roman"/>
              </w:rPr>
            </w:pPr>
            <w:r w:rsidRPr="0026715B">
              <w:rPr>
                <w:rFonts w:ascii="Times New Roman" w:hAnsi="Times New Roman" w:cs="Times New Roman"/>
              </w:rPr>
              <w:t>*</w:t>
            </w:r>
          </w:p>
        </w:tc>
      </w:tr>
      <w:tr w:rsidR="001D112E" w:rsidTr="00483166">
        <w:tc>
          <w:tcPr>
            <w:tcW w:w="3190" w:type="dxa"/>
          </w:tcPr>
          <w:p w:rsidR="001D112E" w:rsidRPr="0026715B" w:rsidRDefault="001D112E" w:rsidP="0026715B">
            <w:pPr>
              <w:pStyle w:val="a3"/>
              <w:rPr>
                <w:rFonts w:ascii="Times New Roman" w:hAnsi="Times New Roman" w:cs="Times New Roman"/>
                <w:b/>
              </w:rPr>
            </w:pPr>
            <w:r w:rsidRPr="0026715B">
              <w:rPr>
                <w:rFonts w:ascii="Times New Roman" w:hAnsi="Times New Roman" w:cs="Times New Roman"/>
                <w:b/>
              </w:rPr>
              <w:t>Объем обязательной части</w:t>
            </w:r>
          </w:p>
          <w:p w:rsidR="001D112E" w:rsidRPr="0026715B" w:rsidRDefault="001D112E" w:rsidP="0026715B">
            <w:pPr>
              <w:pStyle w:val="a3"/>
              <w:rPr>
                <w:rFonts w:ascii="Times New Roman" w:hAnsi="Times New Roman" w:cs="Times New Roman"/>
              </w:rPr>
            </w:pPr>
          </w:p>
        </w:tc>
        <w:tc>
          <w:tcPr>
            <w:tcW w:w="3190" w:type="dxa"/>
          </w:tcPr>
          <w:p w:rsidR="001D112E" w:rsidRPr="0026715B" w:rsidRDefault="001D112E" w:rsidP="0026715B">
            <w:pPr>
              <w:pStyle w:val="a3"/>
              <w:rPr>
                <w:rFonts w:ascii="Times New Roman" w:hAnsi="Times New Roman" w:cs="Times New Roman"/>
              </w:rPr>
            </w:pPr>
          </w:p>
        </w:tc>
        <w:tc>
          <w:tcPr>
            <w:tcW w:w="3190" w:type="dxa"/>
          </w:tcPr>
          <w:p w:rsidR="001D112E" w:rsidRPr="0069195A" w:rsidRDefault="001D112E" w:rsidP="0026715B">
            <w:pPr>
              <w:pStyle w:val="a3"/>
              <w:rPr>
                <w:rFonts w:ascii="Times New Roman" w:hAnsi="Times New Roman" w:cs="Times New Roman"/>
                <w:b/>
              </w:rPr>
            </w:pPr>
            <w:r w:rsidRPr="0069195A">
              <w:rPr>
                <w:rFonts w:ascii="Times New Roman" w:hAnsi="Times New Roman" w:cs="Times New Roman"/>
                <w:b/>
              </w:rPr>
              <w:t>11</w:t>
            </w:r>
            <w:r w:rsidR="0069195A" w:rsidRPr="0069195A">
              <w:rPr>
                <w:rFonts w:ascii="Times New Roman" w:hAnsi="Times New Roman" w:cs="Times New Roman"/>
                <w:b/>
              </w:rPr>
              <w:t>,5</w:t>
            </w:r>
            <w:r w:rsidRPr="0069195A">
              <w:rPr>
                <w:rFonts w:ascii="Times New Roman" w:hAnsi="Times New Roman" w:cs="Times New Roman"/>
                <w:b/>
              </w:rPr>
              <w:t xml:space="preserve">/ </w:t>
            </w:r>
            <w:r w:rsidR="0069195A" w:rsidRPr="0069195A">
              <w:rPr>
                <w:rFonts w:ascii="Times New Roman" w:hAnsi="Times New Roman" w:cs="Times New Roman"/>
                <w:b/>
              </w:rPr>
              <w:t>72</w:t>
            </w:r>
            <w:r w:rsidRPr="0069195A">
              <w:rPr>
                <w:rFonts w:ascii="Times New Roman" w:hAnsi="Times New Roman" w:cs="Times New Roman"/>
                <w:b/>
              </w:rPr>
              <w:t>%</w:t>
            </w:r>
          </w:p>
        </w:tc>
      </w:tr>
      <w:tr w:rsidR="001D112E" w:rsidTr="004A279C">
        <w:tc>
          <w:tcPr>
            <w:tcW w:w="9570" w:type="dxa"/>
            <w:gridSpan w:val="3"/>
          </w:tcPr>
          <w:p w:rsidR="001D112E" w:rsidRPr="0026715B" w:rsidRDefault="001D112E" w:rsidP="0026715B">
            <w:pPr>
              <w:pStyle w:val="a3"/>
              <w:rPr>
                <w:rFonts w:ascii="Times New Roman" w:hAnsi="Times New Roman" w:cs="Times New Roman"/>
                <w:b/>
                <w:spacing w:val="40"/>
              </w:rPr>
            </w:pPr>
            <w:r w:rsidRPr="0026715B">
              <w:rPr>
                <w:rFonts w:ascii="Times New Roman" w:hAnsi="Times New Roman" w:cs="Times New Roman"/>
                <w:b/>
                <w:spacing w:val="40"/>
              </w:rPr>
              <w:tab/>
              <w:t>Часть, формируемая участниками образовательных отношений</w:t>
            </w:r>
            <w:r w:rsidRPr="0026715B">
              <w:rPr>
                <w:rFonts w:ascii="Times New Roman" w:hAnsi="Times New Roman" w:cs="Times New Roman"/>
                <w:b/>
                <w:spacing w:val="40"/>
              </w:rPr>
              <w:tab/>
            </w:r>
          </w:p>
        </w:tc>
      </w:tr>
      <w:tr w:rsidR="0069195A" w:rsidTr="00483166">
        <w:tc>
          <w:tcPr>
            <w:tcW w:w="3190" w:type="dxa"/>
            <w:vMerge w:val="restart"/>
          </w:tcPr>
          <w:p w:rsidR="0069195A" w:rsidRPr="0026715B" w:rsidRDefault="0069195A" w:rsidP="0026715B">
            <w:pPr>
              <w:pStyle w:val="a3"/>
              <w:rPr>
                <w:rFonts w:ascii="Times New Roman" w:hAnsi="Times New Roman" w:cs="Times New Roman"/>
              </w:rPr>
            </w:pPr>
            <w:r w:rsidRPr="0026715B">
              <w:rPr>
                <w:rFonts w:ascii="Times New Roman" w:hAnsi="Times New Roman" w:cs="Times New Roman"/>
                <w:i/>
              </w:rPr>
              <w:t>Художественно – эстетическое развитие</w:t>
            </w:r>
          </w:p>
        </w:tc>
        <w:tc>
          <w:tcPr>
            <w:tcW w:w="3190" w:type="dxa"/>
          </w:tcPr>
          <w:p w:rsidR="0069195A" w:rsidRPr="0026715B" w:rsidRDefault="0069195A" w:rsidP="0026715B">
            <w:pPr>
              <w:pStyle w:val="a3"/>
              <w:rPr>
                <w:rFonts w:ascii="Times New Roman" w:hAnsi="Times New Roman" w:cs="Times New Roman"/>
              </w:rPr>
            </w:pPr>
            <w:r w:rsidRPr="0026715B">
              <w:rPr>
                <w:rFonts w:ascii="Times New Roman" w:hAnsi="Times New Roman" w:cs="Times New Roman"/>
              </w:rPr>
              <w:t>Приобщение к искусству Изобразительная деятельность (рисование)</w:t>
            </w:r>
          </w:p>
        </w:tc>
        <w:tc>
          <w:tcPr>
            <w:tcW w:w="3190" w:type="dxa"/>
          </w:tcPr>
          <w:p w:rsidR="0069195A" w:rsidRPr="0026715B" w:rsidRDefault="0069195A" w:rsidP="0026715B">
            <w:pPr>
              <w:pStyle w:val="a3"/>
              <w:rPr>
                <w:rFonts w:ascii="Times New Roman" w:hAnsi="Times New Roman" w:cs="Times New Roman"/>
              </w:rPr>
            </w:pPr>
            <w:r w:rsidRPr="0026715B">
              <w:rPr>
                <w:rFonts w:ascii="Times New Roman" w:hAnsi="Times New Roman" w:cs="Times New Roman"/>
              </w:rPr>
              <w:t>1</w:t>
            </w:r>
          </w:p>
        </w:tc>
      </w:tr>
      <w:tr w:rsidR="0069195A" w:rsidTr="00483166">
        <w:tc>
          <w:tcPr>
            <w:tcW w:w="3190" w:type="dxa"/>
            <w:vMerge/>
          </w:tcPr>
          <w:p w:rsidR="0069195A" w:rsidRPr="0026715B" w:rsidRDefault="0069195A" w:rsidP="0026715B">
            <w:pPr>
              <w:pStyle w:val="a3"/>
              <w:rPr>
                <w:rFonts w:ascii="Times New Roman" w:hAnsi="Times New Roman" w:cs="Times New Roman"/>
              </w:rPr>
            </w:pPr>
          </w:p>
        </w:tc>
        <w:tc>
          <w:tcPr>
            <w:tcW w:w="3190" w:type="dxa"/>
          </w:tcPr>
          <w:p w:rsidR="0069195A" w:rsidRPr="0026715B" w:rsidRDefault="0069195A" w:rsidP="0026715B">
            <w:pPr>
              <w:pStyle w:val="a3"/>
              <w:rPr>
                <w:rFonts w:ascii="Times New Roman" w:hAnsi="Times New Roman" w:cs="Times New Roman"/>
              </w:rPr>
            </w:pPr>
            <w:r w:rsidRPr="0026715B">
              <w:rPr>
                <w:rFonts w:ascii="Times New Roman" w:hAnsi="Times New Roman" w:cs="Times New Roman"/>
              </w:rPr>
              <w:t>Приобщение к искусству Изобразительная деятельность (лепка)</w:t>
            </w:r>
          </w:p>
        </w:tc>
        <w:tc>
          <w:tcPr>
            <w:tcW w:w="3190" w:type="dxa"/>
          </w:tcPr>
          <w:p w:rsidR="0069195A" w:rsidRPr="0026715B" w:rsidRDefault="0069195A" w:rsidP="0026715B">
            <w:pPr>
              <w:pStyle w:val="a3"/>
              <w:rPr>
                <w:rFonts w:ascii="Times New Roman" w:hAnsi="Times New Roman" w:cs="Times New Roman"/>
              </w:rPr>
            </w:pPr>
            <w:r w:rsidRPr="0026715B">
              <w:rPr>
                <w:rFonts w:ascii="Times New Roman" w:hAnsi="Times New Roman" w:cs="Times New Roman"/>
              </w:rPr>
              <w:t>1</w:t>
            </w:r>
          </w:p>
        </w:tc>
      </w:tr>
      <w:tr w:rsidR="0069195A" w:rsidTr="00483166">
        <w:tc>
          <w:tcPr>
            <w:tcW w:w="3190" w:type="dxa"/>
            <w:vMerge/>
          </w:tcPr>
          <w:p w:rsidR="0069195A" w:rsidRPr="0026715B" w:rsidRDefault="0069195A" w:rsidP="0026715B">
            <w:pPr>
              <w:pStyle w:val="a3"/>
              <w:rPr>
                <w:rFonts w:ascii="Times New Roman" w:hAnsi="Times New Roman" w:cs="Times New Roman"/>
              </w:rPr>
            </w:pPr>
          </w:p>
        </w:tc>
        <w:tc>
          <w:tcPr>
            <w:tcW w:w="3190" w:type="dxa"/>
          </w:tcPr>
          <w:p w:rsidR="0069195A" w:rsidRPr="0026715B" w:rsidRDefault="0069195A" w:rsidP="0026715B">
            <w:pPr>
              <w:pStyle w:val="a3"/>
              <w:rPr>
                <w:rFonts w:ascii="Times New Roman" w:hAnsi="Times New Roman" w:cs="Times New Roman"/>
              </w:rPr>
            </w:pPr>
            <w:r w:rsidRPr="0026715B">
              <w:rPr>
                <w:rFonts w:ascii="Times New Roman" w:hAnsi="Times New Roman" w:cs="Times New Roman"/>
              </w:rPr>
              <w:t>Музыкальная деятельность</w:t>
            </w:r>
          </w:p>
        </w:tc>
        <w:tc>
          <w:tcPr>
            <w:tcW w:w="3190" w:type="dxa"/>
          </w:tcPr>
          <w:p w:rsidR="0069195A" w:rsidRPr="0026715B" w:rsidRDefault="0069195A" w:rsidP="0026715B">
            <w:pPr>
              <w:pStyle w:val="a3"/>
              <w:rPr>
                <w:rFonts w:ascii="Times New Roman" w:hAnsi="Times New Roman" w:cs="Times New Roman"/>
              </w:rPr>
            </w:pPr>
            <w:r w:rsidRPr="0026715B">
              <w:rPr>
                <w:rFonts w:ascii="Times New Roman" w:hAnsi="Times New Roman" w:cs="Times New Roman"/>
              </w:rPr>
              <w:t>2</w:t>
            </w:r>
          </w:p>
        </w:tc>
      </w:tr>
      <w:tr w:rsidR="0069195A" w:rsidTr="00483166">
        <w:tc>
          <w:tcPr>
            <w:tcW w:w="3190" w:type="dxa"/>
            <w:vMerge/>
          </w:tcPr>
          <w:p w:rsidR="0069195A" w:rsidRPr="0026715B" w:rsidRDefault="0069195A" w:rsidP="0026715B">
            <w:pPr>
              <w:pStyle w:val="a3"/>
              <w:rPr>
                <w:rFonts w:ascii="Times New Roman" w:hAnsi="Times New Roman" w:cs="Times New Roman"/>
              </w:rPr>
            </w:pPr>
          </w:p>
        </w:tc>
        <w:tc>
          <w:tcPr>
            <w:tcW w:w="3190" w:type="dxa"/>
          </w:tcPr>
          <w:p w:rsidR="0069195A" w:rsidRPr="0026715B" w:rsidRDefault="0069195A" w:rsidP="0026715B">
            <w:pPr>
              <w:pStyle w:val="a3"/>
              <w:rPr>
                <w:rFonts w:ascii="Times New Roman" w:hAnsi="Times New Roman" w:cs="Times New Roman"/>
              </w:rPr>
            </w:pPr>
            <w:r w:rsidRPr="0026715B">
              <w:rPr>
                <w:rFonts w:ascii="Times New Roman" w:hAnsi="Times New Roman" w:cs="Times New Roman"/>
              </w:rPr>
              <w:t xml:space="preserve">Конструктивно </w:t>
            </w:r>
            <w:proofErr w:type="gramStart"/>
            <w:r w:rsidRPr="0026715B">
              <w:rPr>
                <w:rFonts w:ascii="Times New Roman" w:hAnsi="Times New Roman" w:cs="Times New Roman"/>
              </w:rPr>
              <w:t>–м</w:t>
            </w:r>
            <w:proofErr w:type="gramEnd"/>
            <w:r w:rsidRPr="0026715B">
              <w:rPr>
                <w:rFonts w:ascii="Times New Roman" w:hAnsi="Times New Roman" w:cs="Times New Roman"/>
              </w:rPr>
              <w:t>одельная деятельность (конструирование)</w:t>
            </w:r>
          </w:p>
        </w:tc>
        <w:tc>
          <w:tcPr>
            <w:tcW w:w="3190" w:type="dxa"/>
          </w:tcPr>
          <w:p w:rsidR="0069195A" w:rsidRPr="0026715B" w:rsidRDefault="0069195A" w:rsidP="0026715B">
            <w:pPr>
              <w:pStyle w:val="a3"/>
              <w:rPr>
                <w:rFonts w:ascii="Times New Roman" w:hAnsi="Times New Roman" w:cs="Times New Roman"/>
              </w:rPr>
            </w:pPr>
            <w:r w:rsidRPr="0026715B">
              <w:rPr>
                <w:rFonts w:ascii="Times New Roman" w:hAnsi="Times New Roman" w:cs="Times New Roman"/>
              </w:rPr>
              <w:t>0,5</w:t>
            </w:r>
          </w:p>
        </w:tc>
      </w:tr>
      <w:tr w:rsidR="001D112E" w:rsidTr="00483166">
        <w:tc>
          <w:tcPr>
            <w:tcW w:w="3190" w:type="dxa"/>
          </w:tcPr>
          <w:p w:rsidR="001D112E" w:rsidRPr="0069195A" w:rsidRDefault="0026715B" w:rsidP="004A279C">
            <w:pPr>
              <w:pStyle w:val="a3"/>
              <w:rPr>
                <w:rFonts w:ascii="Times New Roman" w:hAnsi="Times New Roman" w:cs="Times New Roman"/>
                <w:sz w:val="18"/>
                <w:szCs w:val="18"/>
              </w:rPr>
            </w:pPr>
            <w:r w:rsidRPr="0069195A">
              <w:rPr>
                <w:rFonts w:ascii="Times New Roman" w:hAnsi="Times New Roman" w:cs="Times New Roman"/>
                <w:b/>
                <w:bCs/>
                <w:iCs/>
                <w:spacing w:val="-3"/>
                <w:sz w:val="20"/>
                <w:szCs w:val="20"/>
              </w:rPr>
              <w:t>Объем</w:t>
            </w:r>
            <w:r w:rsidRPr="0069195A">
              <w:rPr>
                <w:rFonts w:ascii="Times New Roman" w:hAnsi="Times New Roman" w:cs="Times New Roman"/>
                <w:b/>
                <w:bCs/>
                <w:sz w:val="20"/>
                <w:szCs w:val="20"/>
              </w:rPr>
              <w:t xml:space="preserve"> части формируемой участниками образовательных отношений</w:t>
            </w:r>
          </w:p>
        </w:tc>
        <w:tc>
          <w:tcPr>
            <w:tcW w:w="3190" w:type="dxa"/>
          </w:tcPr>
          <w:p w:rsidR="001D112E" w:rsidRPr="007D22B7" w:rsidRDefault="001D112E" w:rsidP="004A279C">
            <w:pPr>
              <w:rPr>
                <w:sz w:val="18"/>
                <w:szCs w:val="18"/>
              </w:rPr>
            </w:pPr>
          </w:p>
        </w:tc>
        <w:tc>
          <w:tcPr>
            <w:tcW w:w="3190" w:type="dxa"/>
          </w:tcPr>
          <w:p w:rsidR="001D112E" w:rsidRPr="0026715B" w:rsidRDefault="0026715B" w:rsidP="0026715B">
            <w:pPr>
              <w:pStyle w:val="a3"/>
              <w:tabs>
                <w:tab w:val="left" w:pos="4155"/>
              </w:tabs>
              <w:spacing w:line="360" w:lineRule="auto"/>
              <w:rPr>
                <w:rFonts w:ascii="Times New Roman" w:hAnsi="Times New Roman" w:cs="Times New Roman"/>
                <w:b/>
              </w:rPr>
            </w:pPr>
            <w:r w:rsidRPr="0026715B">
              <w:rPr>
                <w:rFonts w:ascii="Times New Roman" w:hAnsi="Times New Roman" w:cs="Times New Roman"/>
                <w:b/>
              </w:rPr>
              <w:t>4,5 /28%</w:t>
            </w:r>
          </w:p>
        </w:tc>
      </w:tr>
    </w:tbl>
    <w:p w:rsidR="0069195A" w:rsidRPr="003067F9" w:rsidRDefault="0069195A" w:rsidP="0069195A">
      <w:pPr>
        <w:pStyle w:val="af4"/>
        <w:spacing w:line="240" w:lineRule="atLeast"/>
        <w:rPr>
          <w:b/>
          <w:sz w:val="18"/>
          <w:szCs w:val="18"/>
        </w:rPr>
      </w:pPr>
      <w:r w:rsidRPr="003067F9">
        <w:t>*-реализация этих видов деятельности осуществляется в ходе режимных моментов и интеграции с другими видами деятельности</w:t>
      </w:r>
    </w:p>
    <w:p w:rsidR="00483166" w:rsidRDefault="00483166" w:rsidP="00483166">
      <w:pPr>
        <w:pStyle w:val="a3"/>
        <w:tabs>
          <w:tab w:val="left" w:pos="4155"/>
        </w:tabs>
        <w:spacing w:line="360" w:lineRule="auto"/>
        <w:rPr>
          <w:rFonts w:ascii="Times New Roman" w:hAnsi="Times New Roman" w:cs="Times New Roman"/>
          <w:sz w:val="24"/>
          <w:szCs w:val="24"/>
        </w:rPr>
      </w:pPr>
    </w:p>
    <w:p w:rsidR="0069195A" w:rsidRDefault="0069195A" w:rsidP="00483166">
      <w:pPr>
        <w:pStyle w:val="a3"/>
        <w:tabs>
          <w:tab w:val="left" w:pos="4155"/>
        </w:tabs>
        <w:spacing w:line="360" w:lineRule="auto"/>
        <w:rPr>
          <w:rFonts w:ascii="Times New Roman" w:hAnsi="Times New Roman" w:cs="Times New Roman"/>
          <w:sz w:val="24"/>
          <w:szCs w:val="24"/>
        </w:rPr>
      </w:pPr>
    </w:p>
    <w:p w:rsidR="0069195A" w:rsidRDefault="0069195A" w:rsidP="00483166">
      <w:pPr>
        <w:pStyle w:val="a3"/>
        <w:tabs>
          <w:tab w:val="left" w:pos="4155"/>
        </w:tabs>
        <w:spacing w:line="360" w:lineRule="auto"/>
        <w:rPr>
          <w:rFonts w:ascii="Times New Roman" w:hAnsi="Times New Roman" w:cs="Times New Roman"/>
          <w:sz w:val="24"/>
          <w:szCs w:val="24"/>
        </w:rPr>
      </w:pPr>
    </w:p>
    <w:p w:rsidR="0069195A" w:rsidRDefault="0069195A" w:rsidP="00483166">
      <w:pPr>
        <w:pStyle w:val="a3"/>
        <w:tabs>
          <w:tab w:val="left" w:pos="4155"/>
        </w:tabs>
        <w:spacing w:line="360" w:lineRule="auto"/>
        <w:rPr>
          <w:rFonts w:ascii="Times New Roman" w:hAnsi="Times New Roman" w:cs="Times New Roman"/>
          <w:sz w:val="24"/>
          <w:szCs w:val="24"/>
        </w:rPr>
      </w:pPr>
    </w:p>
    <w:p w:rsidR="0069195A" w:rsidRDefault="0069195A" w:rsidP="00483166">
      <w:pPr>
        <w:pStyle w:val="a3"/>
        <w:tabs>
          <w:tab w:val="left" w:pos="4155"/>
        </w:tabs>
        <w:spacing w:line="360" w:lineRule="auto"/>
        <w:rPr>
          <w:rFonts w:ascii="Times New Roman" w:hAnsi="Times New Roman" w:cs="Times New Roman"/>
          <w:sz w:val="24"/>
          <w:szCs w:val="24"/>
        </w:rPr>
      </w:pPr>
    </w:p>
    <w:p w:rsidR="00315395" w:rsidRDefault="00315395" w:rsidP="00666842">
      <w:pPr>
        <w:pStyle w:val="a3"/>
        <w:spacing w:line="360" w:lineRule="auto"/>
        <w:rPr>
          <w:rFonts w:ascii="Times New Roman" w:hAnsi="Times New Roman" w:cs="Times New Roman"/>
          <w:sz w:val="24"/>
          <w:szCs w:val="24"/>
        </w:rPr>
      </w:pPr>
    </w:p>
    <w:p w:rsidR="0026715B" w:rsidRDefault="0026715B" w:rsidP="00666842">
      <w:pPr>
        <w:pStyle w:val="a3"/>
        <w:spacing w:line="360" w:lineRule="auto"/>
        <w:rPr>
          <w:rFonts w:ascii="Times New Roman" w:hAnsi="Times New Roman" w:cs="Times New Roman"/>
          <w:sz w:val="24"/>
          <w:szCs w:val="24"/>
        </w:rPr>
      </w:pPr>
    </w:p>
    <w:p w:rsidR="00B016D2" w:rsidRDefault="00B016D2" w:rsidP="00666842">
      <w:pPr>
        <w:pStyle w:val="a3"/>
        <w:spacing w:line="360" w:lineRule="auto"/>
        <w:rPr>
          <w:rFonts w:ascii="Times New Roman" w:hAnsi="Times New Roman" w:cs="Times New Roman"/>
          <w:sz w:val="24"/>
          <w:szCs w:val="24"/>
        </w:rPr>
      </w:pPr>
    </w:p>
    <w:p w:rsidR="00412762" w:rsidRPr="0069195A" w:rsidRDefault="00315395" w:rsidP="00666842">
      <w:pPr>
        <w:pStyle w:val="a3"/>
        <w:spacing w:line="360" w:lineRule="auto"/>
        <w:rPr>
          <w:rFonts w:ascii="Times New Roman" w:hAnsi="Times New Roman" w:cs="Times New Roman"/>
          <w:b/>
          <w:sz w:val="24"/>
          <w:szCs w:val="24"/>
        </w:rPr>
      </w:pPr>
      <w:r w:rsidRPr="0069195A">
        <w:rPr>
          <w:rFonts w:ascii="Times New Roman" w:hAnsi="Times New Roman" w:cs="Times New Roman"/>
          <w:b/>
          <w:sz w:val="24"/>
          <w:szCs w:val="24"/>
        </w:rPr>
        <w:lastRenderedPageBreak/>
        <w:t>4.9. Программно – методическое обеспечение</w:t>
      </w:r>
    </w:p>
    <w:p w:rsidR="00315395" w:rsidRDefault="00315395" w:rsidP="00315395">
      <w:pPr>
        <w:pStyle w:val="a3"/>
        <w:numPr>
          <w:ilvl w:val="0"/>
          <w:numId w:val="69"/>
        </w:numPr>
        <w:spacing w:line="360" w:lineRule="auto"/>
        <w:rPr>
          <w:rFonts w:ascii="Times New Roman" w:hAnsi="Times New Roman" w:cs="Times New Roman"/>
          <w:sz w:val="24"/>
          <w:szCs w:val="24"/>
        </w:rPr>
      </w:pPr>
      <w:r>
        <w:rPr>
          <w:rFonts w:ascii="Times New Roman" w:hAnsi="Times New Roman" w:cs="Times New Roman"/>
          <w:sz w:val="24"/>
          <w:szCs w:val="24"/>
        </w:rPr>
        <w:t>Комплексная образовательная программа дошкольного образования для детей с тяжелыми нарушениями речи (общим недоразвитием речи) с 3 до 7 лет. Издание третье, переработанное и дополненное в соответствии с ФГОС ДО. 2019г.</w:t>
      </w:r>
    </w:p>
    <w:p w:rsidR="00315395" w:rsidRDefault="00315395" w:rsidP="00315395">
      <w:pPr>
        <w:pStyle w:val="a3"/>
        <w:numPr>
          <w:ilvl w:val="0"/>
          <w:numId w:val="69"/>
        </w:numPr>
        <w:spacing w:line="360" w:lineRule="auto"/>
        <w:rPr>
          <w:rFonts w:ascii="Times New Roman" w:hAnsi="Times New Roman" w:cs="Times New Roman"/>
          <w:sz w:val="24"/>
          <w:szCs w:val="24"/>
        </w:rPr>
      </w:pPr>
      <w:r>
        <w:rPr>
          <w:rFonts w:ascii="Times New Roman" w:hAnsi="Times New Roman" w:cs="Times New Roman"/>
          <w:sz w:val="24"/>
          <w:szCs w:val="24"/>
        </w:rPr>
        <w:t xml:space="preserve">Воспитание и обучение детей дошкольного возраста с общим недоразвитием речи: программно – методические рекомендации / </w:t>
      </w:r>
      <w:proofErr w:type="spellStart"/>
      <w:r>
        <w:rPr>
          <w:rFonts w:ascii="Times New Roman" w:hAnsi="Times New Roman" w:cs="Times New Roman"/>
          <w:sz w:val="24"/>
          <w:szCs w:val="24"/>
        </w:rPr>
        <w:t>Т.Б.Филичева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Т.В.Туманова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Г.В.Чиркина</w:t>
      </w:r>
      <w:proofErr w:type="spellEnd"/>
      <w:r>
        <w:rPr>
          <w:rFonts w:ascii="Times New Roman" w:hAnsi="Times New Roman" w:cs="Times New Roman"/>
          <w:sz w:val="24"/>
          <w:szCs w:val="24"/>
        </w:rPr>
        <w:t>.</w:t>
      </w:r>
    </w:p>
    <w:p w:rsidR="00315395" w:rsidRDefault="00315395" w:rsidP="00315395">
      <w:pPr>
        <w:pStyle w:val="a3"/>
        <w:numPr>
          <w:ilvl w:val="0"/>
          <w:numId w:val="69"/>
        </w:numPr>
        <w:spacing w:line="360" w:lineRule="auto"/>
        <w:rPr>
          <w:rFonts w:ascii="Times New Roman" w:hAnsi="Times New Roman" w:cs="Times New Roman"/>
          <w:sz w:val="24"/>
          <w:szCs w:val="24"/>
        </w:rPr>
      </w:pPr>
      <w:r>
        <w:rPr>
          <w:rFonts w:ascii="Times New Roman" w:hAnsi="Times New Roman" w:cs="Times New Roman"/>
          <w:sz w:val="24"/>
          <w:szCs w:val="24"/>
        </w:rPr>
        <w:t xml:space="preserve">Учебно – методический комплект пособий </w:t>
      </w:r>
      <w:proofErr w:type="spellStart"/>
      <w:r>
        <w:rPr>
          <w:rFonts w:ascii="Times New Roman" w:hAnsi="Times New Roman" w:cs="Times New Roman"/>
          <w:sz w:val="24"/>
          <w:szCs w:val="24"/>
        </w:rPr>
        <w:t>О.С.Гомзяк</w:t>
      </w:r>
      <w:proofErr w:type="spellEnd"/>
      <w:r>
        <w:rPr>
          <w:rFonts w:ascii="Times New Roman" w:hAnsi="Times New Roman" w:cs="Times New Roman"/>
          <w:sz w:val="24"/>
          <w:szCs w:val="24"/>
        </w:rPr>
        <w:t xml:space="preserve"> «Комплексный подход к преодолению ОНР у дошкольников»:</w:t>
      </w:r>
    </w:p>
    <w:p w:rsidR="00315395" w:rsidRDefault="00315395" w:rsidP="00315395">
      <w:pPr>
        <w:pStyle w:val="a3"/>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1. Говорим правильно в 5 – 6 лет. Говорим правильно в 6 – 7 лет. Конспекты фронтальных занятий 1, 2, 3 периодов обучения в </w:t>
      </w:r>
      <w:proofErr w:type="gramStart"/>
      <w:r>
        <w:rPr>
          <w:rFonts w:ascii="Times New Roman" w:hAnsi="Times New Roman" w:cs="Times New Roman"/>
          <w:sz w:val="24"/>
          <w:szCs w:val="24"/>
        </w:rPr>
        <w:t>старшей</w:t>
      </w:r>
      <w:proofErr w:type="gramEnd"/>
      <w:r>
        <w:rPr>
          <w:rFonts w:ascii="Times New Roman" w:hAnsi="Times New Roman" w:cs="Times New Roman"/>
          <w:sz w:val="24"/>
          <w:szCs w:val="24"/>
        </w:rPr>
        <w:t xml:space="preserve">, подготовительной </w:t>
      </w:r>
      <w:proofErr w:type="spellStart"/>
      <w:r>
        <w:rPr>
          <w:rFonts w:ascii="Times New Roman" w:hAnsi="Times New Roman" w:cs="Times New Roman"/>
          <w:sz w:val="24"/>
          <w:szCs w:val="24"/>
        </w:rPr>
        <w:t>логогруппе</w:t>
      </w:r>
      <w:proofErr w:type="spellEnd"/>
      <w:r>
        <w:rPr>
          <w:rFonts w:ascii="Times New Roman" w:hAnsi="Times New Roman" w:cs="Times New Roman"/>
          <w:sz w:val="24"/>
          <w:szCs w:val="24"/>
        </w:rPr>
        <w:t>.</w:t>
      </w:r>
    </w:p>
    <w:p w:rsidR="00315395" w:rsidRDefault="00315395" w:rsidP="00315395">
      <w:pPr>
        <w:pStyle w:val="a3"/>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2. Говорим правильно в 5 – 6 лет. Говорим правильно в 6 – 7 лет. Конспекты занятий и сюжетные картинки по развитию связной речи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старшей, подготовительной </w:t>
      </w:r>
      <w:proofErr w:type="spellStart"/>
      <w:r>
        <w:rPr>
          <w:rFonts w:ascii="Times New Roman" w:hAnsi="Times New Roman" w:cs="Times New Roman"/>
          <w:sz w:val="24"/>
          <w:szCs w:val="24"/>
        </w:rPr>
        <w:t>логогруппе</w:t>
      </w:r>
      <w:proofErr w:type="spellEnd"/>
      <w:r>
        <w:rPr>
          <w:rFonts w:ascii="Times New Roman" w:hAnsi="Times New Roman" w:cs="Times New Roman"/>
          <w:sz w:val="24"/>
          <w:szCs w:val="24"/>
        </w:rPr>
        <w:t>.</w:t>
      </w:r>
    </w:p>
    <w:p w:rsidR="00315395" w:rsidRDefault="00315395" w:rsidP="00315395">
      <w:pPr>
        <w:pStyle w:val="a3"/>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3. Говорим правильно в 5 -6 лет. Говорим правильно в 6 – 7 лет. Тетради взаимосвязи работы логопеда и воспитателя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старшей, подготовительной </w:t>
      </w:r>
      <w:proofErr w:type="spellStart"/>
      <w:r>
        <w:rPr>
          <w:rFonts w:ascii="Times New Roman" w:hAnsi="Times New Roman" w:cs="Times New Roman"/>
          <w:sz w:val="24"/>
          <w:szCs w:val="24"/>
        </w:rPr>
        <w:t>логогруппе</w:t>
      </w:r>
      <w:proofErr w:type="spellEnd"/>
      <w:r>
        <w:rPr>
          <w:rFonts w:ascii="Times New Roman" w:hAnsi="Times New Roman" w:cs="Times New Roman"/>
          <w:sz w:val="24"/>
          <w:szCs w:val="24"/>
        </w:rPr>
        <w:t>.</w:t>
      </w:r>
    </w:p>
    <w:p w:rsidR="00412762" w:rsidRDefault="00412762" w:rsidP="00666842">
      <w:pPr>
        <w:pStyle w:val="a3"/>
        <w:spacing w:line="360" w:lineRule="auto"/>
        <w:rPr>
          <w:rFonts w:ascii="Times New Roman" w:hAnsi="Times New Roman" w:cs="Times New Roman"/>
          <w:sz w:val="24"/>
          <w:szCs w:val="24"/>
        </w:rPr>
      </w:pPr>
    </w:p>
    <w:p w:rsidR="00412762" w:rsidRDefault="00412762" w:rsidP="00666842">
      <w:pPr>
        <w:pStyle w:val="a3"/>
        <w:spacing w:line="360" w:lineRule="auto"/>
        <w:rPr>
          <w:rFonts w:ascii="Times New Roman" w:hAnsi="Times New Roman" w:cs="Times New Roman"/>
          <w:sz w:val="24"/>
          <w:szCs w:val="24"/>
        </w:rPr>
      </w:pPr>
    </w:p>
    <w:p w:rsidR="004A279C" w:rsidRPr="009677AE" w:rsidRDefault="004A279C" w:rsidP="004A279C">
      <w:pPr>
        <w:spacing w:line="360" w:lineRule="auto"/>
        <w:rPr>
          <w:b/>
          <w:bCs/>
        </w:rPr>
      </w:pPr>
      <w:r>
        <w:rPr>
          <w:rFonts w:ascii="Times New Roman" w:hAnsi="Times New Roman" w:cs="Times New Roman"/>
        </w:rPr>
        <w:tab/>
      </w:r>
      <w:r>
        <w:rPr>
          <w:b/>
          <w:bCs/>
        </w:rPr>
        <w:t xml:space="preserve">4.10. </w:t>
      </w:r>
      <w:r w:rsidRPr="009677AE">
        <w:rPr>
          <w:b/>
          <w:bCs/>
        </w:rPr>
        <w:t>Календарный план воспитательной 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3127"/>
        <w:gridCol w:w="2712"/>
        <w:gridCol w:w="7"/>
        <w:gridCol w:w="13"/>
        <w:gridCol w:w="2693"/>
      </w:tblGrid>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дата</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Календарь событий</w:t>
            </w:r>
          </w:p>
        </w:tc>
        <w:tc>
          <w:tcPr>
            <w:tcW w:w="2732"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 xml:space="preserve">Мероприятие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 xml:space="preserve">Ответственный </w:t>
            </w:r>
          </w:p>
        </w:tc>
      </w:tr>
      <w:tr w:rsidR="004A279C" w:rsidRPr="0036105B" w:rsidTr="004A279C">
        <w:tc>
          <w:tcPr>
            <w:tcW w:w="9463" w:type="dxa"/>
            <w:gridSpan w:val="6"/>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jc w:val="center"/>
              <w:rPr>
                <w:rFonts w:ascii="Times New Roman" w:hAnsi="Times New Roman" w:cs="Times New Roman"/>
                <w:b/>
                <w:sz w:val="24"/>
                <w:szCs w:val="24"/>
              </w:rPr>
            </w:pPr>
            <w:r w:rsidRPr="004A279C">
              <w:rPr>
                <w:rFonts w:ascii="Times New Roman" w:hAnsi="Times New Roman" w:cs="Times New Roman"/>
                <w:b/>
                <w:sz w:val="24"/>
                <w:szCs w:val="24"/>
              </w:rPr>
              <w:t>сентябрь</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01</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День знаний</w:t>
            </w:r>
          </w:p>
        </w:tc>
        <w:tc>
          <w:tcPr>
            <w:tcW w:w="2732"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Праздничная линейка</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Музыкальные руководители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03</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День солидарности в борьбе с терроризмом</w:t>
            </w:r>
          </w:p>
        </w:tc>
        <w:tc>
          <w:tcPr>
            <w:tcW w:w="2732"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Для родителей</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воспитатели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1 неделя</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Родословная – старинная русская традиция</w:t>
            </w:r>
          </w:p>
        </w:tc>
        <w:tc>
          <w:tcPr>
            <w:tcW w:w="2732"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Досуг «Семейные традиции»</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педагоги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08</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Международный день грамотности</w:t>
            </w:r>
          </w:p>
        </w:tc>
        <w:tc>
          <w:tcPr>
            <w:tcW w:w="2732"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Досуг «Приключение Незнайки»</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Музыкальные руководители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09</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Международный день красоты</w:t>
            </w:r>
          </w:p>
        </w:tc>
        <w:tc>
          <w:tcPr>
            <w:tcW w:w="2732"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Просмотр видеоклипов</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 xml:space="preserve">Воспитатели </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2 неделя</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День здоровья</w:t>
            </w:r>
          </w:p>
        </w:tc>
        <w:tc>
          <w:tcPr>
            <w:tcW w:w="2732"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Спортивные игры на открытом воздухе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Инструктор по физической культуре</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2 неделя</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Безопасность на дорогах</w:t>
            </w:r>
          </w:p>
        </w:tc>
        <w:tc>
          <w:tcPr>
            <w:tcW w:w="2732"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Развлечение в старших и подготовительных группах «Три сигнала светофора»</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педагоги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21</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Международный день мира</w:t>
            </w:r>
          </w:p>
        </w:tc>
        <w:tc>
          <w:tcPr>
            <w:tcW w:w="2732"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 xml:space="preserve">Тематические занятия в старших и </w:t>
            </w:r>
            <w:r w:rsidRPr="004A279C">
              <w:rPr>
                <w:rFonts w:ascii="Times New Roman" w:hAnsi="Times New Roman" w:cs="Times New Roman"/>
                <w:sz w:val="24"/>
                <w:szCs w:val="24"/>
              </w:rPr>
              <w:lastRenderedPageBreak/>
              <w:t>подготовительных группах</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lastRenderedPageBreak/>
              <w:t xml:space="preserve">Воспитатели </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lastRenderedPageBreak/>
              <w:t>27</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Всемирный день туризма</w:t>
            </w:r>
          </w:p>
        </w:tc>
        <w:tc>
          <w:tcPr>
            <w:tcW w:w="2732"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jc w:val="center"/>
              <w:rPr>
                <w:rFonts w:ascii="Times New Roman" w:hAnsi="Times New Roman" w:cs="Times New Roman"/>
                <w:sz w:val="24"/>
                <w:szCs w:val="24"/>
              </w:rPr>
            </w:pPr>
            <w:r w:rsidRPr="004A279C">
              <w:rPr>
                <w:rFonts w:ascii="Times New Roman" w:hAnsi="Times New Roman" w:cs="Times New Roman"/>
                <w:sz w:val="24"/>
                <w:szCs w:val="24"/>
              </w:rPr>
              <w:t>Спортивная игра «Мы – туристы» в старших и подготовительных группах</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Инструктор по физической культуре</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27</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День воспитателя</w:t>
            </w:r>
          </w:p>
        </w:tc>
        <w:tc>
          <w:tcPr>
            <w:tcW w:w="2732"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Концерт ко дню работников дошкольного воспитания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Музыкальные руководители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3 неделя</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Осинины</w:t>
            </w:r>
          </w:p>
        </w:tc>
        <w:tc>
          <w:tcPr>
            <w:tcW w:w="2732"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Выставка детских работ «Осень глазами ребёнка»</w:t>
            </w:r>
          </w:p>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Музыкальный досуг «Осень в гости к нам пришла»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Воспитатели</w:t>
            </w:r>
          </w:p>
          <w:p w:rsidR="004A279C" w:rsidRPr="004A279C" w:rsidRDefault="004A279C" w:rsidP="004A279C">
            <w:pPr>
              <w:pStyle w:val="a3"/>
              <w:rPr>
                <w:rFonts w:ascii="Times New Roman" w:hAnsi="Times New Roman" w:cs="Times New Roman"/>
                <w:sz w:val="24"/>
                <w:szCs w:val="24"/>
              </w:rPr>
            </w:pPr>
          </w:p>
          <w:p w:rsidR="004A279C" w:rsidRPr="004A279C" w:rsidRDefault="004A279C" w:rsidP="004A279C">
            <w:pPr>
              <w:pStyle w:val="a3"/>
              <w:rPr>
                <w:rFonts w:ascii="Times New Roman" w:hAnsi="Times New Roman" w:cs="Times New Roman"/>
                <w:sz w:val="24"/>
                <w:szCs w:val="24"/>
              </w:rPr>
            </w:pPr>
          </w:p>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Музыкальные руководители</w:t>
            </w:r>
          </w:p>
        </w:tc>
      </w:tr>
      <w:tr w:rsidR="004A279C" w:rsidRPr="0036105B" w:rsidTr="004A279C">
        <w:tc>
          <w:tcPr>
            <w:tcW w:w="9463" w:type="dxa"/>
            <w:gridSpan w:val="6"/>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jc w:val="center"/>
              <w:rPr>
                <w:rFonts w:ascii="Times New Roman" w:hAnsi="Times New Roman" w:cs="Times New Roman"/>
                <w:b/>
                <w:sz w:val="24"/>
                <w:szCs w:val="24"/>
              </w:rPr>
            </w:pPr>
            <w:r w:rsidRPr="004A279C">
              <w:rPr>
                <w:rFonts w:ascii="Times New Roman" w:hAnsi="Times New Roman" w:cs="Times New Roman"/>
                <w:b/>
                <w:sz w:val="24"/>
                <w:szCs w:val="24"/>
              </w:rPr>
              <w:t>октябрь</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01</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День пожилого человека</w:t>
            </w:r>
          </w:p>
        </w:tc>
        <w:tc>
          <w:tcPr>
            <w:tcW w:w="2719" w:type="dxa"/>
            <w:gridSpan w:val="2"/>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Концерт ко Дню пожилого человека</w:t>
            </w:r>
          </w:p>
        </w:tc>
        <w:tc>
          <w:tcPr>
            <w:tcW w:w="27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Музыкальные руководители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1 неделя</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День музыки</w:t>
            </w:r>
          </w:p>
        </w:tc>
        <w:tc>
          <w:tcPr>
            <w:tcW w:w="2719" w:type="dxa"/>
            <w:gridSpan w:val="2"/>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Музыкальный досуг «В мире музыки»</w:t>
            </w:r>
          </w:p>
        </w:tc>
        <w:tc>
          <w:tcPr>
            <w:tcW w:w="27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музыкальные руководители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01</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230 лет Аксакову С.Т., автору «Аленького цветочка»</w:t>
            </w:r>
          </w:p>
        </w:tc>
        <w:tc>
          <w:tcPr>
            <w:tcW w:w="2719" w:type="dxa"/>
            <w:gridSpan w:val="2"/>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Просмотр мультфильма</w:t>
            </w:r>
          </w:p>
        </w:tc>
        <w:tc>
          <w:tcPr>
            <w:tcW w:w="2706" w:type="dxa"/>
            <w:gridSpan w:val="2"/>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педагоги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3 неделя</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Мир профессий</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Тематическое занятие в старших и подготовительных группах «Все работы хороши»</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воспитатели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5 неделя</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Моя Родина</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Выставка рисунков «Моя Россия»</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Воспитатели старших групп</w:t>
            </w:r>
          </w:p>
        </w:tc>
      </w:tr>
      <w:tr w:rsidR="004A279C" w:rsidRPr="0036105B" w:rsidTr="004A279C">
        <w:tc>
          <w:tcPr>
            <w:tcW w:w="9463" w:type="dxa"/>
            <w:gridSpan w:val="6"/>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jc w:val="center"/>
              <w:rPr>
                <w:rFonts w:ascii="Times New Roman" w:hAnsi="Times New Roman" w:cs="Times New Roman"/>
                <w:b/>
                <w:sz w:val="24"/>
                <w:szCs w:val="24"/>
              </w:rPr>
            </w:pPr>
            <w:r w:rsidRPr="004A279C">
              <w:rPr>
                <w:rFonts w:ascii="Times New Roman" w:hAnsi="Times New Roman" w:cs="Times New Roman"/>
                <w:b/>
                <w:sz w:val="24"/>
                <w:szCs w:val="24"/>
              </w:rPr>
              <w:t>ноябрь</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1 неделя</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День народного единства</w:t>
            </w:r>
          </w:p>
        </w:tc>
        <w:tc>
          <w:tcPr>
            <w:tcW w:w="2732"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color w:val="000000"/>
                <w:sz w:val="24"/>
                <w:szCs w:val="24"/>
                <w:shd w:val="clear" w:color="auto" w:fill="FFFFFF"/>
              </w:rPr>
              <w:t>Организация выставки детских работ на тему «Моя страна, моя планета»</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педагоги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10</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 xml:space="preserve">220 лет </w:t>
            </w:r>
            <w:proofErr w:type="spellStart"/>
            <w:r w:rsidRPr="004A279C">
              <w:rPr>
                <w:rFonts w:ascii="Times New Roman" w:hAnsi="Times New Roman" w:cs="Times New Roman"/>
                <w:sz w:val="24"/>
                <w:szCs w:val="24"/>
              </w:rPr>
              <w:t>В.Даль</w:t>
            </w:r>
            <w:proofErr w:type="spellEnd"/>
            <w:r w:rsidRPr="004A279C">
              <w:rPr>
                <w:rFonts w:ascii="Times New Roman" w:hAnsi="Times New Roman" w:cs="Times New Roman"/>
                <w:sz w:val="24"/>
                <w:szCs w:val="24"/>
              </w:rPr>
              <w:t xml:space="preserve">, автору «Девочка Снегурочка», «Лиса – </w:t>
            </w:r>
            <w:proofErr w:type="gramStart"/>
            <w:r w:rsidRPr="004A279C">
              <w:rPr>
                <w:rFonts w:ascii="Times New Roman" w:hAnsi="Times New Roman" w:cs="Times New Roman"/>
                <w:sz w:val="24"/>
                <w:szCs w:val="24"/>
              </w:rPr>
              <w:t>лапотница</w:t>
            </w:r>
            <w:proofErr w:type="gramEnd"/>
            <w:r w:rsidRPr="004A279C">
              <w:rPr>
                <w:rFonts w:ascii="Times New Roman" w:hAnsi="Times New Roman" w:cs="Times New Roman"/>
                <w:sz w:val="24"/>
                <w:szCs w:val="24"/>
              </w:rPr>
              <w:t>», Толковый словарь</w:t>
            </w:r>
          </w:p>
        </w:tc>
        <w:tc>
          <w:tcPr>
            <w:tcW w:w="2732"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Просмотр мультфильмов</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воспитатели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18</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День рождения Деда Мороза</w:t>
            </w:r>
          </w:p>
        </w:tc>
        <w:tc>
          <w:tcPr>
            <w:tcW w:w="2732"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Посещение Дома культуры</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 xml:space="preserve">Педагоги </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28</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День матери</w:t>
            </w:r>
          </w:p>
        </w:tc>
        <w:tc>
          <w:tcPr>
            <w:tcW w:w="2732"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Праздничный концерт ко Дню матери</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Музыкальные руководители</w:t>
            </w:r>
          </w:p>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воспитатели</w:t>
            </w:r>
          </w:p>
        </w:tc>
      </w:tr>
      <w:tr w:rsidR="004A279C" w:rsidRPr="0036105B" w:rsidTr="004A279C">
        <w:tc>
          <w:tcPr>
            <w:tcW w:w="9463" w:type="dxa"/>
            <w:gridSpan w:val="6"/>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jc w:val="center"/>
              <w:rPr>
                <w:rFonts w:ascii="Times New Roman" w:hAnsi="Times New Roman" w:cs="Times New Roman"/>
                <w:b/>
                <w:sz w:val="24"/>
                <w:szCs w:val="24"/>
              </w:rPr>
            </w:pPr>
            <w:r w:rsidRPr="004A279C">
              <w:rPr>
                <w:rFonts w:ascii="Times New Roman" w:hAnsi="Times New Roman" w:cs="Times New Roman"/>
                <w:b/>
                <w:sz w:val="24"/>
                <w:szCs w:val="24"/>
              </w:rPr>
              <w:t>декабрь</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03</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Международный день инвалидов</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Тематическая беседа с детьми старшего возраста «Мы все разные»</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воспитатели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09</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 xml:space="preserve">Международный день </w:t>
            </w:r>
            <w:r w:rsidRPr="004A279C">
              <w:rPr>
                <w:rFonts w:ascii="Times New Roman" w:hAnsi="Times New Roman" w:cs="Times New Roman"/>
                <w:sz w:val="24"/>
                <w:szCs w:val="24"/>
              </w:rPr>
              <w:lastRenderedPageBreak/>
              <w:t>борьбы с коррупцией</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lastRenderedPageBreak/>
              <w:t>Буклеты для родителей</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воспитатели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lastRenderedPageBreak/>
              <w:t>10</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Всемирный день футболиста</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 xml:space="preserve">Спортивные соревнования </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Инструктор по физической культуре</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10</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 xml:space="preserve">200 лет </w:t>
            </w:r>
            <w:proofErr w:type="spellStart"/>
            <w:r w:rsidRPr="004A279C">
              <w:rPr>
                <w:rFonts w:ascii="Times New Roman" w:hAnsi="Times New Roman" w:cs="Times New Roman"/>
                <w:sz w:val="24"/>
                <w:szCs w:val="24"/>
              </w:rPr>
              <w:t>Н.А.Некрасову</w:t>
            </w:r>
            <w:proofErr w:type="spellEnd"/>
            <w:r w:rsidRPr="004A279C">
              <w:rPr>
                <w:rFonts w:ascii="Times New Roman" w:hAnsi="Times New Roman" w:cs="Times New Roman"/>
                <w:sz w:val="24"/>
                <w:szCs w:val="24"/>
              </w:rPr>
              <w:t>, русскому поэту</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Литературный досуг, посвященный творчеству Н. А. Некрасова</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Музыкальные руководители</w:t>
            </w:r>
          </w:p>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воспитатели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28</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Международный день кино</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tabs>
                <w:tab w:val="left" w:pos="1752"/>
              </w:tabs>
              <w:rPr>
                <w:rFonts w:ascii="Times New Roman" w:hAnsi="Times New Roman" w:cs="Times New Roman"/>
                <w:sz w:val="24"/>
                <w:szCs w:val="24"/>
              </w:rPr>
            </w:pPr>
            <w:r w:rsidRPr="004A279C">
              <w:rPr>
                <w:rFonts w:ascii="Times New Roman" w:hAnsi="Times New Roman" w:cs="Times New Roman"/>
                <w:sz w:val="24"/>
                <w:szCs w:val="24"/>
              </w:rPr>
              <w:t xml:space="preserve">Просмотр детских фильмов </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педагоги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4 неделя</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Новый год</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proofErr w:type="spellStart"/>
            <w:r w:rsidRPr="004A279C">
              <w:rPr>
                <w:rFonts w:ascii="Times New Roman" w:hAnsi="Times New Roman" w:cs="Times New Roman"/>
                <w:sz w:val="24"/>
                <w:szCs w:val="24"/>
              </w:rPr>
              <w:t>Празник</w:t>
            </w:r>
            <w:proofErr w:type="spellEnd"/>
            <w:r w:rsidRPr="004A279C">
              <w:rPr>
                <w:rFonts w:ascii="Times New Roman" w:hAnsi="Times New Roman" w:cs="Times New Roman"/>
                <w:sz w:val="24"/>
                <w:szCs w:val="24"/>
              </w:rPr>
              <w:t xml:space="preserve"> «Новый год»</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Музыкальные руководители</w:t>
            </w:r>
          </w:p>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воспитатели</w:t>
            </w:r>
          </w:p>
        </w:tc>
      </w:tr>
      <w:tr w:rsidR="004A279C" w:rsidRPr="0036105B" w:rsidTr="004A279C">
        <w:tc>
          <w:tcPr>
            <w:tcW w:w="9463" w:type="dxa"/>
            <w:gridSpan w:val="6"/>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jc w:val="center"/>
              <w:rPr>
                <w:rFonts w:ascii="Times New Roman" w:hAnsi="Times New Roman" w:cs="Times New Roman"/>
                <w:b/>
                <w:sz w:val="24"/>
                <w:szCs w:val="24"/>
              </w:rPr>
            </w:pPr>
            <w:r w:rsidRPr="004A279C">
              <w:rPr>
                <w:rFonts w:ascii="Times New Roman" w:hAnsi="Times New Roman" w:cs="Times New Roman"/>
                <w:b/>
                <w:sz w:val="24"/>
                <w:szCs w:val="24"/>
              </w:rPr>
              <w:t>январь</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1 неделя</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 xml:space="preserve">Рождество </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Календарно – обрядовый праздник «Зимние святки»</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Музыкальные руководители</w:t>
            </w:r>
          </w:p>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воспитатели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11</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День заповедников</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Тематические беседы с детьми старшего возраста</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воспитатели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27</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 xml:space="preserve">День рождения </w:t>
            </w:r>
            <w:proofErr w:type="spellStart"/>
            <w:r w:rsidRPr="004A279C">
              <w:rPr>
                <w:rFonts w:ascii="Times New Roman" w:hAnsi="Times New Roman" w:cs="Times New Roman"/>
                <w:sz w:val="24"/>
                <w:szCs w:val="24"/>
              </w:rPr>
              <w:t>П.П.Бажова</w:t>
            </w:r>
            <w:proofErr w:type="spellEnd"/>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proofErr w:type="gramStart"/>
            <w:r w:rsidRPr="004A279C">
              <w:rPr>
                <w:rFonts w:ascii="Times New Roman" w:hAnsi="Times New Roman" w:cs="Times New Roman"/>
                <w:sz w:val="24"/>
                <w:szCs w:val="24"/>
              </w:rPr>
              <w:t>Неделя</w:t>
            </w:r>
            <w:proofErr w:type="gramEnd"/>
            <w:r w:rsidRPr="004A279C">
              <w:rPr>
                <w:rFonts w:ascii="Times New Roman" w:hAnsi="Times New Roman" w:cs="Times New Roman"/>
                <w:sz w:val="24"/>
                <w:szCs w:val="24"/>
              </w:rPr>
              <w:t xml:space="preserve"> посвященная творчеству </w:t>
            </w:r>
            <w:proofErr w:type="spellStart"/>
            <w:r w:rsidRPr="004A279C">
              <w:rPr>
                <w:rFonts w:ascii="Times New Roman" w:hAnsi="Times New Roman" w:cs="Times New Roman"/>
                <w:sz w:val="24"/>
                <w:szCs w:val="24"/>
              </w:rPr>
              <w:t>П.П.Бажова</w:t>
            </w:r>
            <w:proofErr w:type="spellEnd"/>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Музыкальные руководители</w:t>
            </w:r>
          </w:p>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воспитатели</w:t>
            </w:r>
          </w:p>
        </w:tc>
      </w:tr>
      <w:tr w:rsidR="004A279C" w:rsidRPr="0036105B" w:rsidTr="004A279C">
        <w:tc>
          <w:tcPr>
            <w:tcW w:w="9463" w:type="dxa"/>
            <w:gridSpan w:val="6"/>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jc w:val="center"/>
              <w:rPr>
                <w:rFonts w:ascii="Times New Roman" w:hAnsi="Times New Roman" w:cs="Times New Roman"/>
                <w:b/>
                <w:sz w:val="24"/>
                <w:szCs w:val="24"/>
              </w:rPr>
            </w:pPr>
            <w:r w:rsidRPr="004A279C">
              <w:rPr>
                <w:rFonts w:ascii="Times New Roman" w:hAnsi="Times New Roman" w:cs="Times New Roman"/>
                <w:b/>
                <w:sz w:val="24"/>
                <w:szCs w:val="24"/>
              </w:rPr>
              <w:t>Февраль</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1 неделя</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Музыкальная сказка</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Музыкальный КВН с детьми старшего возраста</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Музыкальные руководители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2 неделя</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День здоровья</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Спортивный праздник «Ох ты, Зимушка – Зима»</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Инструктор по физической культуре</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23</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День защитника Отечества</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Праздничный концерт для пап и дедушек</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Музыкальные руководители</w:t>
            </w:r>
          </w:p>
        </w:tc>
      </w:tr>
      <w:tr w:rsidR="004A279C" w:rsidRPr="0036105B" w:rsidTr="004A279C">
        <w:tc>
          <w:tcPr>
            <w:tcW w:w="9463" w:type="dxa"/>
            <w:gridSpan w:val="6"/>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jc w:val="center"/>
              <w:rPr>
                <w:rFonts w:ascii="Times New Roman" w:hAnsi="Times New Roman" w:cs="Times New Roman"/>
                <w:b/>
                <w:sz w:val="24"/>
                <w:szCs w:val="24"/>
              </w:rPr>
            </w:pPr>
            <w:r w:rsidRPr="004A279C">
              <w:rPr>
                <w:rFonts w:ascii="Times New Roman" w:hAnsi="Times New Roman" w:cs="Times New Roman"/>
                <w:b/>
                <w:sz w:val="24"/>
                <w:szCs w:val="24"/>
              </w:rPr>
              <w:t xml:space="preserve">Март </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01</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Всемирный день гражданской обороны</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Беседа с детьми старшего возраста «Безопасность»</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воспитатели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01</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Всемирный день кошек</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Выставка детских работ «Моя любимая кошка»</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воспитатели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03</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Всемирный день писателя</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Литературный праздник</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Музыкальные руководители</w:t>
            </w:r>
          </w:p>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воспитатели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1 неделя</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Масленица</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Праздник на открытом воздухе «Широкая Масленица»</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Музыкальные руководители</w:t>
            </w:r>
          </w:p>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воспитатели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08</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Международный женский день</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 xml:space="preserve">Концерт </w:t>
            </w:r>
            <w:proofErr w:type="gramStart"/>
            <w:r w:rsidRPr="004A279C">
              <w:rPr>
                <w:rFonts w:ascii="Times New Roman" w:hAnsi="Times New Roman" w:cs="Times New Roman"/>
                <w:sz w:val="24"/>
                <w:szCs w:val="24"/>
              </w:rPr>
              <w:t>к</w:t>
            </w:r>
            <w:proofErr w:type="gramEnd"/>
            <w:r w:rsidRPr="004A279C">
              <w:rPr>
                <w:rFonts w:ascii="Times New Roman" w:hAnsi="Times New Roman" w:cs="Times New Roman"/>
                <w:sz w:val="24"/>
                <w:szCs w:val="24"/>
              </w:rPr>
              <w:t xml:space="preserve"> Дню 8 –е марта</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Музыкальные руководители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21</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Всемирный день поэзии</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Конкурс чтецов</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воспитатели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27</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Всемирный день театра</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Постановка детских спектаклей</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воспитатели</w:t>
            </w:r>
          </w:p>
        </w:tc>
      </w:tr>
      <w:tr w:rsidR="004A279C" w:rsidRPr="0036105B" w:rsidTr="004A279C">
        <w:tc>
          <w:tcPr>
            <w:tcW w:w="9463" w:type="dxa"/>
            <w:gridSpan w:val="6"/>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jc w:val="center"/>
              <w:rPr>
                <w:rFonts w:ascii="Times New Roman" w:hAnsi="Times New Roman" w:cs="Times New Roman"/>
                <w:b/>
                <w:sz w:val="24"/>
                <w:szCs w:val="24"/>
              </w:rPr>
            </w:pPr>
            <w:r w:rsidRPr="004A279C">
              <w:rPr>
                <w:rFonts w:ascii="Times New Roman" w:hAnsi="Times New Roman" w:cs="Times New Roman"/>
                <w:b/>
                <w:sz w:val="24"/>
                <w:szCs w:val="24"/>
              </w:rPr>
              <w:t>Апрель</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01</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День смеха</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Досуг «Юмор и дети»</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Музыкальные руководители</w:t>
            </w:r>
          </w:p>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lastRenderedPageBreak/>
              <w:t>воспитатели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lastRenderedPageBreak/>
              <w:t>01</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Международный день птиц</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Беседа о птицах</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Воспитатели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02</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Международный день детской книги</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Литературный праздник» День книги»</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Музыкальные руководители</w:t>
            </w:r>
          </w:p>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воспитатели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04</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Международный день интернета</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Тематическое занятие с детьми старшего возраста «Безопасность и Интернет»</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воспитатели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06</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Всемирный день мультфильмов</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Просмотр мультфильмов</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воспитатели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07</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Всемирный день здоровья</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Спортивное развлечение</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Инструктор по физической культуре</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12</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День космоса</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Спортивный досуг «Путь к звёздам»</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Инструктор по физической культуре</w:t>
            </w:r>
          </w:p>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Музыкальные руководители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22</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Международный день Земли</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Бал цветов</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Музыкальные руководители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3 неделя</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Встреча Весны</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Музыкальный праздник «Здравствуй, Весна»</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Музыкальные руководители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29</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Международный день танца</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Танцевальный фестиваль</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Музыкальные руководители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30</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День пожарной охраны</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Экскурсия в пожарную часть</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воспитатели</w:t>
            </w:r>
          </w:p>
        </w:tc>
      </w:tr>
      <w:tr w:rsidR="004A279C" w:rsidRPr="0036105B" w:rsidTr="004A279C">
        <w:tc>
          <w:tcPr>
            <w:tcW w:w="9463" w:type="dxa"/>
            <w:gridSpan w:val="6"/>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jc w:val="center"/>
              <w:rPr>
                <w:rFonts w:ascii="Times New Roman" w:hAnsi="Times New Roman" w:cs="Times New Roman"/>
                <w:b/>
                <w:sz w:val="24"/>
                <w:szCs w:val="24"/>
              </w:rPr>
            </w:pPr>
            <w:r w:rsidRPr="004A279C">
              <w:rPr>
                <w:rFonts w:ascii="Times New Roman" w:hAnsi="Times New Roman" w:cs="Times New Roman"/>
                <w:b/>
                <w:sz w:val="24"/>
                <w:szCs w:val="24"/>
              </w:rPr>
              <w:t>май</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09</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День Победы</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Конкурс чтецов</w:t>
            </w:r>
          </w:p>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Торжественная линейка</w:t>
            </w:r>
          </w:p>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Бессмертный полк</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воспитатели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15</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Международный день семьи</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Музыкальный досуг «</w:t>
            </w:r>
            <w:proofErr w:type="spellStart"/>
            <w:r w:rsidRPr="004A279C">
              <w:rPr>
                <w:rFonts w:ascii="Times New Roman" w:hAnsi="Times New Roman" w:cs="Times New Roman"/>
                <w:sz w:val="24"/>
                <w:szCs w:val="24"/>
              </w:rPr>
              <w:t>СемьЯ</w:t>
            </w:r>
            <w:proofErr w:type="spellEnd"/>
            <w:r w:rsidRPr="004A279C">
              <w:rPr>
                <w:rFonts w:ascii="Times New Roman" w:hAnsi="Times New Roman" w:cs="Times New Roman"/>
                <w:sz w:val="24"/>
                <w:szCs w:val="24"/>
              </w:rPr>
              <w:t>»</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Музыкальные руководители</w:t>
            </w:r>
          </w:p>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воспитатели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18</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Международный день музеев</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Экскурсия в краеведческий музей города</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воспитатели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31</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Всемирный день без табака</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Досуг «Мы за здоровый образ жизни»</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воспитатели</w:t>
            </w:r>
          </w:p>
        </w:tc>
      </w:tr>
      <w:tr w:rsidR="004A279C" w:rsidRPr="0036105B" w:rsidTr="004A279C">
        <w:tc>
          <w:tcPr>
            <w:tcW w:w="9463" w:type="dxa"/>
            <w:gridSpan w:val="6"/>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jc w:val="center"/>
              <w:rPr>
                <w:rFonts w:ascii="Times New Roman" w:hAnsi="Times New Roman" w:cs="Times New Roman"/>
                <w:b/>
                <w:sz w:val="24"/>
                <w:szCs w:val="24"/>
              </w:rPr>
            </w:pPr>
            <w:r w:rsidRPr="004A279C">
              <w:rPr>
                <w:rFonts w:ascii="Times New Roman" w:hAnsi="Times New Roman" w:cs="Times New Roman"/>
                <w:b/>
                <w:sz w:val="24"/>
                <w:szCs w:val="24"/>
              </w:rPr>
              <w:t>Июнь</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01</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Международный день защиты детей</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Посещение праздничных мероприятий города</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воспитатели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06</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 xml:space="preserve">День рождения </w:t>
            </w:r>
            <w:proofErr w:type="spellStart"/>
            <w:r w:rsidRPr="004A279C">
              <w:rPr>
                <w:rFonts w:ascii="Times New Roman" w:hAnsi="Times New Roman" w:cs="Times New Roman"/>
                <w:sz w:val="24"/>
                <w:szCs w:val="24"/>
              </w:rPr>
              <w:t>А.С.Пушкина</w:t>
            </w:r>
            <w:proofErr w:type="spellEnd"/>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Выставка работ «Мир Пушкинских сказов»</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Воспитатели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12</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День России</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Концерт «Россия – родина моя»</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Музыкальные руководители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23</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Международный олимпийский день</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Спортивный досуг</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Инструктор по физической культуре</w:t>
            </w:r>
          </w:p>
          <w:p w:rsidR="004A279C" w:rsidRPr="004A279C" w:rsidRDefault="004A279C" w:rsidP="004A279C">
            <w:pPr>
              <w:pStyle w:val="a3"/>
              <w:rPr>
                <w:rFonts w:ascii="Times New Roman" w:hAnsi="Times New Roman" w:cs="Times New Roman"/>
                <w:sz w:val="24"/>
                <w:szCs w:val="24"/>
              </w:rPr>
            </w:pPr>
          </w:p>
        </w:tc>
      </w:tr>
      <w:tr w:rsidR="004A279C" w:rsidRPr="0036105B" w:rsidTr="004A279C">
        <w:tc>
          <w:tcPr>
            <w:tcW w:w="9463" w:type="dxa"/>
            <w:gridSpan w:val="6"/>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jc w:val="center"/>
              <w:rPr>
                <w:rFonts w:ascii="Times New Roman" w:hAnsi="Times New Roman" w:cs="Times New Roman"/>
                <w:b/>
                <w:sz w:val="24"/>
                <w:szCs w:val="24"/>
              </w:rPr>
            </w:pPr>
            <w:r w:rsidRPr="004A279C">
              <w:rPr>
                <w:rFonts w:ascii="Times New Roman" w:hAnsi="Times New Roman" w:cs="Times New Roman"/>
                <w:b/>
                <w:sz w:val="24"/>
                <w:szCs w:val="24"/>
              </w:rPr>
              <w:t>Июль</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08</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День семьи, любви и верности</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Праздничный концерт</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Музыкальные руководители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lastRenderedPageBreak/>
              <w:t>11</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Всемирный день шоколада</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Досуг «Мы – сластёны»</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воспитатели</w:t>
            </w:r>
          </w:p>
        </w:tc>
      </w:tr>
      <w:tr w:rsidR="004A279C" w:rsidRPr="0036105B" w:rsidTr="004A279C">
        <w:tc>
          <w:tcPr>
            <w:tcW w:w="9463" w:type="dxa"/>
            <w:gridSpan w:val="6"/>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jc w:val="center"/>
              <w:rPr>
                <w:rFonts w:ascii="Times New Roman" w:hAnsi="Times New Roman" w:cs="Times New Roman"/>
                <w:b/>
                <w:sz w:val="24"/>
                <w:szCs w:val="24"/>
              </w:rPr>
            </w:pPr>
            <w:r w:rsidRPr="004A279C">
              <w:rPr>
                <w:rFonts w:ascii="Times New Roman" w:hAnsi="Times New Roman" w:cs="Times New Roman"/>
                <w:b/>
                <w:sz w:val="24"/>
                <w:szCs w:val="24"/>
              </w:rPr>
              <w:t xml:space="preserve">Август </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1 неделя</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Летний спортивный праздник</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Летняя Олимпиада</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воспитатели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2 неделя</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Дети и безопасность</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Досуг «Будь внимателен»</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воспитатели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3 неделя</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Мир детства</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Изготовление плаката «Дружат дети на планете»</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воспитатели</w:t>
            </w:r>
          </w:p>
        </w:tc>
      </w:tr>
      <w:tr w:rsidR="004A279C" w:rsidRPr="0036105B" w:rsidTr="004A279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22</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День государственного флага России</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Тематические беседы с детьми старшего возраста</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4A279C" w:rsidRPr="004A279C" w:rsidRDefault="004A279C" w:rsidP="004A279C">
            <w:pPr>
              <w:pStyle w:val="a3"/>
              <w:rPr>
                <w:rFonts w:ascii="Times New Roman" w:hAnsi="Times New Roman" w:cs="Times New Roman"/>
                <w:sz w:val="24"/>
                <w:szCs w:val="24"/>
              </w:rPr>
            </w:pPr>
            <w:r w:rsidRPr="004A279C">
              <w:rPr>
                <w:rFonts w:ascii="Times New Roman" w:hAnsi="Times New Roman" w:cs="Times New Roman"/>
                <w:sz w:val="24"/>
                <w:szCs w:val="24"/>
              </w:rPr>
              <w:t>воспитатели</w:t>
            </w:r>
          </w:p>
        </w:tc>
      </w:tr>
    </w:tbl>
    <w:p w:rsidR="00EE30C6" w:rsidRDefault="00EE30C6" w:rsidP="004A279C">
      <w:pPr>
        <w:pStyle w:val="a3"/>
        <w:tabs>
          <w:tab w:val="left" w:pos="2775"/>
        </w:tabs>
        <w:spacing w:line="360" w:lineRule="auto"/>
        <w:rPr>
          <w:rFonts w:ascii="Times New Roman" w:hAnsi="Times New Roman" w:cs="Times New Roman"/>
          <w:sz w:val="24"/>
          <w:szCs w:val="24"/>
        </w:rPr>
      </w:pPr>
    </w:p>
    <w:p w:rsidR="008714FF" w:rsidRPr="00412762" w:rsidRDefault="00666842" w:rsidP="00666842">
      <w:pPr>
        <w:pStyle w:val="a3"/>
        <w:spacing w:line="360" w:lineRule="auto"/>
        <w:rPr>
          <w:rFonts w:ascii="Times New Roman" w:hAnsi="Times New Roman" w:cs="Times New Roman"/>
          <w:b/>
          <w:sz w:val="24"/>
          <w:szCs w:val="24"/>
        </w:rPr>
      </w:pPr>
      <w:r w:rsidRPr="00412762">
        <w:rPr>
          <w:rFonts w:ascii="Times New Roman" w:hAnsi="Times New Roman" w:cs="Times New Roman"/>
          <w:b/>
          <w:sz w:val="24"/>
          <w:szCs w:val="24"/>
        </w:rPr>
        <w:t xml:space="preserve"> </w:t>
      </w:r>
      <w:r w:rsidR="00412762" w:rsidRPr="00412762">
        <w:rPr>
          <w:rFonts w:ascii="Times New Roman" w:hAnsi="Times New Roman" w:cs="Times New Roman"/>
          <w:b/>
          <w:sz w:val="24"/>
          <w:szCs w:val="24"/>
        </w:rPr>
        <w:t>5. Дополнительный раздел</w:t>
      </w:r>
    </w:p>
    <w:p w:rsidR="00412762" w:rsidRDefault="00412762" w:rsidP="00412762">
      <w:pPr>
        <w:pStyle w:val="a3"/>
        <w:spacing w:line="360" w:lineRule="auto"/>
        <w:ind w:firstLine="708"/>
        <w:rPr>
          <w:rFonts w:ascii="Times New Roman" w:hAnsi="Times New Roman" w:cs="Times New Roman"/>
          <w:sz w:val="24"/>
          <w:szCs w:val="24"/>
        </w:rPr>
      </w:pPr>
      <w:r w:rsidRPr="00412762">
        <w:rPr>
          <w:rFonts w:ascii="Times New Roman" w:hAnsi="Times New Roman" w:cs="Times New Roman"/>
          <w:sz w:val="24"/>
          <w:szCs w:val="24"/>
        </w:rPr>
        <w:t>Краткая презентация</w:t>
      </w:r>
      <w:r>
        <w:rPr>
          <w:rFonts w:ascii="Times New Roman" w:hAnsi="Times New Roman" w:cs="Times New Roman"/>
          <w:sz w:val="24"/>
          <w:szCs w:val="24"/>
        </w:rPr>
        <w:t xml:space="preserve"> адаптированной образовательной программы дошкольного образования для детей с тяжёлыми нарушениями речи.</w:t>
      </w:r>
    </w:p>
    <w:p w:rsidR="00EE30C6" w:rsidRDefault="00412762" w:rsidP="00EE30C6">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t xml:space="preserve"> </w:t>
      </w:r>
      <w:r w:rsidR="00EE30C6">
        <w:rPr>
          <w:rFonts w:ascii="Times New Roman" w:hAnsi="Times New Roman" w:cs="Times New Roman"/>
          <w:sz w:val="24"/>
          <w:szCs w:val="24"/>
        </w:rPr>
        <w:t xml:space="preserve">Настоящая программа носит коррекционно-развивающий характер. Она предназначена для организации образовательной, воспитательной и коррекционной деятельности с детьми с тяжелыми нарушениями речи (ТНР) в возрасте от 5 до 7 лет. </w:t>
      </w:r>
    </w:p>
    <w:p w:rsidR="00EE30C6" w:rsidRDefault="00EE30C6" w:rsidP="00EE30C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b/>
          <w:sz w:val="24"/>
          <w:szCs w:val="24"/>
        </w:rPr>
        <w:t xml:space="preserve">Цель </w:t>
      </w:r>
      <w:r>
        <w:rPr>
          <w:rFonts w:ascii="Times New Roman" w:hAnsi="Times New Roman" w:cs="Times New Roman"/>
          <w:sz w:val="24"/>
          <w:szCs w:val="24"/>
        </w:rPr>
        <w:t>реализации Программы: обеспечение условий для дошкольного образования, определяемых общими и особыми потребностями обучающегося дошкольного возраста с ТНР, индивидуальными особенностями его развития и состояния здоровья.</w:t>
      </w:r>
    </w:p>
    <w:p w:rsidR="00EE30C6" w:rsidRDefault="00EE30C6" w:rsidP="00EE30C6">
      <w:pPr>
        <w:pStyle w:val="a3"/>
        <w:spacing w:line="36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EE30C6" w:rsidRDefault="00EE30C6" w:rsidP="00EE30C6">
      <w:pPr>
        <w:pStyle w:val="a3"/>
        <w:tabs>
          <w:tab w:val="left" w:pos="708"/>
          <w:tab w:val="left" w:pos="1416"/>
          <w:tab w:val="left" w:pos="2124"/>
          <w:tab w:val="left" w:pos="2832"/>
          <w:tab w:val="left" w:pos="3540"/>
          <w:tab w:val="left" w:pos="7470"/>
        </w:tabs>
        <w:spacing w:line="360" w:lineRule="auto"/>
        <w:ind w:firstLine="708"/>
        <w:jc w:val="both"/>
        <w:rPr>
          <w:rFonts w:ascii="Times New Roman" w:hAnsi="Times New Roman" w:cs="Times New Roman"/>
          <w:sz w:val="24"/>
          <w:szCs w:val="24"/>
        </w:rPr>
      </w:pPr>
      <w:r>
        <w:rPr>
          <w:rFonts w:ascii="Times New Roman" w:hAnsi="Times New Roman" w:cs="Times New Roman"/>
          <w:b/>
          <w:sz w:val="24"/>
          <w:szCs w:val="24"/>
        </w:rPr>
        <w:t>Задачи Программы</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p>
    <w:p w:rsidR="00EE30C6" w:rsidRDefault="00EE30C6" w:rsidP="00EE30C6">
      <w:pPr>
        <w:pStyle w:val="a3"/>
        <w:numPr>
          <w:ilvl w:val="0"/>
          <w:numId w:val="7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реализация содержания АОП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EE30C6" w:rsidRDefault="00EE30C6" w:rsidP="00EE30C6">
      <w:pPr>
        <w:pStyle w:val="a3"/>
        <w:numPr>
          <w:ilvl w:val="0"/>
          <w:numId w:val="71"/>
        </w:numPr>
        <w:spacing w:line="360" w:lineRule="auto"/>
        <w:jc w:val="both"/>
        <w:rPr>
          <w:rFonts w:ascii="Times New Roman" w:hAnsi="Times New Roman" w:cs="Times New Roman"/>
          <w:sz w:val="24"/>
          <w:szCs w:val="24"/>
        </w:rPr>
      </w:pPr>
      <w:r>
        <w:rPr>
          <w:rFonts w:ascii="Times New Roman" w:hAnsi="Times New Roman" w:cs="Times New Roman"/>
          <w:sz w:val="24"/>
          <w:szCs w:val="24"/>
        </w:rPr>
        <w:t>коррекция недостатков психофизического развития обучающихся с ТНР;</w:t>
      </w:r>
    </w:p>
    <w:p w:rsidR="00EE30C6" w:rsidRDefault="00EE30C6" w:rsidP="00EE30C6">
      <w:pPr>
        <w:pStyle w:val="a3"/>
        <w:numPr>
          <w:ilvl w:val="0"/>
          <w:numId w:val="71"/>
        </w:numPr>
        <w:spacing w:line="360" w:lineRule="auto"/>
        <w:jc w:val="both"/>
        <w:rPr>
          <w:rFonts w:ascii="Times New Roman" w:hAnsi="Times New Roman" w:cs="Times New Roman"/>
          <w:sz w:val="24"/>
          <w:szCs w:val="24"/>
        </w:rPr>
      </w:pPr>
      <w:r>
        <w:rPr>
          <w:rFonts w:ascii="Times New Roman" w:hAnsi="Times New Roman" w:cs="Times New Roman"/>
          <w:sz w:val="24"/>
          <w:szCs w:val="24"/>
        </w:rPr>
        <w:t>охрана и укрепление физического и психического здоровья обучающихся с ТНР, в том числе их эмоционального благополучия;</w:t>
      </w:r>
    </w:p>
    <w:p w:rsidR="00EE30C6" w:rsidRDefault="00EE30C6" w:rsidP="00EE30C6">
      <w:pPr>
        <w:pStyle w:val="a3"/>
        <w:numPr>
          <w:ilvl w:val="0"/>
          <w:numId w:val="71"/>
        </w:numPr>
        <w:spacing w:line="360" w:lineRule="auto"/>
        <w:jc w:val="both"/>
        <w:rPr>
          <w:rFonts w:ascii="Times New Roman" w:hAnsi="Times New Roman" w:cs="Times New Roman"/>
          <w:sz w:val="24"/>
          <w:szCs w:val="24"/>
        </w:rPr>
      </w:pPr>
      <w:r>
        <w:rPr>
          <w:rFonts w:ascii="Times New Roman" w:hAnsi="Times New Roman" w:cs="Times New Roman"/>
          <w:sz w:val="24"/>
          <w:szCs w:val="24"/>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EE30C6" w:rsidRDefault="00EE30C6" w:rsidP="00EE30C6">
      <w:pPr>
        <w:pStyle w:val="a3"/>
        <w:numPr>
          <w:ilvl w:val="0"/>
          <w:numId w:val="7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w:t>
      </w:r>
      <w:r>
        <w:rPr>
          <w:rFonts w:ascii="Times New Roman" w:hAnsi="Times New Roman" w:cs="Times New Roman"/>
          <w:sz w:val="24"/>
          <w:szCs w:val="24"/>
        </w:rPr>
        <w:lastRenderedPageBreak/>
        <w:t>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EE30C6" w:rsidRDefault="00EE30C6" w:rsidP="00EE30C6">
      <w:pPr>
        <w:pStyle w:val="a3"/>
        <w:numPr>
          <w:ilvl w:val="0"/>
          <w:numId w:val="71"/>
        </w:numPr>
        <w:spacing w:line="360" w:lineRule="auto"/>
        <w:jc w:val="both"/>
        <w:rPr>
          <w:rFonts w:ascii="Times New Roman" w:hAnsi="Times New Roman" w:cs="Times New Roman"/>
          <w:sz w:val="24"/>
          <w:szCs w:val="24"/>
        </w:rPr>
      </w:pPr>
      <w:r>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EE30C6" w:rsidRDefault="00EE30C6" w:rsidP="00EE30C6">
      <w:pPr>
        <w:pStyle w:val="a3"/>
        <w:numPr>
          <w:ilvl w:val="0"/>
          <w:numId w:val="71"/>
        </w:numPr>
        <w:spacing w:line="360" w:lineRule="auto"/>
        <w:jc w:val="both"/>
        <w:rPr>
          <w:rFonts w:ascii="Times New Roman" w:hAnsi="Times New Roman" w:cs="Times New Roman"/>
          <w:sz w:val="24"/>
          <w:szCs w:val="24"/>
        </w:rPr>
      </w:pPr>
      <w:r>
        <w:rPr>
          <w:rFonts w:ascii="Times New Roman" w:hAnsi="Times New Roman" w:cs="Times New Roman"/>
          <w:sz w:val="24"/>
          <w:szCs w:val="24"/>
        </w:rPr>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EE30C6" w:rsidRDefault="00EE30C6" w:rsidP="00EE30C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EE30C6" w:rsidRDefault="00EE30C6" w:rsidP="00EE30C6">
      <w:pPr>
        <w:pStyle w:val="a3"/>
        <w:numPr>
          <w:ilvl w:val="0"/>
          <w:numId w:val="7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социокультурной среды, соответствующей психофизическим и индивидуальным особенностям развития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ТНР;</w:t>
      </w:r>
    </w:p>
    <w:p w:rsidR="00EE30C6" w:rsidRDefault="00EE30C6" w:rsidP="00EE30C6">
      <w:pPr>
        <w:pStyle w:val="a3"/>
        <w:numPr>
          <w:ilvl w:val="0"/>
          <w:numId w:val="71"/>
        </w:numPr>
        <w:spacing w:line="360" w:lineRule="auto"/>
        <w:jc w:val="both"/>
        <w:rPr>
          <w:rFonts w:ascii="Times New Roman" w:hAnsi="Times New Roman" w:cs="Times New Roman"/>
          <w:sz w:val="24"/>
          <w:szCs w:val="24"/>
        </w:rPr>
      </w:pPr>
      <w:r>
        <w:rPr>
          <w:rFonts w:ascii="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Pr>
          <w:rFonts w:ascii="Times New Roman" w:hAnsi="Times New Roman" w:cs="Times New Roman"/>
          <w:sz w:val="24"/>
          <w:szCs w:val="24"/>
        </w:rPr>
        <w:t>абилитации</w:t>
      </w:r>
      <w:proofErr w:type="spellEnd"/>
      <w:r>
        <w:rPr>
          <w:rFonts w:ascii="Times New Roman" w:hAnsi="Times New Roman" w:cs="Times New Roman"/>
          <w:sz w:val="24"/>
          <w:szCs w:val="24"/>
        </w:rPr>
        <w:t>), охраны и укрепления здоровья обучающихся с ТНР;</w:t>
      </w:r>
    </w:p>
    <w:p w:rsidR="00EE30C6" w:rsidRDefault="00EE30C6" w:rsidP="00EE30C6">
      <w:pPr>
        <w:pStyle w:val="a3"/>
        <w:numPr>
          <w:ilvl w:val="0"/>
          <w:numId w:val="71"/>
        </w:numPr>
        <w:spacing w:line="360" w:lineRule="auto"/>
        <w:jc w:val="both"/>
        <w:rPr>
          <w:rFonts w:ascii="Times New Roman" w:hAnsi="Times New Roman" w:cs="Times New Roman"/>
          <w:sz w:val="24"/>
          <w:szCs w:val="24"/>
        </w:rPr>
      </w:pPr>
      <w:r>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EE30C6" w:rsidRDefault="00EE30C6" w:rsidP="00EE30C6">
      <w:pPr>
        <w:pStyle w:val="a3"/>
        <w:spacing w:line="360" w:lineRule="auto"/>
        <w:ind w:firstLine="360"/>
        <w:jc w:val="both"/>
        <w:rPr>
          <w:rStyle w:val="a4"/>
        </w:rPr>
      </w:pPr>
      <w:proofErr w:type="gramStart"/>
      <w:r>
        <w:rPr>
          <w:rFonts w:ascii="Times New Roman" w:hAnsi="Times New Roman" w:cs="Times New Roman"/>
          <w:sz w:val="24"/>
          <w:szCs w:val="24"/>
        </w:rPr>
        <w:t xml:space="preserve">Программа для обучающихся с ТНР разработана в соответствии с </w:t>
      </w:r>
      <w:hyperlink r:id="rId43" w:history="1">
        <w:r>
          <w:rPr>
            <w:rStyle w:val="a4"/>
            <w:rFonts w:ascii="Times New Roman" w:hAnsi="Times New Roman" w:cs="Times New Roman"/>
          </w:rPr>
          <w:t>Порядком</w:t>
        </w:r>
      </w:hyperlink>
      <w:r>
        <w:rPr>
          <w:rFonts w:ascii="Times New Roman" w:hAnsi="Times New Roman" w:cs="Times New Roman"/>
          <w:sz w:val="24"/>
          <w:szCs w:val="24"/>
        </w:rPr>
        <w:t xml:space="preserve"> разработки и утверждения федеральных основных общеобразовательных, утвержденным </w:t>
      </w:r>
      <w:hyperlink r:id="rId44" w:history="1">
        <w:r>
          <w:rPr>
            <w:rStyle w:val="a4"/>
            <w:rFonts w:ascii="Times New Roman" w:hAnsi="Times New Roman" w:cs="Times New Roman"/>
          </w:rPr>
          <w:t>приказом</w:t>
        </w:r>
      </w:hyperlink>
      <w:r>
        <w:rPr>
          <w:rFonts w:ascii="Times New Roman" w:hAnsi="Times New Roman" w:cs="Times New Roman"/>
          <w:sz w:val="24"/>
          <w:szCs w:val="24"/>
        </w:rPr>
        <w:t xml:space="preserve">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w:t>
      </w:r>
      <w:hyperlink r:id="rId45" w:history="1">
        <w:r>
          <w:rPr>
            <w:rStyle w:val="a4"/>
            <w:rFonts w:ascii="Times New Roman" w:hAnsi="Times New Roman" w:cs="Times New Roman"/>
          </w:rPr>
          <w:t>Федеральным государственным образовательным стандартом</w:t>
        </w:r>
      </w:hyperlink>
      <w:r>
        <w:rPr>
          <w:rFonts w:ascii="Times New Roman" w:hAnsi="Times New Roman" w:cs="Times New Roman"/>
          <w:sz w:val="24"/>
          <w:szCs w:val="24"/>
        </w:rPr>
        <w:t xml:space="preserve"> дошкольного образования (далее - Стандарт), Федеральной адаптированной образовательной программой дошкольного образования для обучающихся с ограниченными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возможностями здоровья, утвержденной </w:t>
      </w:r>
      <w:hyperlink r:id="rId46" w:history="1">
        <w:r>
          <w:rPr>
            <w:rStyle w:val="a4"/>
            <w:rFonts w:ascii="Times New Roman" w:hAnsi="Times New Roman" w:cs="Times New Roman"/>
            <w:bCs/>
          </w:rPr>
          <w:t>Приказом Министерства просвещения РФ от 24 ноября 2022 г.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hyperlink>
      <w:r>
        <w:rPr>
          <w:rStyle w:val="a4"/>
          <w:rFonts w:ascii="Times New Roman" w:hAnsi="Times New Roman" w:cs="Times New Roman"/>
          <w:bCs/>
        </w:rPr>
        <w:t>.</w:t>
      </w:r>
      <w:proofErr w:type="gramEnd"/>
    </w:p>
    <w:p w:rsidR="00EE30C6" w:rsidRDefault="00EE30C6" w:rsidP="00EE30C6">
      <w:pPr>
        <w:pStyle w:val="a3"/>
        <w:spacing w:line="360" w:lineRule="auto"/>
        <w:ind w:firstLine="360"/>
        <w:jc w:val="both"/>
      </w:pPr>
      <w:r>
        <w:rPr>
          <w:rFonts w:ascii="Times New Roman" w:hAnsi="Times New Roman" w:cs="Times New Roman"/>
          <w:sz w:val="24"/>
          <w:szCs w:val="24"/>
        </w:rPr>
        <w:t>Программа коррекционно-развивающей работы:</w:t>
      </w:r>
    </w:p>
    <w:p w:rsidR="00EE30C6" w:rsidRDefault="00EE30C6" w:rsidP="00EE30C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Является неотъемлемой частью адаптированной основной образовательной программы дошкольного образования обучающихся с ТНР в условиях дошкольной образовательной группы  компенсирующей направленности.</w:t>
      </w:r>
      <w:proofErr w:type="gramEnd"/>
    </w:p>
    <w:p w:rsidR="00EE30C6" w:rsidRDefault="00EE30C6" w:rsidP="00EE30C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 Обеспечивает достижение максимальной реализации реабилитационного потенциала.</w:t>
      </w:r>
    </w:p>
    <w:p w:rsidR="00EE30C6" w:rsidRDefault="00EE30C6" w:rsidP="00EE30C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 Учитывает особые образовательные потребности обучающихся дошкольного возраста с ТНР, удовлетворение которых открывает возможность общего образования.</w:t>
      </w:r>
    </w:p>
    <w:p w:rsidR="00EE30C6" w:rsidRDefault="00EE30C6" w:rsidP="00EE30C6">
      <w:pPr>
        <w:pStyle w:val="a3"/>
        <w:spacing w:line="36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Программа обеспечивает планируемые результаты дошкольного образования обучающихся дошкольного возраста с ТНР в условиях дошкольной образовательной группы  компенсирующей направленности.</w:t>
      </w:r>
      <w:proofErr w:type="gramEnd"/>
    </w:p>
    <w:p w:rsidR="00EE30C6" w:rsidRDefault="00EE30C6" w:rsidP="00EE30C6">
      <w:pPr>
        <w:pStyle w:val="a3"/>
        <w:spacing w:line="360" w:lineRule="auto"/>
        <w:ind w:firstLine="708"/>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При составлении настоящей программы дополнительно использованы следующие </w:t>
      </w:r>
      <w:proofErr w:type="gramEnd"/>
    </w:p>
    <w:p w:rsidR="00EE30C6" w:rsidRDefault="00AA5F84" w:rsidP="00EE30C6">
      <w:pPr>
        <w:pStyle w:val="a3"/>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программы: </w:t>
      </w:r>
    </w:p>
    <w:p w:rsidR="00EE30C6" w:rsidRDefault="00EE30C6" w:rsidP="00EE30C6">
      <w:pPr>
        <w:pStyle w:val="a3"/>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Программа художественно - эстетического развития детей 2 -7 лет в изобразительной деятельности «Цветные ладошки» (автор Лыкова И. А.); </w:t>
      </w:r>
    </w:p>
    <w:p w:rsidR="00AA5F84" w:rsidRDefault="00AA5F84" w:rsidP="00EE30C6">
      <w:pPr>
        <w:pStyle w:val="a3"/>
        <w:spacing w:line="360" w:lineRule="auto"/>
        <w:jc w:val="both"/>
        <w:rPr>
          <w:rFonts w:ascii="Times New Roman" w:hAnsi="Times New Roman" w:cs="Times New Roman"/>
          <w:color w:val="000000"/>
          <w:sz w:val="24"/>
          <w:szCs w:val="24"/>
        </w:rPr>
      </w:pPr>
    </w:p>
    <w:p w:rsidR="00EE30C6" w:rsidRDefault="00EE30C6" w:rsidP="00EE30C6">
      <w:pPr>
        <w:pStyle w:val="a3"/>
        <w:spacing w:line="360" w:lineRule="auto"/>
        <w:ind w:firstLine="708"/>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Срок освоения программы </w:t>
      </w:r>
      <w:r>
        <w:rPr>
          <w:rFonts w:ascii="Times New Roman" w:hAnsi="Times New Roman" w:cs="Times New Roman"/>
          <w:color w:val="000000"/>
          <w:sz w:val="24"/>
          <w:szCs w:val="24"/>
        </w:rPr>
        <w:t xml:space="preserve">– 2 года, реализуется в очной форме обучения. </w:t>
      </w:r>
    </w:p>
    <w:p w:rsidR="00EE30C6" w:rsidRDefault="00EE30C6" w:rsidP="00EE30C6">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Программа разработана с учетом особенностей развития и особых образовательных потребностей обучающихся с тяжелыми нарушениями речи.</w:t>
      </w:r>
    </w:p>
    <w:p w:rsidR="00EE30C6" w:rsidRDefault="00EE30C6" w:rsidP="00EE30C6">
      <w:pPr>
        <w:pStyle w:val="a3"/>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Характеристика особенностей </w:t>
      </w:r>
      <w:r>
        <w:rPr>
          <w:rFonts w:ascii="Times New Roman" w:eastAsia="Times New Roman" w:hAnsi="Times New Roman" w:cs="Times New Roman"/>
          <w:b/>
          <w:color w:val="000000" w:themeColor="text1"/>
          <w:sz w:val="24"/>
          <w:szCs w:val="24"/>
        </w:rPr>
        <w:t>психофизического развития  детей дошкольного возраста с ТНР</w:t>
      </w:r>
    </w:p>
    <w:p w:rsidR="00EE30C6" w:rsidRDefault="00EE30C6" w:rsidP="00EE30C6">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этой группы детей имеет место как универсальная закономерность единства нарушений физического развития и вызванных ими социальных ограничений, так и механизм их взаимовлияния друг на друга, но проявляющийся в виде атипичного варианта развития. </w:t>
      </w:r>
    </w:p>
    <w:p w:rsidR="00EE30C6" w:rsidRDefault="00EE30C6" w:rsidP="00EE30C6">
      <w:pPr>
        <w:pStyle w:val="a3"/>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одной стороны, у детей могут иметь место различные степени интеллектуальной недостаточности и вариативность нарушений других органов и систем либо тотальность поражения нескольких. С другой стороны, при любом из этих вариантов у ребенка может наблюдаться определенная динамика психического и социального развития, а также ее отсутствие. Важная отличительная характеристика детей этой группы </w:t>
      </w:r>
      <w:r>
        <w:rPr>
          <w:rFonts w:ascii="Times New Roman" w:hAnsi="Times New Roman" w:cs="Times New Roman"/>
          <w:sz w:val="24"/>
          <w:szCs w:val="24"/>
        </w:rPr>
        <w:t>–</w:t>
      </w:r>
      <w:r>
        <w:rPr>
          <w:rFonts w:ascii="Times New Roman" w:eastAsia="Times New Roman" w:hAnsi="Times New Roman" w:cs="Times New Roman"/>
          <w:sz w:val="24"/>
          <w:szCs w:val="24"/>
        </w:rPr>
        <w:t xml:space="preserve"> это как раз многообразие и своеобразие вариантов развития, что не позволяет их рассматривать внутри других категорий детей, а указывает на объединение в особую группу психического развития.</w:t>
      </w:r>
    </w:p>
    <w:p w:rsidR="00EE30C6" w:rsidRDefault="00EE30C6" w:rsidP="00EE30C6">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lang w:eastAsia="ru-RU"/>
        </w:rPr>
        <w:t>Согласно анализу медицинской и психолого-педагогической информации и многолетнему наблюдению за динамикой психического развития большого числа детей с тяжелыми множественными нарушениями у них имеет место один из четырех вариантов психического развития:</w:t>
      </w:r>
    </w:p>
    <w:p w:rsidR="00EE30C6" w:rsidRDefault="00EE30C6" w:rsidP="00EE30C6">
      <w:pPr>
        <w:pStyle w:val="a3"/>
        <w:numPr>
          <w:ilvl w:val="0"/>
          <w:numId w:val="72"/>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последовательное формирование психологических достижений возраста в медленном или крайне медленном темпе, при котором для перехода на новый уровень психического развития ребенку требуется значительно больше времени, чем при нормативном варианте развития; </w:t>
      </w:r>
    </w:p>
    <w:p w:rsidR="00EE30C6" w:rsidRDefault="00EE30C6" w:rsidP="00EE30C6">
      <w:pPr>
        <w:pStyle w:val="a3"/>
        <w:numPr>
          <w:ilvl w:val="0"/>
          <w:numId w:val="72"/>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минимальный темп психического развития, когда становление психологических достижений, характерных для определённого возраста, происходит очень медленно в течение нескольких лет; </w:t>
      </w:r>
    </w:p>
    <w:p w:rsidR="00EE30C6" w:rsidRDefault="00EE30C6" w:rsidP="00EE30C6">
      <w:pPr>
        <w:pStyle w:val="a3"/>
        <w:numPr>
          <w:ilvl w:val="0"/>
          <w:numId w:val="72"/>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без динамики психического развития, когда новых уровней психического развития не наблюдается и можно говорить о состоянии стагнации; </w:t>
      </w:r>
    </w:p>
    <w:p w:rsidR="00EE30C6" w:rsidRDefault="00EE30C6" w:rsidP="00EE30C6">
      <w:pPr>
        <w:pStyle w:val="a3"/>
        <w:numPr>
          <w:ilvl w:val="0"/>
          <w:numId w:val="72"/>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регресс психического развития, при котором имеет место утрата ранее приобретенных умений и навыков. </w:t>
      </w:r>
    </w:p>
    <w:p w:rsidR="00EE30C6" w:rsidRDefault="00EE30C6" w:rsidP="00EE30C6">
      <w:pPr>
        <w:pStyle w:val="a3"/>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Тяжелые сочетанные нарушения здоровья являются причиной медленного накопления сенсорного опыта в силу ограничения возможностей познания, восприятия сенсорной информации, осуществления практической ориентировки в окружающем пространстве. </w:t>
      </w:r>
    </w:p>
    <w:p w:rsidR="00EE30C6" w:rsidRDefault="00EE30C6" w:rsidP="00EE30C6">
      <w:pPr>
        <w:pStyle w:val="a3"/>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Сложная структура и тяжесть проявления вторичных социальных отклонений в развитии становятся препятствием для установления оптимальных взаимоотношений ребенка с внешним миром и его социализации. </w:t>
      </w:r>
    </w:p>
    <w:p w:rsidR="00EE30C6" w:rsidRDefault="00EE30C6" w:rsidP="00EE30C6">
      <w:pPr>
        <w:pStyle w:val="a3"/>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В дошкольном возрасте дети с медленным темпом психического развития при отсутствии выраженных двигательных нарушений </w:t>
      </w:r>
      <w:r>
        <w:rPr>
          <w:rFonts w:ascii="Times New Roman" w:hAnsi="Times New Roman" w:cs="Times New Roman"/>
          <w:color w:val="000000"/>
          <w:sz w:val="24"/>
          <w:szCs w:val="24"/>
        </w:rPr>
        <w:t xml:space="preserve">овладевают координированной ходьбой, предметными действиями и ориентировкой на функциональное назначение предметов, демонстрируют эти умения в самостоятельной деятельности не более 2-3 минут, могут по памяти воссоздать и воспроизвести в новых условиях усвоенную ранее цепочку игровых действий. </w:t>
      </w:r>
      <w:r>
        <w:rPr>
          <w:rFonts w:ascii="Times New Roman" w:hAnsi="Times New Roman" w:cs="Times New Roman"/>
          <w:sz w:val="24"/>
          <w:szCs w:val="24"/>
        </w:rPr>
        <w:t xml:space="preserve">Однако попыток изменить последовательность, добавить действия из другой игровой цепочки, объединить две схемы вместе не совершают. </w:t>
      </w:r>
      <w:r>
        <w:rPr>
          <w:rFonts w:ascii="Times New Roman" w:hAnsi="Times New Roman" w:cs="Times New Roman"/>
          <w:color w:val="000000"/>
          <w:sz w:val="24"/>
          <w:szCs w:val="24"/>
        </w:rPr>
        <w:t xml:space="preserve">Возможность самостоятельной практической ориентировки в окружающем является основой целенаправленной деятельности. </w:t>
      </w:r>
      <w:r>
        <w:rPr>
          <w:rFonts w:ascii="Times New Roman" w:hAnsi="Times New Roman" w:cs="Times New Roman"/>
          <w:sz w:val="24"/>
          <w:szCs w:val="24"/>
        </w:rPr>
        <w:t xml:space="preserve">При этом она отличается однообразием и стереотипностью. </w:t>
      </w:r>
    </w:p>
    <w:p w:rsidR="00EE30C6" w:rsidRDefault="00EE30C6" w:rsidP="00EE30C6">
      <w:pPr>
        <w:pStyle w:val="a3"/>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Чаще всего к концу дошкольного возраста у детей этой группы </w:t>
      </w:r>
      <w:r>
        <w:rPr>
          <w:rFonts w:ascii="Times New Roman" w:hAnsi="Times New Roman" w:cs="Times New Roman"/>
          <w:color w:val="000000"/>
          <w:sz w:val="24"/>
          <w:szCs w:val="24"/>
        </w:rPr>
        <w:t>сформирован навык сотрудничества и копирования действий взрослого, работы по простой знакомой инструкции. Они способны при направляющей помощи взрослого осуществить практическую ориентировку в</w:t>
      </w:r>
      <w:r>
        <w:rPr>
          <w:rFonts w:ascii="Times New Roman" w:hAnsi="Times New Roman" w:cs="Times New Roman"/>
          <w:sz w:val="24"/>
          <w:szCs w:val="24"/>
        </w:rPr>
        <w:t xml:space="preserve"> свойствах предмета путём исследовательских движений рук. </w:t>
      </w:r>
      <w:r>
        <w:rPr>
          <w:rFonts w:ascii="Times New Roman" w:hAnsi="Times New Roman" w:cs="Times New Roman"/>
          <w:color w:val="000000"/>
          <w:sz w:val="24"/>
          <w:szCs w:val="24"/>
        </w:rPr>
        <w:t xml:space="preserve">Дети каждый раз применяют метод проб и ошибок для восстановления в памяти результативного способа действия с предметом. Пробы и перебор вариантов, накопленных ранее и существующих в личном опыте алгоритмов действий, являются основным способом их взаимодействия со средой для достижения положительного результата. В силу быстрой истощаемости, нестойкой работоспособности и низкой познавательной активности дети не всегда устанавливают взаимосвязь между предметами, обнаруживают их функциональное назначение. Для осознания смысла и технического назначения предметов им постоянно необходима обучающая помощь взрослого. Без нее </w:t>
      </w:r>
      <w:r>
        <w:rPr>
          <w:rFonts w:ascii="Times New Roman" w:hAnsi="Times New Roman" w:cs="Times New Roman"/>
          <w:color w:val="000000"/>
          <w:sz w:val="24"/>
          <w:szCs w:val="24"/>
        </w:rPr>
        <w:lastRenderedPageBreak/>
        <w:t xml:space="preserve">дети действуют с игрушками нецелесообразно, быстро теряют интерес из-за невозможности самостоятельно достичь ожидаемого результата. </w:t>
      </w:r>
    </w:p>
    <w:p w:rsidR="00EE30C6" w:rsidRDefault="00EE30C6" w:rsidP="00EE30C6">
      <w:pPr>
        <w:pStyle w:val="a3"/>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Аналогичные трудности имеют место при соблюдении ими социальных норм и гигиенических требований. Некоторые нормы поведения они знают, но придерживаются их при напоминании и постоянном контроле поведения взрослым: могут забыть сообщить о желании туалет, есть пищу руками и т.д. Дети с удовольствием пользуются некоторыми орудиями и предметами обихода, пытаются выполнять самостоятельно орудийные действия, но согласовать движения рук им сложно, т.к. координация нарушена, а зрительный контроль затруднен. В целях коммуникации они могут использовать отдельные слова, в том числе усечённые, а также жесты, оказывая наряду с этим непосредственное тактильное воздействие на близкого взрослого. При отсутствии выраженных нарушений слуха в этом возрасте вербальная форма общения становится ведущей. Однако речь малопонятная, трудная для восприятия, т.к. речевые нарушения носят системный характер и страдают все компоненты речи: фонетика, </w:t>
      </w:r>
      <w:proofErr w:type="spellStart"/>
      <w:r>
        <w:rPr>
          <w:rFonts w:ascii="Times New Roman" w:hAnsi="Times New Roman" w:cs="Times New Roman"/>
          <w:sz w:val="24"/>
          <w:szCs w:val="24"/>
        </w:rPr>
        <w:t>фонематика</w:t>
      </w:r>
      <w:proofErr w:type="spellEnd"/>
      <w:r>
        <w:rPr>
          <w:rFonts w:ascii="Times New Roman" w:hAnsi="Times New Roman" w:cs="Times New Roman"/>
          <w:sz w:val="24"/>
          <w:szCs w:val="24"/>
        </w:rPr>
        <w:t xml:space="preserve">, лексика, семантика, грамматический строй. Речевые высказывания лишены интонационной выразительности. </w:t>
      </w:r>
    </w:p>
    <w:p w:rsidR="00EE30C6" w:rsidRDefault="00EE30C6" w:rsidP="00EE30C6">
      <w:pPr>
        <w:pStyle w:val="a3"/>
        <w:spacing w:line="36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Умение самостоятельно произвольно использовать социальные способы взаимодействия, осознание социальных взаимоотношений и связей между людьми и предметами могут обеспечить им возможность установления простых причинно-следственных связей между часто происходящими явлениями и событиями, управления ситуацией, овладение навыком практического решения задачи и поиска результативного выхода из трудной, но хорошо знакомой ситуации путем использования ранее накопленного практического опыта. </w:t>
      </w:r>
      <w:proofErr w:type="gramEnd"/>
    </w:p>
    <w:p w:rsidR="00EE30C6" w:rsidRDefault="00EE30C6" w:rsidP="00EE30C6">
      <w:pPr>
        <w:pStyle w:val="a3"/>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Таким образом, у детей этой группы наблюдается явная динамика психического развития при раннем начале и систематическом оказании коррекционно-педагогической помощи. Благодаря дошкольном возрасте достаточно успешно осваивают содержание всех четырех образовательных периодов, в связи с чем к концу дошкольного возраста они овладевают наглядными формами мышления и различными видами детской деятельности, способны взаимодействовать доступным коммуникативным способом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соблюдать элементарные социальные нормы поведения и обучаться в групповой форме. Если процесс усвоения содержания каждого образовательного периода Программы детьми этой группы происходит </w:t>
      </w:r>
      <w:proofErr w:type="gramStart"/>
      <w:r>
        <w:rPr>
          <w:rFonts w:ascii="Times New Roman" w:hAnsi="Times New Roman" w:cs="Times New Roman"/>
          <w:sz w:val="24"/>
          <w:szCs w:val="24"/>
        </w:rPr>
        <w:t>быстрее</w:t>
      </w:r>
      <w:proofErr w:type="gramEnd"/>
      <w:r>
        <w:rPr>
          <w:rFonts w:ascii="Times New Roman" w:hAnsi="Times New Roman" w:cs="Times New Roman"/>
          <w:sz w:val="24"/>
          <w:szCs w:val="24"/>
        </w:rPr>
        <w:t xml:space="preserve"> и они на определённом возрастном этапе демонстрируют психологические достижения целевых ориентиров четвертого возрастного этапа, следует собрать психолого-медико-педагогической консилиум, в ходе которого принять решение о дальнейшей форме и варианте Программы обучения. </w:t>
      </w:r>
    </w:p>
    <w:p w:rsidR="00EE30C6" w:rsidRDefault="00EE30C6" w:rsidP="00EE30C6">
      <w:pPr>
        <w:pStyle w:val="a3"/>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Низкое качество самостоятельной активности не позволяет детям ощутить практическую результативность социального двигательного акта. Взрослый остается для них единственным средством удовлетворения физических и первых психических потребностей, а эмоционально-ситуативное общение – ведущим способом психологического взаимодействия с людьми. Эмоциональное общение, тактильное и акустическое воздействие являются обычно приятными и желанными для малышей. Они вызывают чувство удовольствия и комфорта, активизируют все психические процессы и физическую активность, в том числе потребность в познании. Однако, в случае наличия расстройств аутистического спектра, и эти виды воздействия могут вызывать негативную реакцию со стороны ребенка. </w:t>
      </w:r>
    </w:p>
    <w:p w:rsidR="00EE30C6" w:rsidRDefault="00EE30C6" w:rsidP="00EE30C6">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Дети начинают постепенно овладевать социальными движениями руки. Однако долгое время осознать связь между собственным действием и его результатом не могут, в том числе из-за ограничения сенсорных ощущений и несовершенства восприятия. С одной стороны, дети не понимают своей принадлежности и роли в появлении сенсорного раздражителя, с другой, не могут ощутить результативности совершенного действия (услышать звук обычной громкости, увидеть движение деталей и т.д.). Благодаря постепенному накоплению сенсорного опыта и практического контакта с внешним миром дети начинают совершать в процессе бодрствования большое число простых манипуляций, которые производят руками в позе лежа на спине, редко на боку или животе, любят многократно стереотипно повторять их, получая от самой активности и ее результата удовольствие. Свои эмоции они выражают с помощью мимики, отдельных интонационно окрашенных вокализаций, но в большинстве случаев изменением поведения и криком. Именно так они информируют взрослых о своих потребностях и желаниях, в том числе о чувстве дискомфорта. Нарушение тонуса вызывает трудности формирования более сложных и точных движений, в том числе артикуляционных моторных актов, задержку в овладении навыком глотания и жевания, отказ от </w:t>
      </w:r>
      <w:proofErr w:type="spellStart"/>
      <w:r>
        <w:rPr>
          <w:rFonts w:ascii="Times New Roman" w:hAnsi="Times New Roman" w:cs="Times New Roman"/>
          <w:sz w:val="24"/>
          <w:szCs w:val="24"/>
        </w:rPr>
        <w:t>полугустой</w:t>
      </w:r>
      <w:proofErr w:type="spellEnd"/>
      <w:r>
        <w:rPr>
          <w:rFonts w:ascii="Times New Roman" w:hAnsi="Times New Roman" w:cs="Times New Roman"/>
          <w:sz w:val="24"/>
          <w:szCs w:val="24"/>
        </w:rPr>
        <w:t xml:space="preserve"> пищи и новых видов продуктов, питание из бутылки. </w:t>
      </w:r>
    </w:p>
    <w:p w:rsidR="00EE30C6" w:rsidRDefault="00EE30C6" w:rsidP="00EE30C6">
      <w:pPr>
        <w:pStyle w:val="a3"/>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 протяжении всего дошкольного возраста они осваивают навык произвольного управления своим телом. В результате чего в возрасте семи лет могут использовать свои моторные возможности для достижения внешнего стимула или желаемого результата: перевернуться на живот и обратно, совершить движение на животе по типу ползания. Произвольная двигательная активность чаще всего недолгая и не имеет внешней цели. Сохранить равновесие и удержать позу тела в положении стоя не умеют. Переставляют ноги непроизвольно, совершая ими движения по типу рефлекторных действий. Для них характерен кратковременный интерес к сенсорным раздражителям, быстрое угасание </w:t>
      </w:r>
      <w:r>
        <w:rPr>
          <w:rFonts w:ascii="Times New Roman" w:hAnsi="Times New Roman" w:cs="Times New Roman"/>
          <w:color w:val="000000" w:themeColor="text1"/>
          <w:sz w:val="24"/>
          <w:szCs w:val="24"/>
        </w:rPr>
        <w:lastRenderedPageBreak/>
        <w:t xml:space="preserve">потребности в познавательной активности. При отсутствии выраженных двигательных нарушений они действуют с игрушками </w:t>
      </w:r>
      <w:proofErr w:type="spellStart"/>
      <w:r>
        <w:rPr>
          <w:rFonts w:ascii="Times New Roman" w:hAnsi="Times New Roman" w:cs="Times New Roman"/>
          <w:color w:val="000000" w:themeColor="text1"/>
          <w:sz w:val="24"/>
          <w:szCs w:val="24"/>
        </w:rPr>
        <w:t>манипулятивно</w:t>
      </w:r>
      <w:proofErr w:type="spellEnd"/>
      <w:r>
        <w:rPr>
          <w:rFonts w:ascii="Times New Roman" w:hAnsi="Times New Roman" w:cs="Times New Roman"/>
          <w:color w:val="000000" w:themeColor="text1"/>
          <w:sz w:val="24"/>
          <w:szCs w:val="24"/>
        </w:rPr>
        <w:t xml:space="preserve">, специфические действия не осваивают. Ориентировки в свойствах предмета с помощью тактильных ощущений, полученных с кисти руки, дети не осуществляют. Новое социальное действие с предметом они усваивают после многократного его совместного выполнения </w:t>
      </w:r>
      <w:proofErr w:type="gramStart"/>
      <w:r>
        <w:rPr>
          <w:rFonts w:ascii="Times New Roman" w:hAnsi="Times New Roman" w:cs="Times New Roman"/>
          <w:color w:val="000000" w:themeColor="text1"/>
          <w:sz w:val="24"/>
          <w:szCs w:val="24"/>
        </w:rPr>
        <w:t>со</w:t>
      </w:r>
      <w:proofErr w:type="gramEnd"/>
      <w:r>
        <w:rPr>
          <w:rFonts w:ascii="Times New Roman" w:hAnsi="Times New Roman" w:cs="Times New Roman"/>
          <w:color w:val="000000" w:themeColor="text1"/>
          <w:sz w:val="24"/>
          <w:szCs w:val="24"/>
        </w:rPr>
        <w:t xml:space="preserve"> взрослым. Самостоятельно воспроизводят его верно 1-2 раза, после чего переходят к однотипному манипулированию. </w:t>
      </w:r>
      <w:proofErr w:type="gramStart"/>
      <w:r>
        <w:rPr>
          <w:rFonts w:ascii="Times New Roman" w:hAnsi="Times New Roman" w:cs="Times New Roman"/>
          <w:color w:val="000000" w:themeColor="text1"/>
          <w:sz w:val="24"/>
          <w:szCs w:val="24"/>
        </w:rPr>
        <w:t xml:space="preserve">Ориентировочно-исследовательская активность и имитация у них несовершенны. </w:t>
      </w:r>
      <w:proofErr w:type="gramEnd"/>
    </w:p>
    <w:p w:rsidR="00EE30C6" w:rsidRDefault="00EE30C6" w:rsidP="00EE30C6">
      <w:pPr>
        <w:pStyle w:val="a3"/>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Ситуативно-личностный контакт является ведущей формой общения. Просьб близких дети не понимают. При звучании речи и голоса взрослого достаточной громкости лишь проявляют ориентировочную реакцию. Сами свои голосовые возможности для контакта </w:t>
      </w:r>
      <w:proofErr w:type="gramStart"/>
      <w:r>
        <w:rPr>
          <w:rFonts w:ascii="Times New Roman" w:hAnsi="Times New Roman" w:cs="Times New Roman"/>
          <w:color w:val="000000" w:themeColor="text1"/>
          <w:sz w:val="24"/>
          <w:szCs w:val="24"/>
        </w:rPr>
        <w:t>со</w:t>
      </w:r>
      <w:proofErr w:type="gramEnd"/>
      <w:r>
        <w:rPr>
          <w:rFonts w:ascii="Times New Roman" w:hAnsi="Times New Roman" w:cs="Times New Roman"/>
          <w:color w:val="000000" w:themeColor="text1"/>
          <w:sz w:val="24"/>
          <w:szCs w:val="24"/>
        </w:rPr>
        <w:t xml:space="preserve"> взрослым используют элементарным образом. В случае возникновения физиологических или психологических потребностей они недолго вокализируют, могут менять интонацию, поведение и мимику, постепенно начинают кричать или монотонно плакать. Негативные эмоции выражают бурно, успокаиваются долго, только на руках у близкого взрослого, переключаемость психических процессов нарушена.</w:t>
      </w:r>
    </w:p>
    <w:p w:rsidR="00EE30C6" w:rsidRDefault="00EE30C6" w:rsidP="00EE30C6">
      <w:pPr>
        <w:pStyle w:val="a3"/>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Таким образом, к началу дошкольного детства поведение детей с минимальным темпом психического развития является мало социальным. Процесс психического развития в обычных условиях воспитания происходит искаженно, «социальный вывих» постепенно усугубляется, в связи с чем дети не могут самостоятельно установить положительное и развивающее взаимодействие с внешним миром, накопить необходимый сенсорный опыт, овладеть координацией, произвольностью и социальной обусловленностью движений, в том числе социальными проявлениями эмоций, умением усваивать новое в ходе практического сотрудничества и общения </w:t>
      </w:r>
      <w:proofErr w:type="gramStart"/>
      <w:r>
        <w:rPr>
          <w:rFonts w:ascii="Times New Roman" w:hAnsi="Times New Roman" w:cs="Times New Roman"/>
          <w:color w:val="000000" w:themeColor="text1"/>
          <w:sz w:val="24"/>
          <w:szCs w:val="24"/>
        </w:rPr>
        <w:t>со</w:t>
      </w:r>
      <w:proofErr w:type="gramEnd"/>
      <w:r>
        <w:rPr>
          <w:rFonts w:ascii="Times New Roman" w:hAnsi="Times New Roman" w:cs="Times New Roman"/>
          <w:color w:val="000000" w:themeColor="text1"/>
          <w:sz w:val="24"/>
          <w:szCs w:val="24"/>
        </w:rPr>
        <w:t xml:space="preserve"> взрослым. В лучшем случае к концу дошкольного возраста они начинают самостоятельно использовать двигательные возможности для познания окружающей среды (захват и манипулирование предметом, изменение положения тела в пространстве), элементарные социальные средства коммуникации (мимику, вокализации). Малыши с данным вариантом психического развития, как правило, имеют тяжелые сочетанные пороки развития головного мозга, значительное снижение функциональных возможностей анализаторов и двигательного аппарата. В раннем и дошкольном возрасте они осваивают содержание четырех образовательных периодов в неполном объеме. В силу чего в начале школьного обучения должны быть созданы условия для освоения ими незавершенного содержания дошкольного периода обучения и </w:t>
      </w:r>
      <w:proofErr w:type="gramStart"/>
      <w:r>
        <w:rPr>
          <w:rFonts w:ascii="Times New Roman" w:hAnsi="Times New Roman" w:cs="Times New Roman"/>
          <w:color w:val="000000" w:themeColor="text1"/>
          <w:sz w:val="24"/>
          <w:szCs w:val="24"/>
        </w:rPr>
        <w:t>появления</w:t>
      </w:r>
      <w:proofErr w:type="gramEnd"/>
      <w:r>
        <w:rPr>
          <w:rFonts w:ascii="Times New Roman" w:hAnsi="Times New Roman" w:cs="Times New Roman"/>
          <w:color w:val="000000" w:themeColor="text1"/>
          <w:sz w:val="24"/>
          <w:szCs w:val="24"/>
        </w:rPr>
        <w:t xml:space="preserve"> характерных для него основных психологических достижений в пяти образовательных областях.</w:t>
      </w:r>
    </w:p>
    <w:p w:rsidR="00EE30C6" w:rsidRDefault="00EE30C6" w:rsidP="00EE30C6">
      <w:pPr>
        <w:pStyle w:val="a3"/>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Самым сложным для включения в процесс обучения и воспитания является вариант </w:t>
      </w:r>
      <w:r>
        <w:rPr>
          <w:rFonts w:ascii="Times New Roman" w:hAnsi="Times New Roman" w:cs="Times New Roman"/>
          <w:b/>
          <w:color w:val="000000" w:themeColor="text1"/>
          <w:sz w:val="24"/>
          <w:szCs w:val="24"/>
        </w:rPr>
        <w:t>стагнации</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психического развития</w:t>
      </w:r>
      <w:r>
        <w:rPr>
          <w:rFonts w:ascii="Times New Roman" w:hAnsi="Times New Roman" w:cs="Times New Roman"/>
          <w:color w:val="000000" w:themeColor="text1"/>
          <w:sz w:val="24"/>
          <w:szCs w:val="24"/>
        </w:rPr>
        <w:t xml:space="preserve">. Он достаточно редкий, но имеет место в педагогической практике. При стагнации психического развития у детей последовательного овладения более совершенными психологическими достижениями в раннем и дошкольном возрасте не происходит, а психологическое взаимодействие с окружающим миром остается на </w:t>
      </w:r>
      <w:proofErr w:type="gramStart"/>
      <w:r>
        <w:rPr>
          <w:rFonts w:ascii="Times New Roman" w:hAnsi="Times New Roman" w:cs="Times New Roman"/>
          <w:color w:val="000000" w:themeColor="text1"/>
          <w:sz w:val="24"/>
          <w:szCs w:val="24"/>
        </w:rPr>
        <w:t>уровне</w:t>
      </w:r>
      <w:proofErr w:type="gramEnd"/>
      <w:r>
        <w:rPr>
          <w:rFonts w:ascii="Times New Roman" w:hAnsi="Times New Roman" w:cs="Times New Roman"/>
          <w:color w:val="000000" w:themeColor="text1"/>
          <w:sz w:val="24"/>
          <w:szCs w:val="24"/>
        </w:rPr>
        <w:t xml:space="preserve"> безусловно-рефлекторных и условно-рефлекторных ответов, проявления и удовлетворения физиологических (усталость, чувство голода, дискомфорт) и в редких случаях элементарных психологических потребностей (впечатления, контакт со средой). Данный вариант развития имеет место у детей с аномалиями строения и тяжелыми объёмными поражениями вещества головного мозга, снижением функциональных возможностей или тотальным поражением двигательного аппарата. </w:t>
      </w:r>
      <w:proofErr w:type="gramStart"/>
      <w:r>
        <w:rPr>
          <w:rFonts w:ascii="Times New Roman" w:hAnsi="Times New Roman" w:cs="Times New Roman"/>
          <w:color w:val="000000" w:themeColor="text1"/>
          <w:sz w:val="24"/>
          <w:szCs w:val="24"/>
        </w:rPr>
        <w:t xml:space="preserve">Дети этой группы в раннем и дошкольном возрасте, находясь в системе обучения, могут освоить содержание первых двух образовательных периодов, а при стабильном неврологическом и соматическом состояниях, наличии потенциальных возможностей развития приступить к освоению содержания третьего образовательного периода. </w:t>
      </w:r>
      <w:proofErr w:type="gramEnd"/>
    </w:p>
    <w:p w:rsidR="00EE30C6" w:rsidRDefault="00EE30C6" w:rsidP="00EE30C6">
      <w:pPr>
        <w:pStyle w:val="a3"/>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Регресс</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психического развития</w:t>
      </w:r>
      <w:r>
        <w:rPr>
          <w:rFonts w:ascii="Times New Roman" w:hAnsi="Times New Roman" w:cs="Times New Roman"/>
          <w:color w:val="000000" w:themeColor="text1"/>
          <w:sz w:val="24"/>
          <w:szCs w:val="24"/>
        </w:rPr>
        <w:t xml:space="preserve"> с утратой психологических достижений возраста наблюдается в силу ухудшения неврологического и соматического состояний, которое может иметь различную природу и наблюдаться, в том числе при наследственных и генетических заболеваниях. В этом случае психическое развитие детей может регрессировать до </w:t>
      </w:r>
      <w:proofErr w:type="gramStart"/>
      <w:r>
        <w:rPr>
          <w:rFonts w:ascii="Times New Roman" w:hAnsi="Times New Roman" w:cs="Times New Roman"/>
          <w:color w:val="000000" w:themeColor="text1"/>
          <w:sz w:val="24"/>
          <w:szCs w:val="24"/>
        </w:rPr>
        <w:t>уровня</w:t>
      </w:r>
      <w:proofErr w:type="gramEnd"/>
      <w:r>
        <w:rPr>
          <w:rFonts w:ascii="Times New Roman" w:hAnsi="Times New Roman" w:cs="Times New Roman"/>
          <w:color w:val="000000" w:themeColor="text1"/>
          <w:sz w:val="24"/>
          <w:szCs w:val="24"/>
        </w:rPr>
        <w:t xml:space="preserve"> безусловно-рефлекторных ответов и при стабилизации состояния постепенно совершенствоваться, согласно имеющимся физическим возможностям организма. В этом случае необходимо тщательно подбирать образовательный период обучения, своевременно проводить психолого-педагогическую диагностику с целью оценки успешности освоения содержания и принятия решения о возможности овладения содержанием следующего образовательного периода. </w:t>
      </w:r>
    </w:p>
    <w:p w:rsidR="00EE30C6" w:rsidRDefault="00EE30C6" w:rsidP="00EE30C6">
      <w:pPr>
        <w:pStyle w:val="a3"/>
        <w:spacing w:line="360" w:lineRule="auto"/>
        <w:ind w:firstLine="708"/>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Особенности организации коррекционно-образовательного процесса </w:t>
      </w:r>
    </w:p>
    <w:p w:rsidR="00EE30C6" w:rsidRDefault="00EE30C6" w:rsidP="00EE30C6">
      <w:pPr>
        <w:pStyle w:val="a3"/>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Программа для детей с ТНР охватывает все основные моменты жизнедеятельности детей дошкольного возраста и направлена на преодоление или ослабление недостатков в физическом </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или) психическом развитии детей, социальную адаптацию  и комплексную подготовку к обучению в школе, обеспечивает разностороннее развитие детей в возрасте от5 лет до7лет с учетом их возрастных и индивидуальных особенностей по пяти образовательным областям: </w:t>
      </w:r>
    </w:p>
    <w:p w:rsidR="00EE30C6" w:rsidRDefault="00EE30C6" w:rsidP="00EE30C6">
      <w:pPr>
        <w:pStyle w:val="a3"/>
        <w:spacing w:line="360" w:lineRule="auto"/>
        <w:jc w:val="both"/>
        <w:rPr>
          <w:rFonts w:ascii="Times New Roman" w:hAnsi="Times New Roman" w:cs="Times New Roman"/>
          <w:color w:val="000000"/>
          <w:sz w:val="24"/>
          <w:szCs w:val="24"/>
        </w:rPr>
      </w:pPr>
      <w:r>
        <w:rPr>
          <w:rFonts w:ascii="Cambria Math" w:hAnsi="Cambria Math" w:cs="Cambria Math"/>
          <w:color w:val="000000"/>
          <w:sz w:val="24"/>
          <w:szCs w:val="24"/>
        </w:rPr>
        <w:t>⎯</w:t>
      </w:r>
      <w:r>
        <w:rPr>
          <w:rFonts w:ascii="Times New Roman" w:hAnsi="Times New Roman" w:cs="Times New Roman"/>
          <w:color w:val="000000"/>
          <w:sz w:val="24"/>
          <w:szCs w:val="24"/>
        </w:rPr>
        <w:t xml:space="preserve"> социально </w:t>
      </w: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 xml:space="preserve">оммуникативное развитие; </w:t>
      </w:r>
    </w:p>
    <w:p w:rsidR="00EE30C6" w:rsidRDefault="00EE30C6" w:rsidP="00EE30C6">
      <w:pPr>
        <w:pStyle w:val="a3"/>
        <w:spacing w:line="360" w:lineRule="auto"/>
        <w:jc w:val="both"/>
        <w:rPr>
          <w:rFonts w:ascii="Times New Roman" w:hAnsi="Times New Roman" w:cs="Times New Roman"/>
          <w:color w:val="000000"/>
          <w:sz w:val="24"/>
          <w:szCs w:val="24"/>
        </w:rPr>
      </w:pPr>
      <w:r>
        <w:rPr>
          <w:rFonts w:ascii="Cambria Math" w:hAnsi="Cambria Math" w:cs="Cambria Math"/>
          <w:color w:val="000000"/>
          <w:sz w:val="24"/>
          <w:szCs w:val="24"/>
        </w:rPr>
        <w:t>⎯</w:t>
      </w:r>
      <w:r>
        <w:rPr>
          <w:rFonts w:ascii="Times New Roman" w:hAnsi="Times New Roman" w:cs="Times New Roman"/>
          <w:color w:val="000000"/>
          <w:sz w:val="24"/>
          <w:szCs w:val="24"/>
        </w:rPr>
        <w:t xml:space="preserve"> познавательное развитие; </w:t>
      </w:r>
    </w:p>
    <w:p w:rsidR="00EE30C6" w:rsidRDefault="00EE30C6" w:rsidP="00EE30C6">
      <w:pPr>
        <w:pStyle w:val="a3"/>
        <w:spacing w:line="360" w:lineRule="auto"/>
        <w:jc w:val="both"/>
        <w:rPr>
          <w:rFonts w:ascii="Times New Roman" w:hAnsi="Times New Roman" w:cs="Times New Roman"/>
          <w:color w:val="000000"/>
          <w:sz w:val="24"/>
          <w:szCs w:val="24"/>
        </w:rPr>
      </w:pPr>
      <w:r>
        <w:rPr>
          <w:rFonts w:ascii="Cambria Math" w:hAnsi="Cambria Math" w:cs="Cambria Math"/>
          <w:color w:val="000000"/>
          <w:sz w:val="24"/>
          <w:szCs w:val="24"/>
        </w:rPr>
        <w:lastRenderedPageBreak/>
        <w:t>⎯</w:t>
      </w:r>
      <w:r>
        <w:rPr>
          <w:rFonts w:ascii="Times New Roman" w:hAnsi="Times New Roman" w:cs="Times New Roman"/>
          <w:color w:val="000000"/>
          <w:sz w:val="24"/>
          <w:szCs w:val="24"/>
        </w:rPr>
        <w:t xml:space="preserve"> речевое развитие; </w:t>
      </w:r>
    </w:p>
    <w:p w:rsidR="00EE30C6" w:rsidRDefault="00EE30C6" w:rsidP="00EE30C6">
      <w:pPr>
        <w:pStyle w:val="a3"/>
        <w:spacing w:line="360" w:lineRule="auto"/>
        <w:jc w:val="both"/>
        <w:rPr>
          <w:rFonts w:ascii="Times New Roman" w:hAnsi="Times New Roman" w:cs="Times New Roman"/>
          <w:color w:val="000000"/>
          <w:sz w:val="24"/>
          <w:szCs w:val="24"/>
        </w:rPr>
      </w:pPr>
      <w:r>
        <w:rPr>
          <w:rFonts w:ascii="Cambria Math" w:hAnsi="Cambria Math" w:cs="Cambria Math"/>
          <w:color w:val="000000"/>
          <w:sz w:val="24"/>
          <w:szCs w:val="24"/>
        </w:rPr>
        <w:t>⎯</w:t>
      </w:r>
      <w:r>
        <w:rPr>
          <w:rFonts w:ascii="Times New Roman" w:hAnsi="Times New Roman" w:cs="Times New Roman"/>
          <w:color w:val="000000"/>
          <w:sz w:val="24"/>
          <w:szCs w:val="24"/>
        </w:rPr>
        <w:t xml:space="preserve"> художественно – эстетическое развитие; </w:t>
      </w:r>
    </w:p>
    <w:p w:rsidR="00EE30C6" w:rsidRDefault="00EE30C6" w:rsidP="00EE30C6">
      <w:pPr>
        <w:pStyle w:val="a3"/>
        <w:spacing w:line="360" w:lineRule="auto"/>
        <w:jc w:val="both"/>
        <w:rPr>
          <w:rFonts w:ascii="Times New Roman" w:hAnsi="Times New Roman" w:cs="Times New Roman"/>
          <w:color w:val="000000"/>
          <w:sz w:val="24"/>
          <w:szCs w:val="24"/>
        </w:rPr>
      </w:pPr>
      <w:r>
        <w:rPr>
          <w:rFonts w:ascii="Cambria Math" w:hAnsi="Cambria Math" w:cs="Cambria Math"/>
          <w:color w:val="000000"/>
          <w:sz w:val="24"/>
          <w:szCs w:val="24"/>
        </w:rPr>
        <w:t>⎯</w:t>
      </w:r>
      <w:r>
        <w:rPr>
          <w:rFonts w:ascii="Times New Roman" w:hAnsi="Times New Roman" w:cs="Times New Roman"/>
          <w:color w:val="000000"/>
          <w:sz w:val="24"/>
          <w:szCs w:val="24"/>
        </w:rPr>
        <w:t xml:space="preserve"> физическое развитие. </w:t>
      </w:r>
    </w:p>
    <w:p w:rsidR="00EE30C6" w:rsidRDefault="00EE30C6" w:rsidP="00EE30C6">
      <w:pPr>
        <w:pStyle w:val="a3"/>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Образовательная деятельность детей с ТНР в МАДОУ №3 осуществляется в группе компенсирующей</w:t>
      </w:r>
      <w:r>
        <w:rPr>
          <w:rFonts w:ascii="Times New Roman" w:hAnsi="Times New Roman" w:cs="Times New Roman"/>
          <w:color w:val="FF0000"/>
          <w:sz w:val="24"/>
          <w:szCs w:val="24"/>
        </w:rPr>
        <w:t xml:space="preserve"> </w:t>
      </w:r>
      <w:r>
        <w:rPr>
          <w:rFonts w:ascii="Times New Roman" w:hAnsi="Times New Roman" w:cs="Times New Roman"/>
          <w:color w:val="000000"/>
          <w:sz w:val="24"/>
          <w:szCs w:val="24"/>
        </w:rPr>
        <w:t xml:space="preserve">направленности. Зачисление в группу компенсирующей направленности осуществляется на основании заключения Территориальной психолого-медико-педагогической комиссии при наличии заявления родителей (законных представителей) ребёнка. В учреждении функционирует одна возрастная группа для детей дошкольного возраста с ТНР </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5 – 7 лет).</w:t>
      </w:r>
    </w:p>
    <w:p w:rsidR="00EE30C6" w:rsidRDefault="00EE30C6" w:rsidP="00EE30C6">
      <w:pPr>
        <w:pStyle w:val="a3"/>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данной группе ведут свою работу учитель-логопед, два воспитателя и следующие специалисты:</w:t>
      </w:r>
    </w:p>
    <w:p w:rsidR="00EE30C6" w:rsidRDefault="00EE30C6" w:rsidP="00EE30C6">
      <w:pPr>
        <w:pStyle w:val="a3"/>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музыкальный руководитель, </w:t>
      </w:r>
    </w:p>
    <w:p w:rsidR="00EE30C6" w:rsidRDefault="00EE30C6" w:rsidP="00EE30C6">
      <w:pPr>
        <w:pStyle w:val="a3"/>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инструктор по физической культуре, </w:t>
      </w:r>
    </w:p>
    <w:p w:rsidR="00EE30C6" w:rsidRDefault="00EE30C6" w:rsidP="00EE30C6">
      <w:pPr>
        <w:pStyle w:val="a3"/>
        <w:spacing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Коррекцию речевых нарушений у детей с тяжёлыми нарушениями речи осуществляет учитель-логопед на подгрупповых и индивидуальных занятиях, которые проводятся в соответствии с </w:t>
      </w:r>
      <w:r>
        <w:rPr>
          <w:rFonts w:ascii="Times New Roman" w:hAnsi="Times New Roman" w:cs="Times New Roman"/>
          <w:sz w:val="24"/>
          <w:szCs w:val="24"/>
        </w:rPr>
        <w:t xml:space="preserve">учебным планом. </w:t>
      </w:r>
    </w:p>
    <w:p w:rsidR="00EE30C6" w:rsidRDefault="00EE30C6" w:rsidP="00EE30C6">
      <w:pPr>
        <w:pStyle w:val="a3"/>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sz w:val="24"/>
          <w:szCs w:val="24"/>
        </w:rPr>
        <w:t xml:space="preserve">Режим работы Учреждения: 5-дневная рабочая неделя. </w:t>
      </w:r>
      <w:r>
        <w:rPr>
          <w:rFonts w:ascii="Times New Roman" w:hAnsi="Times New Roman" w:cs="Times New Roman"/>
          <w:color w:val="000000"/>
          <w:sz w:val="24"/>
          <w:szCs w:val="24"/>
        </w:rPr>
        <w:t>Продолжительность пребывания детей в группах компенсирующей нап</w:t>
      </w:r>
      <w:r>
        <w:rPr>
          <w:rFonts w:ascii="Times New Roman" w:hAnsi="Times New Roman" w:cs="Times New Roman"/>
          <w:sz w:val="24"/>
          <w:szCs w:val="24"/>
        </w:rPr>
        <w:t>равленности для детей с ТНР с 07.30 до 17.3</w:t>
      </w:r>
      <w:r>
        <w:rPr>
          <w:rFonts w:ascii="Times New Roman" w:hAnsi="Times New Roman" w:cs="Times New Roman"/>
          <w:color w:val="000000"/>
          <w:sz w:val="24"/>
          <w:szCs w:val="24"/>
        </w:rPr>
        <w:t xml:space="preserve">0. </w:t>
      </w:r>
    </w:p>
    <w:p w:rsidR="00EE30C6" w:rsidRDefault="00EE30C6" w:rsidP="00EE30C6">
      <w:pPr>
        <w:pStyle w:val="a3"/>
        <w:spacing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Особенности взаимодействия педагогического коллектива с семьями воспитанников </w:t>
      </w:r>
    </w:p>
    <w:p w:rsidR="00EE30C6" w:rsidRDefault="00EE30C6" w:rsidP="00EE30C6">
      <w:pPr>
        <w:pStyle w:val="a3"/>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Родители детей с ТНР вовлечены в коррекционно-образовательный процесс, взаимодействуют с воспитателями и специалистами. </w:t>
      </w:r>
    </w:p>
    <w:p w:rsidR="00EE30C6" w:rsidRDefault="00EE30C6" w:rsidP="00EE30C6">
      <w:pPr>
        <w:pStyle w:val="a3"/>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Основной </w:t>
      </w:r>
      <w:r>
        <w:rPr>
          <w:rFonts w:ascii="Times New Roman" w:hAnsi="Times New Roman" w:cs="Times New Roman"/>
          <w:b/>
          <w:color w:val="000000"/>
          <w:sz w:val="24"/>
          <w:szCs w:val="24"/>
        </w:rPr>
        <w:t xml:space="preserve">целью </w:t>
      </w:r>
      <w:r>
        <w:rPr>
          <w:rFonts w:ascii="Times New Roman" w:hAnsi="Times New Roman" w:cs="Times New Roman"/>
          <w:color w:val="000000"/>
          <w:sz w:val="24"/>
          <w:szCs w:val="24"/>
        </w:rPr>
        <w:t xml:space="preserve">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 </w:t>
      </w:r>
    </w:p>
    <w:p w:rsidR="00EE30C6" w:rsidRDefault="00EE30C6" w:rsidP="00EE30C6">
      <w:pPr>
        <w:pStyle w:val="a3"/>
        <w:spacing w:line="36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Задачи</w:t>
      </w:r>
      <w:r>
        <w:rPr>
          <w:rFonts w:ascii="Times New Roman" w:hAnsi="Times New Roman" w:cs="Times New Roman"/>
          <w:color w:val="000000"/>
          <w:sz w:val="24"/>
          <w:szCs w:val="24"/>
        </w:rPr>
        <w:t xml:space="preserve"> взаимодействия с семьями воспитанников: </w:t>
      </w:r>
    </w:p>
    <w:p w:rsidR="00EE30C6" w:rsidRDefault="00EE30C6" w:rsidP="00EE30C6">
      <w:pPr>
        <w:pStyle w:val="a3"/>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 </w:t>
      </w:r>
    </w:p>
    <w:p w:rsidR="00EE30C6" w:rsidRDefault="00EE30C6" w:rsidP="00EE30C6">
      <w:pPr>
        <w:pStyle w:val="a3"/>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вовлечение родителей в образовательный и воспитательный процесс; </w:t>
      </w:r>
    </w:p>
    <w:p w:rsidR="00EE30C6" w:rsidRDefault="00EE30C6" w:rsidP="00EE30C6">
      <w:pPr>
        <w:pStyle w:val="a3"/>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внедрение эффективных технологий сотрудничества с родителями, активизация их участия в жизни ДОУ. </w:t>
      </w:r>
    </w:p>
    <w:p w:rsidR="00EE30C6" w:rsidRDefault="00EE30C6" w:rsidP="00EE30C6">
      <w:pPr>
        <w:pStyle w:val="a3"/>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создание активной информационно-развивающей среды, обеспечивающей единые подходы к развитию  личности в семье и детском коллективе; </w:t>
      </w:r>
    </w:p>
    <w:p w:rsidR="00EE30C6" w:rsidRDefault="00EE30C6" w:rsidP="00EE30C6">
      <w:pPr>
        <w:pStyle w:val="a3"/>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повышение родительской компетентности в вопросах воспитания и обучения детей. </w:t>
      </w:r>
    </w:p>
    <w:p w:rsidR="00EE30C6" w:rsidRDefault="00EE30C6" w:rsidP="00EE30C6">
      <w:pPr>
        <w:pStyle w:val="a3"/>
        <w:spacing w:line="360" w:lineRule="auto"/>
        <w:jc w:val="both"/>
        <w:rPr>
          <w:rFonts w:ascii="Times New Roman" w:hAnsi="Times New Roman" w:cs="Times New Roman"/>
          <w:color w:val="000000" w:themeColor="text1"/>
          <w:sz w:val="24"/>
          <w:szCs w:val="24"/>
        </w:rPr>
      </w:pPr>
    </w:p>
    <w:p w:rsidR="00412762" w:rsidRPr="00412762" w:rsidRDefault="00412762" w:rsidP="00666842">
      <w:pPr>
        <w:pStyle w:val="a3"/>
        <w:spacing w:line="360" w:lineRule="auto"/>
        <w:rPr>
          <w:rFonts w:ascii="Times New Roman" w:hAnsi="Times New Roman" w:cs="Times New Roman"/>
          <w:sz w:val="24"/>
          <w:szCs w:val="24"/>
        </w:rPr>
      </w:pPr>
    </w:p>
    <w:bookmarkEnd w:id="62"/>
    <w:p w:rsidR="003021A7" w:rsidRPr="00BF5E6C" w:rsidRDefault="003021A7" w:rsidP="00A16470">
      <w:pPr>
        <w:pStyle w:val="a3"/>
        <w:spacing w:line="360" w:lineRule="auto"/>
        <w:rPr>
          <w:rFonts w:ascii="Times New Roman" w:hAnsi="Times New Roman" w:cs="Times New Roman"/>
          <w:sz w:val="24"/>
          <w:szCs w:val="24"/>
        </w:rPr>
      </w:pPr>
    </w:p>
    <w:p w:rsidR="00270712" w:rsidRPr="00270712" w:rsidRDefault="00270712" w:rsidP="00270712">
      <w:pPr>
        <w:tabs>
          <w:tab w:val="left" w:pos="7260"/>
        </w:tabs>
      </w:pPr>
    </w:p>
    <w:sectPr w:rsidR="00270712" w:rsidRPr="00270712" w:rsidSect="0044195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BBA" w:rsidRDefault="00675BBA" w:rsidP="00186009">
      <w:r>
        <w:separator/>
      </w:r>
    </w:p>
  </w:endnote>
  <w:endnote w:type="continuationSeparator" w:id="0">
    <w:p w:rsidR="00675BBA" w:rsidRDefault="00675BBA" w:rsidP="0018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954442"/>
      <w:docPartObj>
        <w:docPartGallery w:val="Page Numbers (Bottom of Page)"/>
        <w:docPartUnique/>
      </w:docPartObj>
    </w:sdtPr>
    <w:sdtContent>
      <w:p w:rsidR="004A279C" w:rsidRDefault="004A279C">
        <w:pPr>
          <w:pStyle w:val="a7"/>
          <w:jc w:val="center"/>
        </w:pPr>
        <w:r>
          <w:fldChar w:fldCharType="begin"/>
        </w:r>
        <w:r>
          <w:instrText>PAGE   \* MERGEFORMAT</w:instrText>
        </w:r>
        <w:r>
          <w:fldChar w:fldCharType="separate"/>
        </w:r>
        <w:r w:rsidR="00841DBE">
          <w:rPr>
            <w:noProof/>
          </w:rPr>
          <w:t>156</w:t>
        </w:r>
        <w:r>
          <w:fldChar w:fldCharType="end"/>
        </w:r>
      </w:p>
    </w:sdtContent>
  </w:sdt>
  <w:p w:rsidR="004A279C" w:rsidRDefault="004A279C" w:rsidP="008B516A">
    <w:pPr>
      <w:pStyle w:val="a7"/>
      <w:tabs>
        <w:tab w:val="clear" w:pos="4677"/>
        <w:tab w:val="clear" w:pos="9355"/>
        <w:tab w:val="left" w:pos="817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BBA" w:rsidRDefault="00675BBA" w:rsidP="00186009">
      <w:r>
        <w:separator/>
      </w:r>
    </w:p>
  </w:footnote>
  <w:footnote w:type="continuationSeparator" w:id="0">
    <w:p w:rsidR="00675BBA" w:rsidRDefault="00675BBA" w:rsidP="001860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38C"/>
    <w:multiLevelType w:val="hybridMultilevel"/>
    <w:tmpl w:val="64128BB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61327C"/>
    <w:multiLevelType w:val="hybridMultilevel"/>
    <w:tmpl w:val="A97ED7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9322E9"/>
    <w:multiLevelType w:val="hybridMultilevel"/>
    <w:tmpl w:val="56E04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605EF8"/>
    <w:multiLevelType w:val="hybridMultilevel"/>
    <w:tmpl w:val="F5A69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D3355B"/>
    <w:multiLevelType w:val="hybridMultilevel"/>
    <w:tmpl w:val="77E4F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ED1C24"/>
    <w:multiLevelType w:val="hybridMultilevel"/>
    <w:tmpl w:val="7382CC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3DB0500"/>
    <w:multiLevelType w:val="hybridMultilevel"/>
    <w:tmpl w:val="072C9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5A49EB"/>
    <w:multiLevelType w:val="hybridMultilevel"/>
    <w:tmpl w:val="471A4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8E20A4"/>
    <w:multiLevelType w:val="hybridMultilevel"/>
    <w:tmpl w:val="8B0CD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DA03E2"/>
    <w:multiLevelType w:val="hybridMultilevel"/>
    <w:tmpl w:val="6D863260"/>
    <w:lvl w:ilvl="0" w:tplc="0419000D">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7266C55"/>
    <w:multiLevelType w:val="hybridMultilevel"/>
    <w:tmpl w:val="9544B89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866646E"/>
    <w:multiLevelType w:val="hybridMultilevel"/>
    <w:tmpl w:val="BE2E688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AC02418"/>
    <w:multiLevelType w:val="hybridMultilevel"/>
    <w:tmpl w:val="B444348E"/>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0D40032B"/>
    <w:multiLevelType w:val="multilevel"/>
    <w:tmpl w:val="4CCE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49676E"/>
    <w:multiLevelType w:val="hybridMultilevel"/>
    <w:tmpl w:val="7CC4F98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1924C2A"/>
    <w:multiLevelType w:val="hybridMultilevel"/>
    <w:tmpl w:val="36A6EFE2"/>
    <w:lvl w:ilvl="0" w:tplc="0419000D">
      <w:start w:val="1"/>
      <w:numFmt w:val="bullet"/>
      <w:lvlText w:val=""/>
      <w:lvlJc w:val="left"/>
      <w:pPr>
        <w:tabs>
          <w:tab w:val="num" w:pos="1461"/>
        </w:tabs>
        <w:ind w:left="1461" w:hanging="360"/>
      </w:pPr>
      <w:rPr>
        <w:rFonts w:ascii="Wingdings" w:hAnsi="Wingdings"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16">
    <w:nsid w:val="174E4F56"/>
    <w:multiLevelType w:val="hybridMultilevel"/>
    <w:tmpl w:val="E4F8A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9F9123C"/>
    <w:multiLevelType w:val="hybridMultilevel"/>
    <w:tmpl w:val="7F846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A0027EA"/>
    <w:multiLevelType w:val="hybridMultilevel"/>
    <w:tmpl w:val="54A220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B111080"/>
    <w:multiLevelType w:val="hybridMultilevel"/>
    <w:tmpl w:val="088A0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D4464DC"/>
    <w:multiLevelType w:val="hybridMultilevel"/>
    <w:tmpl w:val="496ADA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F0E0594"/>
    <w:multiLevelType w:val="hybridMultilevel"/>
    <w:tmpl w:val="5C5A7794"/>
    <w:lvl w:ilvl="0" w:tplc="F5D0F87A">
      <w:start w:val="1"/>
      <w:numFmt w:val="bullet"/>
      <w:lvlText w:val=""/>
      <w:lvlJc w:val="left"/>
      <w:pPr>
        <w:tabs>
          <w:tab w:val="num" w:pos="720"/>
        </w:tabs>
        <w:ind w:left="510" w:hanging="283"/>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0EC4755"/>
    <w:multiLevelType w:val="hybridMultilevel"/>
    <w:tmpl w:val="8698F3EA"/>
    <w:lvl w:ilvl="0" w:tplc="5AEC852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80"/>
        </w:tabs>
        <w:ind w:left="380" w:hanging="360"/>
      </w:pPr>
      <w:rPr>
        <w:rFonts w:ascii="Courier New" w:hAnsi="Courier New" w:cs="Courier New" w:hint="default"/>
      </w:rPr>
    </w:lvl>
    <w:lvl w:ilvl="2" w:tplc="04190005" w:tentative="1">
      <w:start w:val="1"/>
      <w:numFmt w:val="bullet"/>
      <w:lvlText w:val=""/>
      <w:lvlJc w:val="left"/>
      <w:pPr>
        <w:tabs>
          <w:tab w:val="num" w:pos="1100"/>
        </w:tabs>
        <w:ind w:left="1100" w:hanging="360"/>
      </w:pPr>
      <w:rPr>
        <w:rFonts w:ascii="Wingdings" w:hAnsi="Wingdings" w:hint="default"/>
      </w:rPr>
    </w:lvl>
    <w:lvl w:ilvl="3" w:tplc="04190001" w:tentative="1">
      <w:start w:val="1"/>
      <w:numFmt w:val="bullet"/>
      <w:lvlText w:val=""/>
      <w:lvlJc w:val="left"/>
      <w:pPr>
        <w:tabs>
          <w:tab w:val="num" w:pos="1820"/>
        </w:tabs>
        <w:ind w:left="1820" w:hanging="360"/>
      </w:pPr>
      <w:rPr>
        <w:rFonts w:ascii="Symbol" w:hAnsi="Symbol" w:hint="default"/>
      </w:rPr>
    </w:lvl>
    <w:lvl w:ilvl="4" w:tplc="04190003" w:tentative="1">
      <w:start w:val="1"/>
      <w:numFmt w:val="bullet"/>
      <w:lvlText w:val="o"/>
      <w:lvlJc w:val="left"/>
      <w:pPr>
        <w:tabs>
          <w:tab w:val="num" w:pos="2540"/>
        </w:tabs>
        <w:ind w:left="2540" w:hanging="360"/>
      </w:pPr>
      <w:rPr>
        <w:rFonts w:ascii="Courier New" w:hAnsi="Courier New" w:cs="Courier New" w:hint="default"/>
      </w:rPr>
    </w:lvl>
    <w:lvl w:ilvl="5" w:tplc="04190005" w:tentative="1">
      <w:start w:val="1"/>
      <w:numFmt w:val="bullet"/>
      <w:lvlText w:val=""/>
      <w:lvlJc w:val="left"/>
      <w:pPr>
        <w:tabs>
          <w:tab w:val="num" w:pos="3260"/>
        </w:tabs>
        <w:ind w:left="3260" w:hanging="360"/>
      </w:pPr>
      <w:rPr>
        <w:rFonts w:ascii="Wingdings" w:hAnsi="Wingdings" w:hint="default"/>
      </w:rPr>
    </w:lvl>
    <w:lvl w:ilvl="6" w:tplc="04190001" w:tentative="1">
      <w:start w:val="1"/>
      <w:numFmt w:val="bullet"/>
      <w:lvlText w:val=""/>
      <w:lvlJc w:val="left"/>
      <w:pPr>
        <w:tabs>
          <w:tab w:val="num" w:pos="3980"/>
        </w:tabs>
        <w:ind w:left="3980" w:hanging="360"/>
      </w:pPr>
      <w:rPr>
        <w:rFonts w:ascii="Symbol" w:hAnsi="Symbol" w:hint="default"/>
      </w:rPr>
    </w:lvl>
    <w:lvl w:ilvl="7" w:tplc="04190003" w:tentative="1">
      <w:start w:val="1"/>
      <w:numFmt w:val="bullet"/>
      <w:lvlText w:val="o"/>
      <w:lvlJc w:val="left"/>
      <w:pPr>
        <w:tabs>
          <w:tab w:val="num" w:pos="4700"/>
        </w:tabs>
        <w:ind w:left="4700" w:hanging="360"/>
      </w:pPr>
      <w:rPr>
        <w:rFonts w:ascii="Courier New" w:hAnsi="Courier New" w:cs="Courier New" w:hint="default"/>
      </w:rPr>
    </w:lvl>
    <w:lvl w:ilvl="8" w:tplc="04190005" w:tentative="1">
      <w:start w:val="1"/>
      <w:numFmt w:val="bullet"/>
      <w:lvlText w:val=""/>
      <w:lvlJc w:val="left"/>
      <w:pPr>
        <w:tabs>
          <w:tab w:val="num" w:pos="5420"/>
        </w:tabs>
        <w:ind w:left="5420" w:hanging="360"/>
      </w:pPr>
      <w:rPr>
        <w:rFonts w:ascii="Wingdings" w:hAnsi="Wingdings" w:hint="default"/>
      </w:rPr>
    </w:lvl>
  </w:abstractNum>
  <w:abstractNum w:abstractNumId="23">
    <w:nsid w:val="23D97758"/>
    <w:multiLevelType w:val="hybridMultilevel"/>
    <w:tmpl w:val="6312237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4">
    <w:nsid w:val="23FE7E13"/>
    <w:multiLevelType w:val="hybridMultilevel"/>
    <w:tmpl w:val="F9EA25C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45D4A02"/>
    <w:multiLevelType w:val="hybridMultilevel"/>
    <w:tmpl w:val="CA1058EE"/>
    <w:lvl w:ilvl="0" w:tplc="F8DCA90C">
      <w:start w:val="1"/>
      <w:numFmt w:val="bullet"/>
      <w:lvlText w:val="•"/>
      <w:lvlJc w:val="left"/>
      <w:pPr>
        <w:tabs>
          <w:tab w:val="num" w:pos="720"/>
        </w:tabs>
        <w:ind w:left="720" w:hanging="360"/>
      </w:pPr>
      <w:rPr>
        <w:rFonts w:ascii="Arial" w:hAnsi="Arial" w:hint="default"/>
      </w:rPr>
    </w:lvl>
    <w:lvl w:ilvl="1" w:tplc="B3D69438" w:tentative="1">
      <w:start w:val="1"/>
      <w:numFmt w:val="bullet"/>
      <w:lvlText w:val="•"/>
      <w:lvlJc w:val="left"/>
      <w:pPr>
        <w:tabs>
          <w:tab w:val="num" w:pos="1440"/>
        </w:tabs>
        <w:ind w:left="1440" w:hanging="360"/>
      </w:pPr>
      <w:rPr>
        <w:rFonts w:ascii="Arial" w:hAnsi="Arial" w:hint="default"/>
      </w:rPr>
    </w:lvl>
    <w:lvl w:ilvl="2" w:tplc="BC30F030" w:tentative="1">
      <w:start w:val="1"/>
      <w:numFmt w:val="bullet"/>
      <w:lvlText w:val="•"/>
      <w:lvlJc w:val="left"/>
      <w:pPr>
        <w:tabs>
          <w:tab w:val="num" w:pos="2160"/>
        </w:tabs>
        <w:ind w:left="2160" w:hanging="360"/>
      </w:pPr>
      <w:rPr>
        <w:rFonts w:ascii="Arial" w:hAnsi="Arial" w:hint="default"/>
      </w:rPr>
    </w:lvl>
    <w:lvl w:ilvl="3" w:tplc="F9C80D54" w:tentative="1">
      <w:start w:val="1"/>
      <w:numFmt w:val="bullet"/>
      <w:lvlText w:val="•"/>
      <w:lvlJc w:val="left"/>
      <w:pPr>
        <w:tabs>
          <w:tab w:val="num" w:pos="2880"/>
        </w:tabs>
        <w:ind w:left="2880" w:hanging="360"/>
      </w:pPr>
      <w:rPr>
        <w:rFonts w:ascii="Arial" w:hAnsi="Arial" w:hint="default"/>
      </w:rPr>
    </w:lvl>
    <w:lvl w:ilvl="4" w:tplc="C69A99F8" w:tentative="1">
      <w:start w:val="1"/>
      <w:numFmt w:val="bullet"/>
      <w:lvlText w:val="•"/>
      <w:lvlJc w:val="left"/>
      <w:pPr>
        <w:tabs>
          <w:tab w:val="num" w:pos="3600"/>
        </w:tabs>
        <w:ind w:left="3600" w:hanging="360"/>
      </w:pPr>
      <w:rPr>
        <w:rFonts w:ascii="Arial" w:hAnsi="Arial" w:hint="default"/>
      </w:rPr>
    </w:lvl>
    <w:lvl w:ilvl="5" w:tplc="6E7AB840" w:tentative="1">
      <w:start w:val="1"/>
      <w:numFmt w:val="bullet"/>
      <w:lvlText w:val="•"/>
      <w:lvlJc w:val="left"/>
      <w:pPr>
        <w:tabs>
          <w:tab w:val="num" w:pos="4320"/>
        </w:tabs>
        <w:ind w:left="4320" w:hanging="360"/>
      </w:pPr>
      <w:rPr>
        <w:rFonts w:ascii="Arial" w:hAnsi="Arial" w:hint="default"/>
      </w:rPr>
    </w:lvl>
    <w:lvl w:ilvl="6" w:tplc="17544120" w:tentative="1">
      <w:start w:val="1"/>
      <w:numFmt w:val="bullet"/>
      <w:lvlText w:val="•"/>
      <w:lvlJc w:val="left"/>
      <w:pPr>
        <w:tabs>
          <w:tab w:val="num" w:pos="5040"/>
        </w:tabs>
        <w:ind w:left="5040" w:hanging="360"/>
      </w:pPr>
      <w:rPr>
        <w:rFonts w:ascii="Arial" w:hAnsi="Arial" w:hint="default"/>
      </w:rPr>
    </w:lvl>
    <w:lvl w:ilvl="7" w:tplc="EAEC1458" w:tentative="1">
      <w:start w:val="1"/>
      <w:numFmt w:val="bullet"/>
      <w:lvlText w:val="•"/>
      <w:lvlJc w:val="left"/>
      <w:pPr>
        <w:tabs>
          <w:tab w:val="num" w:pos="5760"/>
        </w:tabs>
        <w:ind w:left="5760" w:hanging="360"/>
      </w:pPr>
      <w:rPr>
        <w:rFonts w:ascii="Arial" w:hAnsi="Arial" w:hint="default"/>
      </w:rPr>
    </w:lvl>
    <w:lvl w:ilvl="8" w:tplc="C794EAD8" w:tentative="1">
      <w:start w:val="1"/>
      <w:numFmt w:val="bullet"/>
      <w:lvlText w:val="•"/>
      <w:lvlJc w:val="left"/>
      <w:pPr>
        <w:tabs>
          <w:tab w:val="num" w:pos="6480"/>
        </w:tabs>
        <w:ind w:left="6480" w:hanging="360"/>
      </w:pPr>
      <w:rPr>
        <w:rFonts w:ascii="Arial" w:hAnsi="Arial" w:hint="default"/>
      </w:rPr>
    </w:lvl>
  </w:abstractNum>
  <w:abstractNum w:abstractNumId="26">
    <w:nsid w:val="24823A1D"/>
    <w:multiLevelType w:val="hybridMultilevel"/>
    <w:tmpl w:val="471A130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7">
    <w:nsid w:val="2BF20EBF"/>
    <w:multiLevelType w:val="hybridMultilevel"/>
    <w:tmpl w:val="2A661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C851579"/>
    <w:multiLevelType w:val="hybridMultilevel"/>
    <w:tmpl w:val="42262B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30F30C6C"/>
    <w:multiLevelType w:val="hybridMultilevel"/>
    <w:tmpl w:val="4F2A680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31F0031D"/>
    <w:multiLevelType w:val="hybridMultilevel"/>
    <w:tmpl w:val="5E961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DE0947"/>
    <w:multiLevelType w:val="hybridMultilevel"/>
    <w:tmpl w:val="5812F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92A4CDE"/>
    <w:multiLevelType w:val="hybridMultilevel"/>
    <w:tmpl w:val="FE604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A3B3976"/>
    <w:multiLevelType w:val="hybridMultilevel"/>
    <w:tmpl w:val="32E4B3A2"/>
    <w:lvl w:ilvl="0" w:tplc="5AEC852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80"/>
        </w:tabs>
        <w:ind w:left="380" w:hanging="360"/>
      </w:pPr>
      <w:rPr>
        <w:rFonts w:ascii="Courier New" w:hAnsi="Courier New" w:cs="Courier New" w:hint="default"/>
      </w:rPr>
    </w:lvl>
    <w:lvl w:ilvl="2" w:tplc="04190005" w:tentative="1">
      <w:start w:val="1"/>
      <w:numFmt w:val="bullet"/>
      <w:lvlText w:val=""/>
      <w:lvlJc w:val="left"/>
      <w:pPr>
        <w:tabs>
          <w:tab w:val="num" w:pos="1100"/>
        </w:tabs>
        <w:ind w:left="1100" w:hanging="360"/>
      </w:pPr>
      <w:rPr>
        <w:rFonts w:ascii="Wingdings" w:hAnsi="Wingdings" w:hint="default"/>
      </w:rPr>
    </w:lvl>
    <w:lvl w:ilvl="3" w:tplc="04190001" w:tentative="1">
      <w:start w:val="1"/>
      <w:numFmt w:val="bullet"/>
      <w:lvlText w:val=""/>
      <w:lvlJc w:val="left"/>
      <w:pPr>
        <w:tabs>
          <w:tab w:val="num" w:pos="1820"/>
        </w:tabs>
        <w:ind w:left="1820" w:hanging="360"/>
      </w:pPr>
      <w:rPr>
        <w:rFonts w:ascii="Symbol" w:hAnsi="Symbol" w:hint="default"/>
      </w:rPr>
    </w:lvl>
    <w:lvl w:ilvl="4" w:tplc="04190003" w:tentative="1">
      <w:start w:val="1"/>
      <w:numFmt w:val="bullet"/>
      <w:lvlText w:val="o"/>
      <w:lvlJc w:val="left"/>
      <w:pPr>
        <w:tabs>
          <w:tab w:val="num" w:pos="2540"/>
        </w:tabs>
        <w:ind w:left="2540" w:hanging="360"/>
      </w:pPr>
      <w:rPr>
        <w:rFonts w:ascii="Courier New" w:hAnsi="Courier New" w:cs="Courier New" w:hint="default"/>
      </w:rPr>
    </w:lvl>
    <w:lvl w:ilvl="5" w:tplc="04190005" w:tentative="1">
      <w:start w:val="1"/>
      <w:numFmt w:val="bullet"/>
      <w:lvlText w:val=""/>
      <w:lvlJc w:val="left"/>
      <w:pPr>
        <w:tabs>
          <w:tab w:val="num" w:pos="3260"/>
        </w:tabs>
        <w:ind w:left="3260" w:hanging="360"/>
      </w:pPr>
      <w:rPr>
        <w:rFonts w:ascii="Wingdings" w:hAnsi="Wingdings" w:hint="default"/>
      </w:rPr>
    </w:lvl>
    <w:lvl w:ilvl="6" w:tplc="04190001" w:tentative="1">
      <w:start w:val="1"/>
      <w:numFmt w:val="bullet"/>
      <w:lvlText w:val=""/>
      <w:lvlJc w:val="left"/>
      <w:pPr>
        <w:tabs>
          <w:tab w:val="num" w:pos="3980"/>
        </w:tabs>
        <w:ind w:left="3980" w:hanging="360"/>
      </w:pPr>
      <w:rPr>
        <w:rFonts w:ascii="Symbol" w:hAnsi="Symbol" w:hint="default"/>
      </w:rPr>
    </w:lvl>
    <w:lvl w:ilvl="7" w:tplc="04190003" w:tentative="1">
      <w:start w:val="1"/>
      <w:numFmt w:val="bullet"/>
      <w:lvlText w:val="o"/>
      <w:lvlJc w:val="left"/>
      <w:pPr>
        <w:tabs>
          <w:tab w:val="num" w:pos="4700"/>
        </w:tabs>
        <w:ind w:left="4700" w:hanging="360"/>
      </w:pPr>
      <w:rPr>
        <w:rFonts w:ascii="Courier New" w:hAnsi="Courier New" w:cs="Courier New" w:hint="default"/>
      </w:rPr>
    </w:lvl>
    <w:lvl w:ilvl="8" w:tplc="04190005" w:tentative="1">
      <w:start w:val="1"/>
      <w:numFmt w:val="bullet"/>
      <w:lvlText w:val=""/>
      <w:lvlJc w:val="left"/>
      <w:pPr>
        <w:tabs>
          <w:tab w:val="num" w:pos="5420"/>
        </w:tabs>
        <w:ind w:left="5420" w:hanging="360"/>
      </w:pPr>
      <w:rPr>
        <w:rFonts w:ascii="Wingdings" w:hAnsi="Wingdings" w:hint="default"/>
      </w:rPr>
    </w:lvl>
  </w:abstractNum>
  <w:abstractNum w:abstractNumId="34">
    <w:nsid w:val="3AD655F5"/>
    <w:multiLevelType w:val="hybridMultilevel"/>
    <w:tmpl w:val="C98217B4"/>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3BB00086"/>
    <w:multiLevelType w:val="hybridMultilevel"/>
    <w:tmpl w:val="744C1DC4"/>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3BE0333D"/>
    <w:multiLevelType w:val="hybridMultilevel"/>
    <w:tmpl w:val="BC4AF860"/>
    <w:lvl w:ilvl="0" w:tplc="0419000D">
      <w:start w:val="1"/>
      <w:numFmt w:val="bullet"/>
      <w:lvlText w:val=""/>
      <w:lvlJc w:val="left"/>
      <w:pPr>
        <w:tabs>
          <w:tab w:val="num" w:pos="1461"/>
        </w:tabs>
        <w:ind w:left="1461" w:hanging="360"/>
      </w:pPr>
      <w:rPr>
        <w:rFonts w:ascii="Wingdings" w:hAnsi="Wingdings"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37">
    <w:nsid w:val="3C3A3E4A"/>
    <w:multiLevelType w:val="hybridMultilevel"/>
    <w:tmpl w:val="14E8693E"/>
    <w:lvl w:ilvl="0" w:tplc="F5D0F87A">
      <w:start w:val="1"/>
      <w:numFmt w:val="bullet"/>
      <w:lvlText w:val=""/>
      <w:lvlJc w:val="left"/>
      <w:pPr>
        <w:tabs>
          <w:tab w:val="num" w:pos="720"/>
        </w:tabs>
        <w:ind w:left="510" w:hanging="283"/>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1C14C69"/>
    <w:multiLevelType w:val="hybridMultilevel"/>
    <w:tmpl w:val="410CF73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420D1D9C"/>
    <w:multiLevelType w:val="hybridMultilevel"/>
    <w:tmpl w:val="3E76C1EC"/>
    <w:lvl w:ilvl="0" w:tplc="F5D0F87A">
      <w:start w:val="1"/>
      <w:numFmt w:val="bullet"/>
      <w:lvlText w:val=""/>
      <w:lvlJc w:val="left"/>
      <w:pPr>
        <w:tabs>
          <w:tab w:val="num" w:pos="720"/>
        </w:tabs>
        <w:ind w:left="510" w:hanging="283"/>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3C071EE"/>
    <w:multiLevelType w:val="hybridMultilevel"/>
    <w:tmpl w:val="F01CE5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4BD4509"/>
    <w:multiLevelType w:val="hybridMultilevel"/>
    <w:tmpl w:val="2B70B748"/>
    <w:lvl w:ilvl="0" w:tplc="5AEC852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80"/>
        </w:tabs>
        <w:ind w:left="380" w:hanging="360"/>
      </w:pPr>
      <w:rPr>
        <w:rFonts w:ascii="Courier New" w:hAnsi="Courier New" w:cs="Courier New" w:hint="default"/>
      </w:rPr>
    </w:lvl>
    <w:lvl w:ilvl="2" w:tplc="04190005" w:tentative="1">
      <w:start w:val="1"/>
      <w:numFmt w:val="bullet"/>
      <w:lvlText w:val=""/>
      <w:lvlJc w:val="left"/>
      <w:pPr>
        <w:tabs>
          <w:tab w:val="num" w:pos="1100"/>
        </w:tabs>
        <w:ind w:left="1100" w:hanging="360"/>
      </w:pPr>
      <w:rPr>
        <w:rFonts w:ascii="Wingdings" w:hAnsi="Wingdings" w:hint="default"/>
      </w:rPr>
    </w:lvl>
    <w:lvl w:ilvl="3" w:tplc="04190001" w:tentative="1">
      <w:start w:val="1"/>
      <w:numFmt w:val="bullet"/>
      <w:lvlText w:val=""/>
      <w:lvlJc w:val="left"/>
      <w:pPr>
        <w:tabs>
          <w:tab w:val="num" w:pos="1820"/>
        </w:tabs>
        <w:ind w:left="1820" w:hanging="360"/>
      </w:pPr>
      <w:rPr>
        <w:rFonts w:ascii="Symbol" w:hAnsi="Symbol" w:hint="default"/>
      </w:rPr>
    </w:lvl>
    <w:lvl w:ilvl="4" w:tplc="04190003" w:tentative="1">
      <w:start w:val="1"/>
      <w:numFmt w:val="bullet"/>
      <w:lvlText w:val="o"/>
      <w:lvlJc w:val="left"/>
      <w:pPr>
        <w:tabs>
          <w:tab w:val="num" w:pos="2540"/>
        </w:tabs>
        <w:ind w:left="2540" w:hanging="360"/>
      </w:pPr>
      <w:rPr>
        <w:rFonts w:ascii="Courier New" w:hAnsi="Courier New" w:cs="Courier New" w:hint="default"/>
      </w:rPr>
    </w:lvl>
    <w:lvl w:ilvl="5" w:tplc="04190005" w:tentative="1">
      <w:start w:val="1"/>
      <w:numFmt w:val="bullet"/>
      <w:lvlText w:val=""/>
      <w:lvlJc w:val="left"/>
      <w:pPr>
        <w:tabs>
          <w:tab w:val="num" w:pos="3260"/>
        </w:tabs>
        <w:ind w:left="3260" w:hanging="360"/>
      </w:pPr>
      <w:rPr>
        <w:rFonts w:ascii="Wingdings" w:hAnsi="Wingdings" w:hint="default"/>
      </w:rPr>
    </w:lvl>
    <w:lvl w:ilvl="6" w:tplc="04190001" w:tentative="1">
      <w:start w:val="1"/>
      <w:numFmt w:val="bullet"/>
      <w:lvlText w:val=""/>
      <w:lvlJc w:val="left"/>
      <w:pPr>
        <w:tabs>
          <w:tab w:val="num" w:pos="3980"/>
        </w:tabs>
        <w:ind w:left="3980" w:hanging="360"/>
      </w:pPr>
      <w:rPr>
        <w:rFonts w:ascii="Symbol" w:hAnsi="Symbol" w:hint="default"/>
      </w:rPr>
    </w:lvl>
    <w:lvl w:ilvl="7" w:tplc="04190003" w:tentative="1">
      <w:start w:val="1"/>
      <w:numFmt w:val="bullet"/>
      <w:lvlText w:val="o"/>
      <w:lvlJc w:val="left"/>
      <w:pPr>
        <w:tabs>
          <w:tab w:val="num" w:pos="4700"/>
        </w:tabs>
        <w:ind w:left="4700" w:hanging="360"/>
      </w:pPr>
      <w:rPr>
        <w:rFonts w:ascii="Courier New" w:hAnsi="Courier New" w:cs="Courier New" w:hint="default"/>
      </w:rPr>
    </w:lvl>
    <w:lvl w:ilvl="8" w:tplc="04190005" w:tentative="1">
      <w:start w:val="1"/>
      <w:numFmt w:val="bullet"/>
      <w:lvlText w:val=""/>
      <w:lvlJc w:val="left"/>
      <w:pPr>
        <w:tabs>
          <w:tab w:val="num" w:pos="5420"/>
        </w:tabs>
        <w:ind w:left="5420" w:hanging="360"/>
      </w:pPr>
      <w:rPr>
        <w:rFonts w:ascii="Wingdings" w:hAnsi="Wingdings" w:hint="default"/>
      </w:rPr>
    </w:lvl>
  </w:abstractNum>
  <w:abstractNum w:abstractNumId="42">
    <w:nsid w:val="485B1B86"/>
    <w:multiLevelType w:val="hybridMultilevel"/>
    <w:tmpl w:val="3B96418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90B68FF"/>
    <w:multiLevelType w:val="hybridMultilevel"/>
    <w:tmpl w:val="2C38C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95764C6"/>
    <w:multiLevelType w:val="hybridMultilevel"/>
    <w:tmpl w:val="6D76B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C133152"/>
    <w:multiLevelType w:val="hybridMultilevel"/>
    <w:tmpl w:val="F4CE39B2"/>
    <w:lvl w:ilvl="0" w:tplc="F5D0F87A">
      <w:start w:val="1"/>
      <w:numFmt w:val="bullet"/>
      <w:lvlText w:val=""/>
      <w:lvlJc w:val="left"/>
      <w:pPr>
        <w:tabs>
          <w:tab w:val="num" w:pos="720"/>
        </w:tabs>
        <w:ind w:left="510" w:hanging="28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4D5573E4"/>
    <w:multiLevelType w:val="hybridMultilevel"/>
    <w:tmpl w:val="99A61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EDA3D83"/>
    <w:multiLevelType w:val="hybridMultilevel"/>
    <w:tmpl w:val="238C014E"/>
    <w:lvl w:ilvl="0" w:tplc="0419000D">
      <w:start w:val="1"/>
      <w:numFmt w:val="bullet"/>
      <w:lvlText w:val=""/>
      <w:lvlJc w:val="left"/>
      <w:pPr>
        <w:tabs>
          <w:tab w:val="num" w:pos="360"/>
        </w:tabs>
        <w:ind w:left="360" w:hanging="360"/>
      </w:pPr>
      <w:rPr>
        <w:rFonts w:ascii="Wingdings" w:hAnsi="Wingdings"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8">
    <w:nsid w:val="510323E1"/>
    <w:multiLevelType w:val="hybridMultilevel"/>
    <w:tmpl w:val="4BFA20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56845815"/>
    <w:multiLevelType w:val="hybridMultilevel"/>
    <w:tmpl w:val="4D843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8CF3985"/>
    <w:multiLevelType w:val="hybridMultilevel"/>
    <w:tmpl w:val="8EB4F1B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AEE1EB5"/>
    <w:multiLevelType w:val="hybridMultilevel"/>
    <w:tmpl w:val="970C1B2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5B4A5FEC"/>
    <w:multiLevelType w:val="hybridMultilevel"/>
    <w:tmpl w:val="487AFA9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3">
    <w:nsid w:val="5C271151"/>
    <w:multiLevelType w:val="hybridMultilevel"/>
    <w:tmpl w:val="29C022D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61997880"/>
    <w:multiLevelType w:val="hybridMultilevel"/>
    <w:tmpl w:val="2E7CB3DE"/>
    <w:lvl w:ilvl="0" w:tplc="0419000D">
      <w:start w:val="1"/>
      <w:numFmt w:val="bullet"/>
      <w:lvlText w:val=""/>
      <w:lvlJc w:val="left"/>
      <w:pPr>
        <w:tabs>
          <w:tab w:val="num" w:pos="1461"/>
        </w:tabs>
        <w:ind w:left="1461" w:hanging="360"/>
      </w:pPr>
      <w:rPr>
        <w:rFonts w:ascii="Wingdings" w:hAnsi="Wingdings"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55">
    <w:nsid w:val="6733532B"/>
    <w:multiLevelType w:val="hybridMultilevel"/>
    <w:tmpl w:val="B6709A74"/>
    <w:lvl w:ilvl="0" w:tplc="F5D0F87A">
      <w:start w:val="1"/>
      <w:numFmt w:val="bullet"/>
      <w:lvlText w:val=""/>
      <w:lvlJc w:val="left"/>
      <w:pPr>
        <w:tabs>
          <w:tab w:val="num" w:pos="720"/>
        </w:tabs>
        <w:ind w:left="510" w:hanging="28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69B054E8"/>
    <w:multiLevelType w:val="hybridMultilevel"/>
    <w:tmpl w:val="3D3A410C"/>
    <w:lvl w:ilvl="0" w:tplc="F5D0F87A">
      <w:start w:val="1"/>
      <w:numFmt w:val="bullet"/>
      <w:lvlText w:val=""/>
      <w:lvlJc w:val="left"/>
      <w:pPr>
        <w:tabs>
          <w:tab w:val="num" w:pos="720"/>
        </w:tabs>
        <w:ind w:left="510" w:hanging="283"/>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A5B7A52"/>
    <w:multiLevelType w:val="hybridMultilevel"/>
    <w:tmpl w:val="9AE4C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EDF2308"/>
    <w:multiLevelType w:val="hybridMultilevel"/>
    <w:tmpl w:val="93689DA2"/>
    <w:lvl w:ilvl="0" w:tplc="0419000D">
      <w:start w:val="1"/>
      <w:numFmt w:val="bullet"/>
      <w:lvlText w:val=""/>
      <w:lvlJc w:val="left"/>
      <w:pPr>
        <w:tabs>
          <w:tab w:val="num" w:pos="360"/>
        </w:tabs>
        <w:ind w:left="360" w:hanging="360"/>
      </w:pPr>
      <w:rPr>
        <w:rFonts w:ascii="Wingdings" w:hAnsi="Wingdings"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9">
    <w:nsid w:val="6EFB6208"/>
    <w:multiLevelType w:val="hybridMultilevel"/>
    <w:tmpl w:val="1090DA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F7416C7"/>
    <w:multiLevelType w:val="hybridMultilevel"/>
    <w:tmpl w:val="15026512"/>
    <w:lvl w:ilvl="0" w:tplc="038C7392">
      <w:start w:val="1"/>
      <w:numFmt w:val="bullet"/>
      <w:lvlText w:val="•"/>
      <w:lvlJc w:val="left"/>
      <w:pPr>
        <w:tabs>
          <w:tab w:val="num" w:pos="720"/>
        </w:tabs>
        <w:ind w:left="720" w:hanging="360"/>
      </w:pPr>
      <w:rPr>
        <w:rFonts w:ascii="Arial" w:hAnsi="Arial" w:hint="default"/>
      </w:rPr>
    </w:lvl>
    <w:lvl w:ilvl="1" w:tplc="410CD988" w:tentative="1">
      <w:start w:val="1"/>
      <w:numFmt w:val="bullet"/>
      <w:lvlText w:val="•"/>
      <w:lvlJc w:val="left"/>
      <w:pPr>
        <w:tabs>
          <w:tab w:val="num" w:pos="1440"/>
        </w:tabs>
        <w:ind w:left="1440" w:hanging="360"/>
      </w:pPr>
      <w:rPr>
        <w:rFonts w:ascii="Arial" w:hAnsi="Arial" w:hint="default"/>
      </w:rPr>
    </w:lvl>
    <w:lvl w:ilvl="2" w:tplc="CFE644AC" w:tentative="1">
      <w:start w:val="1"/>
      <w:numFmt w:val="bullet"/>
      <w:lvlText w:val="•"/>
      <w:lvlJc w:val="left"/>
      <w:pPr>
        <w:tabs>
          <w:tab w:val="num" w:pos="2160"/>
        </w:tabs>
        <w:ind w:left="2160" w:hanging="360"/>
      </w:pPr>
      <w:rPr>
        <w:rFonts w:ascii="Arial" w:hAnsi="Arial" w:hint="default"/>
      </w:rPr>
    </w:lvl>
    <w:lvl w:ilvl="3" w:tplc="06EE3344" w:tentative="1">
      <w:start w:val="1"/>
      <w:numFmt w:val="bullet"/>
      <w:lvlText w:val="•"/>
      <w:lvlJc w:val="left"/>
      <w:pPr>
        <w:tabs>
          <w:tab w:val="num" w:pos="2880"/>
        </w:tabs>
        <w:ind w:left="2880" w:hanging="360"/>
      </w:pPr>
      <w:rPr>
        <w:rFonts w:ascii="Arial" w:hAnsi="Arial" w:hint="default"/>
      </w:rPr>
    </w:lvl>
    <w:lvl w:ilvl="4" w:tplc="246C98A6" w:tentative="1">
      <w:start w:val="1"/>
      <w:numFmt w:val="bullet"/>
      <w:lvlText w:val="•"/>
      <w:lvlJc w:val="left"/>
      <w:pPr>
        <w:tabs>
          <w:tab w:val="num" w:pos="3600"/>
        </w:tabs>
        <w:ind w:left="3600" w:hanging="360"/>
      </w:pPr>
      <w:rPr>
        <w:rFonts w:ascii="Arial" w:hAnsi="Arial" w:hint="default"/>
      </w:rPr>
    </w:lvl>
    <w:lvl w:ilvl="5" w:tplc="8FA064EE" w:tentative="1">
      <w:start w:val="1"/>
      <w:numFmt w:val="bullet"/>
      <w:lvlText w:val="•"/>
      <w:lvlJc w:val="left"/>
      <w:pPr>
        <w:tabs>
          <w:tab w:val="num" w:pos="4320"/>
        </w:tabs>
        <w:ind w:left="4320" w:hanging="360"/>
      </w:pPr>
      <w:rPr>
        <w:rFonts w:ascii="Arial" w:hAnsi="Arial" w:hint="default"/>
      </w:rPr>
    </w:lvl>
    <w:lvl w:ilvl="6" w:tplc="667E7BB8" w:tentative="1">
      <w:start w:val="1"/>
      <w:numFmt w:val="bullet"/>
      <w:lvlText w:val="•"/>
      <w:lvlJc w:val="left"/>
      <w:pPr>
        <w:tabs>
          <w:tab w:val="num" w:pos="5040"/>
        </w:tabs>
        <w:ind w:left="5040" w:hanging="360"/>
      </w:pPr>
      <w:rPr>
        <w:rFonts w:ascii="Arial" w:hAnsi="Arial" w:hint="default"/>
      </w:rPr>
    </w:lvl>
    <w:lvl w:ilvl="7" w:tplc="AF3AD110" w:tentative="1">
      <w:start w:val="1"/>
      <w:numFmt w:val="bullet"/>
      <w:lvlText w:val="•"/>
      <w:lvlJc w:val="left"/>
      <w:pPr>
        <w:tabs>
          <w:tab w:val="num" w:pos="5760"/>
        </w:tabs>
        <w:ind w:left="5760" w:hanging="360"/>
      </w:pPr>
      <w:rPr>
        <w:rFonts w:ascii="Arial" w:hAnsi="Arial" w:hint="default"/>
      </w:rPr>
    </w:lvl>
    <w:lvl w:ilvl="8" w:tplc="E062D58E" w:tentative="1">
      <w:start w:val="1"/>
      <w:numFmt w:val="bullet"/>
      <w:lvlText w:val="•"/>
      <w:lvlJc w:val="left"/>
      <w:pPr>
        <w:tabs>
          <w:tab w:val="num" w:pos="6480"/>
        </w:tabs>
        <w:ind w:left="6480" w:hanging="360"/>
      </w:pPr>
      <w:rPr>
        <w:rFonts w:ascii="Arial" w:hAnsi="Arial" w:hint="default"/>
      </w:rPr>
    </w:lvl>
  </w:abstractNum>
  <w:abstractNum w:abstractNumId="61">
    <w:nsid w:val="70263D56"/>
    <w:multiLevelType w:val="hybridMultilevel"/>
    <w:tmpl w:val="1A4E72D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722D702F"/>
    <w:multiLevelType w:val="hybridMultilevel"/>
    <w:tmpl w:val="FC447B1C"/>
    <w:lvl w:ilvl="0" w:tplc="0419000D">
      <w:start w:val="1"/>
      <w:numFmt w:val="bullet"/>
      <w:lvlText w:val=""/>
      <w:lvlJc w:val="left"/>
      <w:pPr>
        <w:tabs>
          <w:tab w:val="num" w:pos="1461"/>
        </w:tabs>
        <w:ind w:left="1461" w:hanging="360"/>
      </w:pPr>
      <w:rPr>
        <w:rFonts w:ascii="Wingdings" w:hAnsi="Wingdings"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63">
    <w:nsid w:val="730C58B0"/>
    <w:multiLevelType w:val="hybridMultilevel"/>
    <w:tmpl w:val="1BC49DAC"/>
    <w:lvl w:ilvl="0" w:tplc="F5D0F87A">
      <w:start w:val="1"/>
      <w:numFmt w:val="bullet"/>
      <w:lvlText w:val=""/>
      <w:lvlJc w:val="left"/>
      <w:pPr>
        <w:tabs>
          <w:tab w:val="num" w:pos="720"/>
        </w:tabs>
        <w:ind w:left="510" w:hanging="283"/>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3BB11DC"/>
    <w:multiLevelType w:val="hybridMultilevel"/>
    <w:tmpl w:val="971CA6C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767E1B8F"/>
    <w:multiLevelType w:val="hybridMultilevel"/>
    <w:tmpl w:val="DE726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99E04BE"/>
    <w:multiLevelType w:val="hybridMultilevel"/>
    <w:tmpl w:val="40823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B1F172C"/>
    <w:multiLevelType w:val="hybridMultilevel"/>
    <w:tmpl w:val="FED6E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DB00DB5"/>
    <w:multiLevelType w:val="hybridMultilevel"/>
    <w:tmpl w:val="D9483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ED51217"/>
    <w:multiLevelType w:val="hybridMultilevel"/>
    <w:tmpl w:val="8472A9EA"/>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7F135815"/>
    <w:multiLevelType w:val="hybridMultilevel"/>
    <w:tmpl w:val="F1ACDC8C"/>
    <w:lvl w:ilvl="0" w:tplc="5AEC852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7FFD6D09"/>
    <w:multiLevelType w:val="hybridMultilevel"/>
    <w:tmpl w:val="7748A510"/>
    <w:lvl w:ilvl="0" w:tplc="F5D0F87A">
      <w:start w:val="1"/>
      <w:numFmt w:val="bullet"/>
      <w:lvlText w:val=""/>
      <w:lvlJc w:val="left"/>
      <w:pPr>
        <w:tabs>
          <w:tab w:val="num" w:pos="720"/>
        </w:tabs>
        <w:ind w:left="510" w:hanging="283"/>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4"/>
  </w:num>
  <w:num w:numId="3">
    <w:abstractNumId w:val="19"/>
  </w:num>
  <w:num w:numId="4">
    <w:abstractNumId w:val="27"/>
  </w:num>
  <w:num w:numId="5">
    <w:abstractNumId w:val="69"/>
  </w:num>
  <w:num w:numId="6">
    <w:abstractNumId w:val="8"/>
  </w:num>
  <w:num w:numId="7">
    <w:abstractNumId w:val="68"/>
  </w:num>
  <w:num w:numId="8">
    <w:abstractNumId w:val="17"/>
  </w:num>
  <w:num w:numId="9">
    <w:abstractNumId w:val="13"/>
  </w:num>
  <w:num w:numId="10">
    <w:abstractNumId w:val="52"/>
  </w:num>
  <w:num w:numId="11">
    <w:abstractNumId w:val="22"/>
  </w:num>
  <w:num w:numId="12">
    <w:abstractNumId w:val="60"/>
  </w:num>
  <w:num w:numId="13">
    <w:abstractNumId w:val="25"/>
  </w:num>
  <w:num w:numId="14">
    <w:abstractNumId w:val="47"/>
  </w:num>
  <w:num w:numId="15">
    <w:abstractNumId w:val="34"/>
  </w:num>
  <w:num w:numId="16">
    <w:abstractNumId w:val="58"/>
  </w:num>
  <w:num w:numId="17">
    <w:abstractNumId w:val="29"/>
  </w:num>
  <w:num w:numId="18">
    <w:abstractNumId w:val="12"/>
  </w:num>
  <w:num w:numId="19">
    <w:abstractNumId w:val="35"/>
  </w:num>
  <w:num w:numId="20">
    <w:abstractNumId w:val="38"/>
  </w:num>
  <w:num w:numId="21">
    <w:abstractNumId w:val="33"/>
  </w:num>
  <w:num w:numId="22">
    <w:abstractNumId w:val="41"/>
  </w:num>
  <w:num w:numId="23">
    <w:abstractNumId w:val="42"/>
  </w:num>
  <w:num w:numId="24">
    <w:abstractNumId w:val="70"/>
  </w:num>
  <w:num w:numId="25">
    <w:abstractNumId w:val="43"/>
  </w:num>
  <w:num w:numId="26">
    <w:abstractNumId w:val="49"/>
  </w:num>
  <w:num w:numId="27">
    <w:abstractNumId w:val="4"/>
  </w:num>
  <w:num w:numId="28">
    <w:abstractNumId w:val="3"/>
  </w:num>
  <w:num w:numId="29">
    <w:abstractNumId w:val="67"/>
  </w:num>
  <w:num w:numId="30">
    <w:abstractNumId w:val="32"/>
  </w:num>
  <w:num w:numId="31">
    <w:abstractNumId w:val="65"/>
  </w:num>
  <w:num w:numId="32">
    <w:abstractNumId w:val="16"/>
  </w:num>
  <w:num w:numId="33">
    <w:abstractNumId w:val="6"/>
  </w:num>
  <w:num w:numId="34">
    <w:abstractNumId w:val="40"/>
  </w:num>
  <w:num w:numId="35">
    <w:abstractNumId w:val="28"/>
  </w:num>
  <w:num w:numId="36">
    <w:abstractNumId w:val="23"/>
  </w:num>
  <w:num w:numId="37">
    <w:abstractNumId w:val="48"/>
  </w:num>
  <w:num w:numId="38">
    <w:abstractNumId w:val="7"/>
  </w:num>
  <w:num w:numId="39">
    <w:abstractNumId w:val="30"/>
  </w:num>
  <w:num w:numId="40">
    <w:abstractNumId w:val="24"/>
  </w:num>
  <w:num w:numId="41">
    <w:abstractNumId w:val="10"/>
  </w:num>
  <w:num w:numId="42">
    <w:abstractNumId w:val="45"/>
  </w:num>
  <w:num w:numId="43">
    <w:abstractNumId w:val="50"/>
  </w:num>
  <w:num w:numId="44">
    <w:abstractNumId w:val="71"/>
  </w:num>
  <w:num w:numId="45">
    <w:abstractNumId w:val="37"/>
  </w:num>
  <w:num w:numId="46">
    <w:abstractNumId w:val="56"/>
  </w:num>
  <w:num w:numId="47">
    <w:abstractNumId w:val="39"/>
  </w:num>
  <w:num w:numId="48">
    <w:abstractNumId w:val="21"/>
  </w:num>
  <w:num w:numId="49">
    <w:abstractNumId w:val="63"/>
  </w:num>
  <w:num w:numId="50">
    <w:abstractNumId w:val="59"/>
  </w:num>
  <w:num w:numId="51">
    <w:abstractNumId w:val="26"/>
  </w:num>
  <w:num w:numId="52">
    <w:abstractNumId w:val="9"/>
  </w:num>
  <w:num w:numId="53">
    <w:abstractNumId w:val="61"/>
  </w:num>
  <w:num w:numId="54">
    <w:abstractNumId w:val="11"/>
  </w:num>
  <w:num w:numId="55">
    <w:abstractNumId w:val="55"/>
  </w:num>
  <w:num w:numId="56">
    <w:abstractNumId w:val="53"/>
  </w:num>
  <w:num w:numId="57">
    <w:abstractNumId w:val="0"/>
  </w:num>
  <w:num w:numId="58">
    <w:abstractNumId w:val="64"/>
  </w:num>
  <w:num w:numId="59">
    <w:abstractNumId w:val="14"/>
  </w:num>
  <w:num w:numId="60">
    <w:abstractNumId w:val="51"/>
  </w:num>
  <w:num w:numId="61">
    <w:abstractNumId w:val="62"/>
  </w:num>
  <w:num w:numId="62">
    <w:abstractNumId w:val="15"/>
  </w:num>
  <w:num w:numId="63">
    <w:abstractNumId w:val="54"/>
  </w:num>
  <w:num w:numId="64">
    <w:abstractNumId w:val="36"/>
  </w:num>
  <w:num w:numId="65">
    <w:abstractNumId w:val="46"/>
  </w:num>
  <w:num w:numId="66">
    <w:abstractNumId w:val="5"/>
  </w:num>
  <w:num w:numId="67">
    <w:abstractNumId w:val="1"/>
  </w:num>
  <w:num w:numId="68">
    <w:abstractNumId w:val="66"/>
  </w:num>
  <w:num w:numId="69">
    <w:abstractNumId w:val="31"/>
  </w:num>
  <w:num w:numId="70">
    <w:abstractNumId w:val="57"/>
  </w:num>
  <w:num w:numId="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lvlOverride w:ilvl="0"/>
    <w:lvlOverride w:ilvl="1"/>
    <w:lvlOverride w:ilvl="2"/>
    <w:lvlOverride w:ilvl="3"/>
    <w:lvlOverride w:ilvl="4"/>
    <w:lvlOverride w:ilvl="5"/>
    <w:lvlOverride w:ilvl="6"/>
    <w:lvlOverride w:ilvl="7"/>
    <w:lvlOverride w:ilvl="8"/>
  </w:num>
  <w:num w:numId="73">
    <w:abstractNumId w:val="1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75D"/>
    <w:rsid w:val="0001584E"/>
    <w:rsid w:val="00044FB8"/>
    <w:rsid w:val="00074665"/>
    <w:rsid w:val="00076959"/>
    <w:rsid w:val="000815DA"/>
    <w:rsid w:val="00083CBD"/>
    <w:rsid w:val="000A1603"/>
    <w:rsid w:val="000A4A5B"/>
    <w:rsid w:val="000C7043"/>
    <w:rsid w:val="000D5A5C"/>
    <w:rsid w:val="00115B8E"/>
    <w:rsid w:val="001373BA"/>
    <w:rsid w:val="00154D62"/>
    <w:rsid w:val="00185404"/>
    <w:rsid w:val="00186009"/>
    <w:rsid w:val="001B464C"/>
    <w:rsid w:val="001D112E"/>
    <w:rsid w:val="001E413E"/>
    <w:rsid w:val="001E4655"/>
    <w:rsid w:val="001E619B"/>
    <w:rsid w:val="00233E41"/>
    <w:rsid w:val="00264FAB"/>
    <w:rsid w:val="0026715B"/>
    <w:rsid w:val="00270712"/>
    <w:rsid w:val="0027175B"/>
    <w:rsid w:val="00276C45"/>
    <w:rsid w:val="002A5B4F"/>
    <w:rsid w:val="002B62FC"/>
    <w:rsid w:val="002C1B35"/>
    <w:rsid w:val="002E3D1D"/>
    <w:rsid w:val="003021A7"/>
    <w:rsid w:val="00315395"/>
    <w:rsid w:val="00377A4D"/>
    <w:rsid w:val="003927B2"/>
    <w:rsid w:val="00394B10"/>
    <w:rsid w:val="003C2850"/>
    <w:rsid w:val="003E351B"/>
    <w:rsid w:val="00412762"/>
    <w:rsid w:val="0044195E"/>
    <w:rsid w:val="00483166"/>
    <w:rsid w:val="00486562"/>
    <w:rsid w:val="004A279C"/>
    <w:rsid w:val="004A623E"/>
    <w:rsid w:val="004A6AFA"/>
    <w:rsid w:val="005046B9"/>
    <w:rsid w:val="005279BD"/>
    <w:rsid w:val="00540D22"/>
    <w:rsid w:val="00541F18"/>
    <w:rsid w:val="0055045D"/>
    <w:rsid w:val="00570E6A"/>
    <w:rsid w:val="00571F0B"/>
    <w:rsid w:val="005A40C6"/>
    <w:rsid w:val="005D136F"/>
    <w:rsid w:val="005E7D93"/>
    <w:rsid w:val="005F4664"/>
    <w:rsid w:val="0061737F"/>
    <w:rsid w:val="006473DA"/>
    <w:rsid w:val="00666842"/>
    <w:rsid w:val="00675BBA"/>
    <w:rsid w:val="00677BEF"/>
    <w:rsid w:val="00687299"/>
    <w:rsid w:val="0069195A"/>
    <w:rsid w:val="00692908"/>
    <w:rsid w:val="006963B9"/>
    <w:rsid w:val="006A7C60"/>
    <w:rsid w:val="006B3DC2"/>
    <w:rsid w:val="006C1033"/>
    <w:rsid w:val="006D25EC"/>
    <w:rsid w:val="006D35F1"/>
    <w:rsid w:val="00710612"/>
    <w:rsid w:val="0071780A"/>
    <w:rsid w:val="00723258"/>
    <w:rsid w:val="00724C11"/>
    <w:rsid w:val="00730A94"/>
    <w:rsid w:val="007370ED"/>
    <w:rsid w:val="00774528"/>
    <w:rsid w:val="00783854"/>
    <w:rsid w:val="007A6470"/>
    <w:rsid w:val="007B03DF"/>
    <w:rsid w:val="007B1EC5"/>
    <w:rsid w:val="00804471"/>
    <w:rsid w:val="00807E32"/>
    <w:rsid w:val="00841DBE"/>
    <w:rsid w:val="00842911"/>
    <w:rsid w:val="008714FF"/>
    <w:rsid w:val="00876077"/>
    <w:rsid w:val="00884D63"/>
    <w:rsid w:val="00885468"/>
    <w:rsid w:val="008A6EFA"/>
    <w:rsid w:val="008B516A"/>
    <w:rsid w:val="008E5B54"/>
    <w:rsid w:val="00903BE6"/>
    <w:rsid w:val="009041E6"/>
    <w:rsid w:val="00913501"/>
    <w:rsid w:val="00932F86"/>
    <w:rsid w:val="00955482"/>
    <w:rsid w:val="009657EE"/>
    <w:rsid w:val="009A0DC4"/>
    <w:rsid w:val="00A16470"/>
    <w:rsid w:val="00A26116"/>
    <w:rsid w:val="00A811B6"/>
    <w:rsid w:val="00AA5F84"/>
    <w:rsid w:val="00AC39C0"/>
    <w:rsid w:val="00AD533C"/>
    <w:rsid w:val="00B00400"/>
    <w:rsid w:val="00B016D2"/>
    <w:rsid w:val="00B2508B"/>
    <w:rsid w:val="00B27F1C"/>
    <w:rsid w:val="00B7533B"/>
    <w:rsid w:val="00B81CB0"/>
    <w:rsid w:val="00BA3E35"/>
    <w:rsid w:val="00BD41D0"/>
    <w:rsid w:val="00BE3977"/>
    <w:rsid w:val="00BF5E6C"/>
    <w:rsid w:val="00C04B88"/>
    <w:rsid w:val="00C05F2F"/>
    <w:rsid w:val="00C47E26"/>
    <w:rsid w:val="00C55217"/>
    <w:rsid w:val="00C71573"/>
    <w:rsid w:val="00C801E2"/>
    <w:rsid w:val="00CD1CD1"/>
    <w:rsid w:val="00CD3CC1"/>
    <w:rsid w:val="00D02788"/>
    <w:rsid w:val="00D11F84"/>
    <w:rsid w:val="00D24051"/>
    <w:rsid w:val="00D30B2C"/>
    <w:rsid w:val="00D42304"/>
    <w:rsid w:val="00D74877"/>
    <w:rsid w:val="00D84DFA"/>
    <w:rsid w:val="00DA268D"/>
    <w:rsid w:val="00E122B1"/>
    <w:rsid w:val="00E21377"/>
    <w:rsid w:val="00E51CB4"/>
    <w:rsid w:val="00E53EB5"/>
    <w:rsid w:val="00E81CE1"/>
    <w:rsid w:val="00EA175D"/>
    <w:rsid w:val="00EB0B1A"/>
    <w:rsid w:val="00EC27E8"/>
    <w:rsid w:val="00ED3635"/>
    <w:rsid w:val="00ED7A36"/>
    <w:rsid w:val="00EE30C6"/>
    <w:rsid w:val="00F272F0"/>
    <w:rsid w:val="00F43BC4"/>
    <w:rsid w:val="00F5363B"/>
    <w:rsid w:val="00F6011C"/>
    <w:rsid w:val="00F65CDD"/>
    <w:rsid w:val="00F92588"/>
    <w:rsid w:val="00F935AC"/>
    <w:rsid w:val="00FC0772"/>
    <w:rsid w:val="00FC3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00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186009"/>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D4230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009"/>
    <w:pPr>
      <w:spacing w:after="0" w:line="240" w:lineRule="auto"/>
    </w:pPr>
  </w:style>
  <w:style w:type="character" w:customStyle="1" w:styleId="10">
    <w:name w:val="Заголовок 1 Знак"/>
    <w:basedOn w:val="a0"/>
    <w:link w:val="1"/>
    <w:uiPriority w:val="9"/>
    <w:rsid w:val="00186009"/>
    <w:rPr>
      <w:rFonts w:ascii="Times New Roman CYR" w:eastAsiaTheme="minorEastAsia" w:hAnsi="Times New Roman CYR" w:cs="Times New Roman CYR"/>
      <w:b/>
      <w:bCs/>
      <w:color w:val="26282F"/>
      <w:sz w:val="24"/>
      <w:szCs w:val="24"/>
      <w:lang w:eastAsia="ru-RU"/>
    </w:rPr>
  </w:style>
  <w:style w:type="character" w:customStyle="1" w:styleId="a4">
    <w:name w:val="Гипертекстовая ссылка"/>
    <w:basedOn w:val="a0"/>
    <w:uiPriority w:val="99"/>
    <w:rsid w:val="00186009"/>
    <w:rPr>
      <w:color w:val="106BBE"/>
    </w:rPr>
  </w:style>
  <w:style w:type="paragraph" w:styleId="a5">
    <w:name w:val="header"/>
    <w:basedOn w:val="a"/>
    <w:link w:val="a6"/>
    <w:uiPriority w:val="99"/>
    <w:unhideWhenUsed/>
    <w:rsid w:val="00186009"/>
    <w:pPr>
      <w:tabs>
        <w:tab w:val="center" w:pos="4677"/>
        <w:tab w:val="right" w:pos="9355"/>
      </w:tabs>
    </w:pPr>
  </w:style>
  <w:style w:type="character" w:customStyle="1" w:styleId="a6">
    <w:name w:val="Верхний колонтитул Знак"/>
    <w:basedOn w:val="a0"/>
    <w:link w:val="a5"/>
    <w:uiPriority w:val="99"/>
    <w:rsid w:val="00186009"/>
    <w:rPr>
      <w:rFonts w:ascii="Times New Roman CYR" w:eastAsiaTheme="minorEastAsia" w:hAnsi="Times New Roman CYR" w:cs="Times New Roman CYR"/>
      <w:sz w:val="24"/>
      <w:szCs w:val="24"/>
      <w:lang w:eastAsia="ru-RU"/>
    </w:rPr>
  </w:style>
  <w:style w:type="paragraph" w:styleId="a7">
    <w:name w:val="footer"/>
    <w:basedOn w:val="a"/>
    <w:link w:val="a8"/>
    <w:uiPriority w:val="99"/>
    <w:unhideWhenUsed/>
    <w:rsid w:val="00186009"/>
    <w:pPr>
      <w:tabs>
        <w:tab w:val="center" w:pos="4677"/>
        <w:tab w:val="right" w:pos="9355"/>
      </w:tabs>
    </w:pPr>
  </w:style>
  <w:style w:type="character" w:customStyle="1" w:styleId="a8">
    <w:name w:val="Нижний колонтитул Знак"/>
    <w:basedOn w:val="a0"/>
    <w:link w:val="a7"/>
    <w:uiPriority w:val="99"/>
    <w:rsid w:val="00186009"/>
    <w:rPr>
      <w:rFonts w:ascii="Times New Roman CYR" w:eastAsiaTheme="minorEastAsia" w:hAnsi="Times New Roman CYR" w:cs="Times New Roman CYR"/>
      <w:sz w:val="24"/>
      <w:szCs w:val="24"/>
      <w:lang w:eastAsia="ru-RU"/>
    </w:rPr>
  </w:style>
  <w:style w:type="character" w:customStyle="1" w:styleId="a9">
    <w:name w:val="Цветовое выделение"/>
    <w:uiPriority w:val="99"/>
    <w:rsid w:val="00083CBD"/>
    <w:rPr>
      <w:b/>
      <w:bCs/>
      <w:color w:val="26282F"/>
    </w:rPr>
  </w:style>
  <w:style w:type="paragraph" w:customStyle="1" w:styleId="aa">
    <w:name w:val="Нормальный (таблица)"/>
    <w:basedOn w:val="a"/>
    <w:next w:val="a"/>
    <w:uiPriority w:val="99"/>
    <w:rsid w:val="00540D22"/>
    <w:pPr>
      <w:ind w:firstLine="0"/>
    </w:pPr>
  </w:style>
  <w:style w:type="table" w:styleId="ab">
    <w:name w:val="Table Grid"/>
    <w:basedOn w:val="a1"/>
    <w:uiPriority w:val="59"/>
    <w:rsid w:val="00617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61737F"/>
    <w:rPr>
      <w:rFonts w:ascii="Tahoma" w:hAnsi="Tahoma" w:cs="Tahoma"/>
      <w:sz w:val="16"/>
      <w:szCs w:val="16"/>
    </w:rPr>
  </w:style>
  <w:style w:type="character" w:customStyle="1" w:styleId="ad">
    <w:name w:val="Текст выноски Знак"/>
    <w:basedOn w:val="a0"/>
    <w:link w:val="ac"/>
    <w:uiPriority w:val="99"/>
    <w:semiHidden/>
    <w:rsid w:val="0061737F"/>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D42304"/>
    <w:rPr>
      <w:rFonts w:asciiTheme="majorHAnsi" w:eastAsiaTheme="majorEastAsia" w:hAnsiTheme="majorHAnsi" w:cstheme="majorBidi"/>
      <w:b/>
      <w:bCs/>
      <w:color w:val="4F81BD" w:themeColor="accent1"/>
      <w:sz w:val="26"/>
      <w:szCs w:val="26"/>
      <w:lang w:eastAsia="ru-RU"/>
    </w:rPr>
  </w:style>
  <w:style w:type="paragraph" w:styleId="ae">
    <w:name w:val="Body Text"/>
    <w:basedOn w:val="a"/>
    <w:link w:val="af"/>
    <w:rsid w:val="00D42304"/>
    <w:pPr>
      <w:widowControl/>
      <w:autoSpaceDE/>
      <w:autoSpaceDN/>
      <w:adjustRightInd/>
      <w:spacing w:after="120"/>
      <w:ind w:firstLine="0"/>
      <w:jc w:val="left"/>
    </w:pPr>
    <w:rPr>
      <w:rFonts w:ascii="Times New Roman" w:eastAsia="Times New Roman" w:hAnsi="Times New Roman" w:cs="Times New Roman"/>
      <w:lang w:val="en-GB" w:eastAsia="en-US"/>
    </w:rPr>
  </w:style>
  <w:style w:type="character" w:customStyle="1" w:styleId="af">
    <w:name w:val="Основной текст Знак"/>
    <w:basedOn w:val="a0"/>
    <w:link w:val="ae"/>
    <w:rsid w:val="00D42304"/>
    <w:rPr>
      <w:rFonts w:ascii="Times New Roman" w:eastAsia="Times New Roman" w:hAnsi="Times New Roman" w:cs="Times New Roman"/>
      <w:sz w:val="24"/>
      <w:szCs w:val="24"/>
      <w:lang w:val="en-GB"/>
    </w:rPr>
  </w:style>
  <w:style w:type="paragraph" w:styleId="af0">
    <w:name w:val="List Paragraph"/>
    <w:basedOn w:val="a"/>
    <w:link w:val="af1"/>
    <w:qFormat/>
    <w:rsid w:val="00D42304"/>
    <w:pPr>
      <w:widowControl/>
      <w:autoSpaceDE/>
      <w:autoSpaceDN/>
      <w:adjustRightInd/>
      <w:spacing w:after="160" w:line="259"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1">
    <w:name w:val="Абзац списка Знак"/>
    <w:link w:val="af0"/>
    <w:uiPriority w:val="34"/>
    <w:locked/>
    <w:rsid w:val="00D42304"/>
  </w:style>
  <w:style w:type="character" w:styleId="af2">
    <w:name w:val="Emphasis"/>
    <w:basedOn w:val="a0"/>
    <w:qFormat/>
    <w:rsid w:val="00723258"/>
    <w:rPr>
      <w:i/>
      <w:iCs/>
    </w:rPr>
  </w:style>
  <w:style w:type="character" w:styleId="af3">
    <w:name w:val="Strong"/>
    <w:basedOn w:val="a0"/>
    <w:qFormat/>
    <w:rsid w:val="00723258"/>
    <w:rPr>
      <w:b/>
      <w:bCs/>
    </w:rPr>
  </w:style>
  <w:style w:type="paragraph" w:styleId="af4">
    <w:name w:val="Normal (Web)"/>
    <w:aliases w:val="Знак Знак"/>
    <w:basedOn w:val="a"/>
    <w:link w:val="af5"/>
    <w:rsid w:val="0007466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af5">
    <w:name w:val="Обычный (веб) Знак"/>
    <w:aliases w:val="Знак Знак Знак"/>
    <w:link w:val="af4"/>
    <w:locked/>
    <w:rsid w:val="0007466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00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186009"/>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D4230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009"/>
    <w:pPr>
      <w:spacing w:after="0" w:line="240" w:lineRule="auto"/>
    </w:pPr>
  </w:style>
  <w:style w:type="character" w:customStyle="1" w:styleId="10">
    <w:name w:val="Заголовок 1 Знак"/>
    <w:basedOn w:val="a0"/>
    <w:link w:val="1"/>
    <w:uiPriority w:val="9"/>
    <w:rsid w:val="00186009"/>
    <w:rPr>
      <w:rFonts w:ascii="Times New Roman CYR" w:eastAsiaTheme="minorEastAsia" w:hAnsi="Times New Roman CYR" w:cs="Times New Roman CYR"/>
      <w:b/>
      <w:bCs/>
      <w:color w:val="26282F"/>
      <w:sz w:val="24"/>
      <w:szCs w:val="24"/>
      <w:lang w:eastAsia="ru-RU"/>
    </w:rPr>
  </w:style>
  <w:style w:type="character" w:customStyle="1" w:styleId="a4">
    <w:name w:val="Гипертекстовая ссылка"/>
    <w:basedOn w:val="a0"/>
    <w:uiPriority w:val="99"/>
    <w:rsid w:val="00186009"/>
    <w:rPr>
      <w:color w:val="106BBE"/>
    </w:rPr>
  </w:style>
  <w:style w:type="paragraph" w:styleId="a5">
    <w:name w:val="header"/>
    <w:basedOn w:val="a"/>
    <w:link w:val="a6"/>
    <w:uiPriority w:val="99"/>
    <w:unhideWhenUsed/>
    <w:rsid w:val="00186009"/>
    <w:pPr>
      <w:tabs>
        <w:tab w:val="center" w:pos="4677"/>
        <w:tab w:val="right" w:pos="9355"/>
      </w:tabs>
    </w:pPr>
  </w:style>
  <w:style w:type="character" w:customStyle="1" w:styleId="a6">
    <w:name w:val="Верхний колонтитул Знак"/>
    <w:basedOn w:val="a0"/>
    <w:link w:val="a5"/>
    <w:uiPriority w:val="99"/>
    <w:rsid w:val="00186009"/>
    <w:rPr>
      <w:rFonts w:ascii="Times New Roman CYR" w:eastAsiaTheme="minorEastAsia" w:hAnsi="Times New Roman CYR" w:cs="Times New Roman CYR"/>
      <w:sz w:val="24"/>
      <w:szCs w:val="24"/>
      <w:lang w:eastAsia="ru-RU"/>
    </w:rPr>
  </w:style>
  <w:style w:type="paragraph" w:styleId="a7">
    <w:name w:val="footer"/>
    <w:basedOn w:val="a"/>
    <w:link w:val="a8"/>
    <w:uiPriority w:val="99"/>
    <w:unhideWhenUsed/>
    <w:rsid w:val="00186009"/>
    <w:pPr>
      <w:tabs>
        <w:tab w:val="center" w:pos="4677"/>
        <w:tab w:val="right" w:pos="9355"/>
      </w:tabs>
    </w:pPr>
  </w:style>
  <w:style w:type="character" w:customStyle="1" w:styleId="a8">
    <w:name w:val="Нижний колонтитул Знак"/>
    <w:basedOn w:val="a0"/>
    <w:link w:val="a7"/>
    <w:uiPriority w:val="99"/>
    <w:rsid w:val="00186009"/>
    <w:rPr>
      <w:rFonts w:ascii="Times New Roman CYR" w:eastAsiaTheme="minorEastAsia" w:hAnsi="Times New Roman CYR" w:cs="Times New Roman CYR"/>
      <w:sz w:val="24"/>
      <w:szCs w:val="24"/>
      <w:lang w:eastAsia="ru-RU"/>
    </w:rPr>
  </w:style>
  <w:style w:type="character" w:customStyle="1" w:styleId="a9">
    <w:name w:val="Цветовое выделение"/>
    <w:uiPriority w:val="99"/>
    <w:rsid w:val="00083CBD"/>
    <w:rPr>
      <w:b/>
      <w:bCs/>
      <w:color w:val="26282F"/>
    </w:rPr>
  </w:style>
  <w:style w:type="paragraph" w:customStyle="1" w:styleId="aa">
    <w:name w:val="Нормальный (таблица)"/>
    <w:basedOn w:val="a"/>
    <w:next w:val="a"/>
    <w:uiPriority w:val="99"/>
    <w:rsid w:val="00540D22"/>
    <w:pPr>
      <w:ind w:firstLine="0"/>
    </w:pPr>
  </w:style>
  <w:style w:type="table" w:styleId="ab">
    <w:name w:val="Table Grid"/>
    <w:basedOn w:val="a1"/>
    <w:uiPriority w:val="59"/>
    <w:rsid w:val="00617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61737F"/>
    <w:rPr>
      <w:rFonts w:ascii="Tahoma" w:hAnsi="Tahoma" w:cs="Tahoma"/>
      <w:sz w:val="16"/>
      <w:szCs w:val="16"/>
    </w:rPr>
  </w:style>
  <w:style w:type="character" w:customStyle="1" w:styleId="ad">
    <w:name w:val="Текст выноски Знак"/>
    <w:basedOn w:val="a0"/>
    <w:link w:val="ac"/>
    <w:uiPriority w:val="99"/>
    <w:semiHidden/>
    <w:rsid w:val="0061737F"/>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D42304"/>
    <w:rPr>
      <w:rFonts w:asciiTheme="majorHAnsi" w:eastAsiaTheme="majorEastAsia" w:hAnsiTheme="majorHAnsi" w:cstheme="majorBidi"/>
      <w:b/>
      <w:bCs/>
      <w:color w:val="4F81BD" w:themeColor="accent1"/>
      <w:sz w:val="26"/>
      <w:szCs w:val="26"/>
      <w:lang w:eastAsia="ru-RU"/>
    </w:rPr>
  </w:style>
  <w:style w:type="paragraph" w:styleId="ae">
    <w:name w:val="Body Text"/>
    <w:basedOn w:val="a"/>
    <w:link w:val="af"/>
    <w:rsid w:val="00D42304"/>
    <w:pPr>
      <w:widowControl/>
      <w:autoSpaceDE/>
      <w:autoSpaceDN/>
      <w:adjustRightInd/>
      <w:spacing w:after="120"/>
      <w:ind w:firstLine="0"/>
      <w:jc w:val="left"/>
    </w:pPr>
    <w:rPr>
      <w:rFonts w:ascii="Times New Roman" w:eastAsia="Times New Roman" w:hAnsi="Times New Roman" w:cs="Times New Roman"/>
      <w:lang w:val="en-GB" w:eastAsia="en-US"/>
    </w:rPr>
  </w:style>
  <w:style w:type="character" w:customStyle="1" w:styleId="af">
    <w:name w:val="Основной текст Знак"/>
    <w:basedOn w:val="a0"/>
    <w:link w:val="ae"/>
    <w:rsid w:val="00D42304"/>
    <w:rPr>
      <w:rFonts w:ascii="Times New Roman" w:eastAsia="Times New Roman" w:hAnsi="Times New Roman" w:cs="Times New Roman"/>
      <w:sz w:val="24"/>
      <w:szCs w:val="24"/>
      <w:lang w:val="en-GB"/>
    </w:rPr>
  </w:style>
  <w:style w:type="paragraph" w:styleId="af0">
    <w:name w:val="List Paragraph"/>
    <w:basedOn w:val="a"/>
    <w:link w:val="af1"/>
    <w:qFormat/>
    <w:rsid w:val="00D42304"/>
    <w:pPr>
      <w:widowControl/>
      <w:autoSpaceDE/>
      <w:autoSpaceDN/>
      <w:adjustRightInd/>
      <w:spacing w:after="160" w:line="259"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1">
    <w:name w:val="Абзац списка Знак"/>
    <w:link w:val="af0"/>
    <w:uiPriority w:val="34"/>
    <w:locked/>
    <w:rsid w:val="00D42304"/>
  </w:style>
  <w:style w:type="character" w:styleId="af2">
    <w:name w:val="Emphasis"/>
    <w:basedOn w:val="a0"/>
    <w:qFormat/>
    <w:rsid w:val="00723258"/>
    <w:rPr>
      <w:i/>
      <w:iCs/>
    </w:rPr>
  </w:style>
  <w:style w:type="character" w:styleId="af3">
    <w:name w:val="Strong"/>
    <w:basedOn w:val="a0"/>
    <w:qFormat/>
    <w:rsid w:val="00723258"/>
    <w:rPr>
      <w:b/>
      <w:bCs/>
    </w:rPr>
  </w:style>
  <w:style w:type="paragraph" w:styleId="af4">
    <w:name w:val="Normal (Web)"/>
    <w:aliases w:val="Знак Знак"/>
    <w:basedOn w:val="a"/>
    <w:link w:val="af5"/>
    <w:rsid w:val="0007466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af5">
    <w:name w:val="Обычный (веб) Знак"/>
    <w:aliases w:val="Знак Знак Знак"/>
    <w:link w:val="af4"/>
    <w:locked/>
    <w:rsid w:val="0007466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12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70512244/1000" TargetMode="External"/><Relationship Id="rId18" Type="http://schemas.openxmlformats.org/officeDocument/2006/relationships/hyperlink" Target="http://internet.garant.ru/document/redirect/70291362/0" TargetMode="External"/><Relationship Id="rId26" Type="http://schemas.openxmlformats.org/officeDocument/2006/relationships/hyperlink" Target="http://internet.garant.ru/document/redirect/70512244/1000" TargetMode="External"/><Relationship Id="rId39" Type="http://schemas.openxmlformats.org/officeDocument/2006/relationships/hyperlink" Target="http://internet.garant.ru/document/redirect/71670014/0" TargetMode="External"/><Relationship Id="rId3" Type="http://schemas.openxmlformats.org/officeDocument/2006/relationships/styles" Target="styles.xml"/><Relationship Id="rId21" Type="http://schemas.openxmlformats.org/officeDocument/2006/relationships/hyperlink" Target="http://internet.garant.ru/document/redirect/70512244/1000" TargetMode="External"/><Relationship Id="rId34" Type="http://schemas.openxmlformats.org/officeDocument/2006/relationships/hyperlink" Target="http://internet.garant.ru/document/redirect/55171672/0" TargetMode="External"/><Relationship Id="rId42" Type="http://schemas.openxmlformats.org/officeDocument/2006/relationships/hyperlink" Target="http://internet.garant.ru/document/redirect/70512244/1000"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nternet.garant.ru/document/redirect/406249049/0" TargetMode="External"/><Relationship Id="rId17" Type="http://schemas.openxmlformats.org/officeDocument/2006/relationships/hyperlink" Target="http://internet.garant.ru/document/redirect/70512244/1000" TargetMode="External"/><Relationship Id="rId25" Type="http://schemas.openxmlformats.org/officeDocument/2006/relationships/hyperlink" Target="http://internet.garant.ru/document/redirect/70512244/1000" TargetMode="External"/><Relationship Id="rId33" Type="http://schemas.openxmlformats.org/officeDocument/2006/relationships/hyperlink" Target="http://internet.garant.ru/document/redirect/199499/0" TargetMode="External"/><Relationship Id="rId38" Type="http://schemas.openxmlformats.org/officeDocument/2006/relationships/hyperlink" Target="http://internet.garant.ru/document/redirect/71595630/0" TargetMode="External"/><Relationship Id="rId46" Type="http://schemas.openxmlformats.org/officeDocument/2006/relationships/hyperlink" Target="http://internet.garant.ru/document/redirect/406249049/0" TargetMode="External"/><Relationship Id="rId2" Type="http://schemas.openxmlformats.org/officeDocument/2006/relationships/numbering" Target="numbering.xml"/><Relationship Id="rId16" Type="http://schemas.openxmlformats.org/officeDocument/2006/relationships/hyperlink" Target="http://internet.garant.ru/document/redirect/70512244/1000" TargetMode="External"/><Relationship Id="rId20" Type="http://schemas.openxmlformats.org/officeDocument/2006/relationships/hyperlink" Target="http://internet.garant.ru/document/redirect/70512244/1000" TargetMode="External"/><Relationship Id="rId29" Type="http://schemas.openxmlformats.org/officeDocument/2006/relationships/hyperlink" Target="http://internet.garant.ru/document/redirect/70512244/1000" TargetMode="External"/><Relationship Id="rId41" Type="http://schemas.openxmlformats.org/officeDocument/2006/relationships/hyperlink" Target="http://internet.garant.ru/document/redirect/70291362/10918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70512244/1000" TargetMode="External"/><Relationship Id="rId24" Type="http://schemas.openxmlformats.org/officeDocument/2006/relationships/hyperlink" Target="http://internet.garant.ru/document/redirect/70512244/1000" TargetMode="External"/><Relationship Id="rId32" Type="http://schemas.openxmlformats.org/officeDocument/2006/relationships/hyperlink" Target="http://internet.garant.ru/document/redirect/70512244/1000" TargetMode="External"/><Relationship Id="rId37" Type="http://schemas.openxmlformats.org/officeDocument/2006/relationships/hyperlink" Target="http://internet.garant.ru/document/redirect/71166760/0" TargetMode="External"/><Relationship Id="rId40" Type="http://schemas.openxmlformats.org/officeDocument/2006/relationships/hyperlink" Target="http://internet.garant.ru/document/redirect/70291362/109184" TargetMode="External"/><Relationship Id="rId45" Type="http://schemas.openxmlformats.org/officeDocument/2006/relationships/hyperlink" Target="http://internet.garant.ru/document/redirect/70512244/1000" TargetMode="External"/><Relationship Id="rId5" Type="http://schemas.openxmlformats.org/officeDocument/2006/relationships/settings" Target="settings.xml"/><Relationship Id="rId15" Type="http://schemas.openxmlformats.org/officeDocument/2006/relationships/hyperlink" Target="http://internet.garant.ru/document/redirect/70512244/1000" TargetMode="External"/><Relationship Id="rId23" Type="http://schemas.openxmlformats.org/officeDocument/2006/relationships/hyperlink" Target="http://internet.garant.ru/document/redirect/70512244/1000" TargetMode="External"/><Relationship Id="rId28" Type="http://schemas.openxmlformats.org/officeDocument/2006/relationships/footer" Target="footer1.xml"/><Relationship Id="rId36" Type="http://schemas.openxmlformats.org/officeDocument/2006/relationships/hyperlink" Target="http://internet.garant.ru/document/redirect/71473080/0" TargetMode="External"/><Relationship Id="rId10" Type="http://schemas.openxmlformats.org/officeDocument/2006/relationships/hyperlink" Target="http://internet.garant.ru/document/redirect/405595491/0" TargetMode="External"/><Relationship Id="rId19" Type="http://schemas.openxmlformats.org/officeDocument/2006/relationships/hyperlink" Target="http://internet.garant.ru/document/redirect/70512244/1000" TargetMode="External"/><Relationship Id="rId31" Type="http://schemas.openxmlformats.org/officeDocument/2006/relationships/hyperlink" Target="http://internet.garant.ru/document/redirect/70512244/1000" TargetMode="External"/><Relationship Id="rId44" Type="http://schemas.openxmlformats.org/officeDocument/2006/relationships/hyperlink" Target="http://internet.garant.ru/document/redirect/405595491/0" TargetMode="External"/><Relationship Id="rId4" Type="http://schemas.microsoft.com/office/2007/relationships/stylesWithEffects" Target="stylesWithEffects.xml"/><Relationship Id="rId9" Type="http://schemas.openxmlformats.org/officeDocument/2006/relationships/hyperlink" Target="http://internet.garant.ru/document/redirect/405595491/1000" TargetMode="External"/><Relationship Id="rId14" Type="http://schemas.openxmlformats.org/officeDocument/2006/relationships/hyperlink" Target="http://internet.garant.ru/document/redirect/70512244/1000" TargetMode="External"/><Relationship Id="rId22" Type="http://schemas.openxmlformats.org/officeDocument/2006/relationships/hyperlink" Target="http://internet.garant.ru/document/redirect/70512244/1000" TargetMode="External"/><Relationship Id="rId27" Type="http://schemas.openxmlformats.org/officeDocument/2006/relationships/hyperlink" Target="http://internet.garant.ru/document/redirect/70512244/1000" TargetMode="External"/><Relationship Id="rId30" Type="http://schemas.openxmlformats.org/officeDocument/2006/relationships/hyperlink" Target="http://internet.garant.ru/document/redirect/70512244/1000" TargetMode="External"/><Relationship Id="rId35" Type="http://schemas.openxmlformats.org/officeDocument/2006/relationships/hyperlink" Target="http://internet.garant.ru/document/redirect/70535556/0" TargetMode="External"/><Relationship Id="rId43" Type="http://schemas.openxmlformats.org/officeDocument/2006/relationships/hyperlink" Target="http://internet.garant.ru/document/redirect/405595491/1000"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82720-2D2A-44A8-85B7-05336234F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2391</TotalTime>
  <Pages>156</Pages>
  <Words>48955</Words>
  <Characters>279046</Characters>
  <Application>Microsoft Office Word</Application>
  <DocSecurity>0</DocSecurity>
  <Lines>2325</Lines>
  <Paragraphs>654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cp:lastPrinted>2023-09-18T11:24:00Z</cp:lastPrinted>
  <dcterms:created xsi:type="dcterms:W3CDTF">2023-08-24T03:52:00Z</dcterms:created>
  <dcterms:modified xsi:type="dcterms:W3CDTF">2023-09-18T11:24:00Z</dcterms:modified>
</cp:coreProperties>
</file>